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695" w14:textId="f726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материальной помощи персональным пенсионерам на компенсацию расходов по коммунальным услугам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февраля 2009 года N 3637. Зарегистрировано управлением юстиции города Усть-Каменогорска Восточно-Казахстанской области 04 марта 2009 года за N 5-1-105. Прекращено действие по истечении срока, на который постановление было принято, на основании письма аппарата акима города Усть-Каменогорска от 10 января 2010 года № Ин-5/16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города Усть-Каменогорска от 10.01.2010 № Ин-5/16.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«О местном государственном управлении в Республике Казахстан», учитывая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5-1-98),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оказанию материальной    помощи персональным пенсионерам на компенсацию расходов по коммунальным услугам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   заместителя акима города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   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00"/>
          <w:sz w:val="28"/>
        </w:rPr>
        <w:t xml:space="preserve">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00"/>
          <w:sz w:val="28"/>
        </w:rPr>
        <w:t xml:space="preserve">Усть-Каменогорска                 Т. Касымжанов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3637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оказанию материальной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персональным пенсионерам на компенсацию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коммунальным услугам </w:t>
      </w:r>
      <w:r>
        <w:rPr>
          <w:rFonts w:ascii="Times New Roman"/>
          <w:b/>
          <w:i w:val="false"/>
          <w:color w:val="000080"/>
          <w:sz w:val="28"/>
        </w:rPr>
        <w:t xml:space="preserve">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детализирует применение законодательства в области социальной защиты населения по вопросам оказания материальной помощи персональным пенсионерам на компенсацию расходов по коммунальным услугам в 2009 году (далее – материальная помощь), разработана в целях социальной поддержки персональных пенсионеров и регламентирует порядок и условия ее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Материальная помощь предоставляется персональным пенсионерам, имеющим заслуги перед Республикой Казахстан и областью.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Порядок назначения материальной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Материальная помощь предоставляется государственным учреждением «Отдел занятости и социальных программ города Усть-Каменогорска» (далее – Отдел) ежемесячно в размере 2000 тенге и назначается при представлении заявителем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об оказании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документа, подтверждающего прописку;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документа, подтверждающего статус персонального пенсионера.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копиях и подлинниках для сверки, после чего подлинники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Материальная помощь носит заявительный характер и назначается с месяца подачи заявления и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до 15 числа каждого месяца запрашивает в Усть-Каменогорском городском отделении государственного центра по выплате пенсий списки персональных пенсионеров (на бумажных и электронных носителях) для проведения сверки.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Порядок выплаты материальной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Отдел ежемесячно до 30 числа текущего месяца производит выплату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материальной помощи производится за счет трансфертов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бюджетной программе 451.007.000 «Социальная помощь отдельным категориям нуждающихся граждан по решениям местных представительных органов».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Доставка материальной помощи осуществляется через отделения акционерного общества «Казпочта» по указанному заявителем адресу.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    А. Бактиярова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