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1d34" w14:textId="a6c1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3 марта 2005 года № 12/4 "Правила о порядке оказания жилищной помощи малообеспеченным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30 декабря 2009 года N 20/7. Зарегистрировано Управлением юстиции города Усть-Каменогорск Департамента юстиции Восточно-Казахстанской области 03 февраля 2010 года за N 5-1-130. Утратило силу решением Усть-Каменогорского городского маслихата от 23 июля 2010 года № 26/4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от 23.07.2010 № 26/4.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«Правила о порядке оказания жилищной помощи малообеспеченным гражданам» от 3 марта 2005 года № 12/4 (зарегистрировано в Реестре государственной регистрации нормативных правовых актов за номером 2223, опубликовано 26 марта 2005 года в газете «Дидар» № 30 – 31, 19 марта 2005 года в газете «Рудный Алтай» № 42 – 43)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после слов «местном 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решения слова «от 9 сентября 2004 года № 949 «О некоторых вопросах компенсации повышения тарифов абонентской платы за телефон» заменить словами «от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«за телефон, подключенный к городской сети телекоммуникаций» заменить словами «за оказание услуг телекоммуникаций»;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«Погашение старого долга согласовывается и контролируется поставщиками коммунальных услуг и услуг связи»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«Расходы по электроснабжению, газоснабжению берутся в расчет по квитанциям, средние за квартал, предшествующий кварталу обращения. Расходы по водоснабжению, водоотведению, мусороудалению, услугам связи берутся по тарифам услугодателей.».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Д.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 В. Головатюк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