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e79c" w14:textId="223e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Зыряновского района от 14 октября 2008 года № 7 "Об управлении коммунальной собственностью"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Зыряновского районного акимата Восточно-Казахстанской области от 9 июня 2009 года N 58. Зарегистрировано управлением юстиции Зыряновского района Департамента юстиции Восточно-Казахстанской области 22 июля 2009 года за N 5-12-90. Утратило силу постановлением акимата Зыряновского района от 01 февраля 2010 года №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Зыряновского района от 01.02.2010 № 515.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Руководствуясь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14 октября 2008 года № 7 «Об управлении коммунальной собственностью»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«Настоящее постановление вводится в действие после дня его первого официального опубликования».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Аким Зыряновского района                         Р.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