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d2b" w14:textId="440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6 ноября 2010 года № 166. Зарегистрировано в Министерстве юстиции Республики Казахстан 7 декабря 2010 года № 6665.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ликвидационных комиссии принудительно ликвидируемых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40 "Об утверждении Правил принудительной ликвидации банков в Республике Казахстан" (зарегистрированное в Реестре государственной регистрации нормативных правовых актов под № 4181, опубликованное в июне 2006 года в Бюллетене нормативных правовых актов центральных исполнительных и иных государственных органов Республики Казахстан, № 9-10),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банков в Республике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84-1, 84-2, 84-3, 84-4, 84-5, 84-6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"84-1. До реализации имущества в порядке, установленном настоящими Правилами, с целью минимизации ликвидационных расходов, сдача ликвидационной комиссией в аренду имущества ликвидируемого банка, в том числе принятого ликвидационной комиссией банка по судебным актам, в рамках исполнительного производства, а также полученного в счет возмещения причиненного банку ущерба, и зарегистрированного в установленном порядке, осуществляется по согласованию с комитетом кредиторов ликвидируемого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от сдачи имущества в аренду, направляются в ликвидационную массу.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имущества в аренду не приостанавливает осуществление ликвидационной комиссией мероприятий по его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ликвидационной комиссией договора аренды осуществляется при наличии согласия арендатора на освобождение (возврат) имущества по первому требованию ликвидационной комиссии и на принятие ограничений по невозможности сдачи нанятого имущества в поднаем (субаренду).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Выбор арендатора осуществляется ликвидационной комиссией банка путем проведения тендера, по результатам которого предпочтение отдается лицу, предложившему лучшие условия аренды.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84-3. Объявление о проведении тендера публикуется не менее чем за десять календарных дней до даты проведения тендера в периодических печатных изданиях на государственном и русском языках, распространяемых по области или городу республиканского значения, на территории которых находится сдаваемое в аренду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84-4. Объявление о проведении тендера по выбору арендатора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место и время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имущества, сдаваемого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место, время и сроки приема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телефоны, адреса, где можно получить тендерную документацию и дополнительную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84-5. Тендерная документация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информацию, указанную в объявлении;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время и место ознакомления с имуществом, сдаваемым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оплаты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критерии, на основе которых будет определяться победитель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 аренды.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84-6. Тендер считается несостоявшимся, если в нем приняло участие менее двух 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знак препинания "." заменить знаком препинания ";";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принятого председателем ликвидационной комиссии решения о сдаче в аренду имущества ликвидируемого банка, и тендерной документации.".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(Жумабаева З.С.):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ликвидационных комиссий принудительно ликвидируемых банков.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