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cd12" w14:textId="dacc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специализированным учебным организациям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ноября 2010 года № 415. Зарегистрирован в Министерстве юстиции Республики Казахстан 5 января 2011 года № 6727. Утратил силу приказом Министра внутренних дел Республики Казахстан от 29 октября 2015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ноября 1996 года "О пожарной безопасности",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специализированным учебным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обеспечить его официальное опубликование и размещение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Смаилова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 возникшие с 8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2010 года № 415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специализированным учебным организациям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учебные организации создаются с целью проведения профессиональной переподготовки и повышения квалификации специалистов экспертных организаций по независимой оценке рисков в области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Специализированными учебными организациями с целью качественной подготовки слушателей создается учебно-методический комплекс, который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специальных курсов обучения специалистов для экспертных организаций в области пожарной безопасности, утвержденную уполномоченным органом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учебно-методические пособия, отражающие содержание программ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учебные классы и кабинеты, оснащенные наглядными пособиями, макетами;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мультимедийные системы и программное обеспечение для определения динамики развития опасных факторов пожара по интегральной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фонд учебной литературы, дидактический материал по специальной подготовке на бумажных и электронных носителях.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