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2c9a" w14:textId="dbe2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февраля 2010 года № 92. Зарегистрирован в Министерстве юстиции Республики Казахстан 24 февраля 2010 года № 6089.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8 сентября 2003 года № 467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(зарегистрированный в Реестре государственной регистрации нормативных правовых актов за № 2564, опубликованный в Бюллетене нормативных правовых актов Республики Казахстан, 2003 г., № 43-48, ст. 902):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документ, подтверждающий уплату налога на транспортные средства либо документ, подтверждающий освобождение от уплаты налога на транспортные средства - для физических лиц.";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8 сентября 2003 года № 468 "Об утверждении Правил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(зарегистрированный в Реестре государственной регистрации нормативных правовых актов за № 2563, опубликованный в Бюллетене нормативных правовых актов Республики Казахстан, 2003 г., № 43-48, ст. 901):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документ, подтверждающий уплату налога на транспортные средства либо документ, подтверждающий освобождение от уплаты налога на транспортные средства.".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