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85cf5b" w14:textId="a85cf5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критериев оценки степени рисков и форм проверочных листов в сфере транспортного контроля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Совместный приказ Министра транспорта и коммуникаций Республики Казахстан от 17 февраля 2010 года № 91 и Министра экономики и бюджетного планирования Республики Казахстан от 24 февраля 2010 года № 95. Зарегистрирован в Министерстве юстиции Республики Казахстан 2 марта 2010 года № 6095. Срок действия приказа - до 1 января 2011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Срок действия приказа - до 01.01.2011 (</w:t>
      </w:r>
      <w:r>
        <w:rPr>
          <w:rFonts w:ascii="Times New Roman"/>
          <w:b w:val="false"/>
          <w:i w:val="false"/>
          <w:color w:val="ff0000"/>
          <w:sz w:val="28"/>
        </w:rPr>
        <w:t>п.4</w:t>
      </w:r>
      <w:r>
        <w:rPr>
          <w:rFonts w:ascii="Times New Roman"/>
          <w:b w:val="false"/>
          <w:i w:val="false"/>
          <w:color w:val="ff0000"/>
          <w:sz w:val="28"/>
        </w:rPr>
        <w:t xml:space="preserve"> приказа).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Порядок введения в действие совместного приказа см. </w:t>
      </w:r>
      <w:r>
        <w:rPr>
          <w:rFonts w:ascii="Times New Roman"/>
          <w:b w:val="false"/>
          <w:i w:val="false"/>
          <w:color w:val="000000"/>
          <w:sz w:val="28"/>
        </w:rPr>
        <w:t>п. 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целях реализации 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38 Закона Республики Казахстан "О частном предпринимательстве" </w:t>
      </w:r>
      <w:r>
        <w:rPr>
          <w:rFonts w:ascii="Times New Roman"/>
          <w:b/>
          <w:i w:val="false"/>
          <w:color w:val="000000"/>
          <w:sz w:val="28"/>
        </w:rPr>
        <w:t>ПРИКАЗЫВАЕМ: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Критерии оценки степени рисков в сфере транспортного контроля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формы проверочных листов по проверкам в сфере контроля на автомобильном, железнодорожном и водном транспорте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Юридическому департаменту Министерства транспорта и коммуникаций Республики Казахстан (Казбеков Б.Е.) в установленном  законодательством порядке обеспечить: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опубликование настоящего приказа на интернет-ресурсах Министерства транспорта и коммуникаций Республики Казахстан.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Комитет транспортного контроля Министерства транспорта и коммуникаций Республики Казахстан (Барменкулов А.Н.).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вступает в силу со дня государственной регистрации, вводится в действие по истечении десяти календарных дней после его первого официального опубликования и действует до 1 января 2011 года.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транспорта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 А. Кусаинов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экономики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бюджетного планирования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 Б. Султанов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транспорта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февраля 2010 года №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Министра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бюджетного планирования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февраля 2010 года № 95</w:t>
            </w:r>
          </w:p>
        </w:tc>
      </w:tr>
    </w:tbl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Критерии оценки степени рисков в сфере транспортного контроля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Критерии оценки степени рисков (далее - Критерии)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частном предпринимательстве".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Критериях используются следующие основные понятия: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риск - это вероятность причинения вреда жизни или здоровью человека, окружающей среде, имущественным интересам граждан, юридических лиц и государства с учетом тяжести его последствий, в результате транспортных происшествий, крушений и аварий;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 контроля - физическое или юридическое лицо, осуществляющее деятельность в транспортной области, связанной с перевозкой пассажиров, грузов и багажа, их обслуживанием и техническим регулированием всех видов транспорта, за исключением воздушного.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Распределение субъектов контроля к степени риска осуществляется в два этапа: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первый этап - на основании объективных критериев степени риска;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второй этап - на основании субъективных критериев степени риска.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Субъекты контроля распределяются по объективным критериям степени риска в зависимости от вида деятельности на три группы степени риска: высокая, средняя и незначительная.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сфере автомобильного транспорта: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высокой степени риска относятся: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перевозку пассажиров;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перевозку опасных грузов;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средней степени риска относятся: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перевозку крупногабаритных и тяжеловесных грузов;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владеющие автовокзалом, автостанцией;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незначительной степени риска относятся: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перевозку иных грузов.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сфере железнодорожного транспорта: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высокой степени риска относятся: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перевозку пассажиров;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перевозку опасных грузов;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владеющие пожарным или восстановительным поездами на праве собственности или иных законных основаниях;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деятельность на дистанции пути;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владеющие локомотивным или вагонным депо;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средней степени риска относятся:</w:t>
      </w:r>
    </w:p>
    <w:bookmarkEnd w:id="34"/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владеющие железнодорожной станцией, вокзалом, дистанцией сигнализации, связи или электроснабжения;</w:t>
      </w:r>
    </w:p>
    <w:bookmarkEnd w:id="35"/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ремонт железнодорожного подвижного состава, верхнего строения пути;</w:t>
      </w:r>
    </w:p>
    <w:bookmarkEnd w:id="36"/>
    <w:bookmarkStart w:name="z3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незначительной степени риска относятся:</w:t>
      </w:r>
    </w:p>
    <w:bookmarkEnd w:id="37"/>
    <w:bookmarkStart w:name="z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перевозку иных грузов, багажа и грузобагажа;</w:t>
      </w:r>
    </w:p>
    <w:bookmarkEnd w:id="38"/>
    <w:bookmarkStart w:name="z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владеющие подъездными путями.</w:t>
      </w:r>
    </w:p>
    <w:bookmarkEnd w:id="39"/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сфере водного транспорта:</w:t>
      </w:r>
    </w:p>
    <w:bookmarkEnd w:id="40"/>
    <w:bookmarkStart w:name="z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высокой степени риска относятся:</w:t>
      </w:r>
    </w:p>
    <w:bookmarkEnd w:id="41"/>
    <w:bookmarkStart w:name="z4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перевозку пассажиров;</w:t>
      </w:r>
    </w:p>
    <w:bookmarkEnd w:id="42"/>
    <w:bookmarkStart w:name="z4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перевозку опасных грузов;</w:t>
      </w:r>
    </w:p>
    <w:bookmarkEnd w:id="43"/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деятельность которых связана с содержанием и (или) эксплуатацией портов, причалов, шлюзов, пристаней, переправ, мостов, затонов, рейдов, судоходных водных путей или средств навигационного оборудования, баз-стоянок маломерных судов, прокатом судов;</w:t>
      </w:r>
    </w:p>
    <w:bookmarkEnd w:id="44"/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средней степени риска относятся:</w:t>
      </w:r>
    </w:p>
    <w:bookmarkEnd w:id="45"/>
    <w:bookmarkStart w:name="z4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занимающиеся буксировкой и кантовкой судов и (или) иных плавучих сооружений;</w:t>
      </w:r>
    </w:p>
    <w:bookmarkEnd w:id="46"/>
    <w:bookmarkStart w:name="z4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незначительной степени риска относятся:</w:t>
      </w:r>
    </w:p>
    <w:bookmarkEnd w:id="47"/>
    <w:bookmarkStart w:name="z5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осуществляющие перевозку иных грузов;</w:t>
      </w:r>
    </w:p>
    <w:bookmarkEnd w:id="48"/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контроля, эксплуатирующие на праве собственности или иных законных основаниях рыбопромысловые, служебно-разъездные или иные суда специального назначения.</w:t>
      </w:r>
    </w:p>
    <w:bookmarkEnd w:id="49"/>
    <w:bookmarkStart w:name="z5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случае осуществления субъектом контроля предпринимательской деятельности, относящейся к нескольким группам степени риска одновременно, то он относится к группе степени риска с наиболее высокой степенью риска.</w:t>
      </w:r>
    </w:p>
    <w:bookmarkEnd w:id="50"/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Все нарушения требований транспортного законодательства Республики Казахстан распределяются на три вида: грубые, значительные и незначительные нарушения:</w:t>
      </w:r>
    </w:p>
    <w:bookmarkEnd w:id="51"/>
    <w:bookmarkStart w:name="z5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сфере автомобильного транспорта:</w:t>
      </w:r>
    </w:p>
    <w:bookmarkEnd w:id="52"/>
    <w:bookmarkStart w:name="z5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грубым нарушениям относятся:</w:t>
      </w:r>
    </w:p>
    <w:bookmarkEnd w:id="53"/>
    <w:bookmarkStart w:name="z5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и несоответствие служб и квалифицированного персонала для проведения предрейсового технического осмотра автотранспортных средств и предрейсового (предсменного) медицинского осмотра водителей либо договоров с соответствующими организациями, осуществляющими такую деятельность;</w:t>
      </w:r>
    </w:p>
    <w:bookmarkEnd w:id="54"/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автотранспортных средств со специальным управлением, в том числе полностью ручным, а также правосторонним рулевым управлением для перевозок такси;</w:t>
      </w:r>
    </w:p>
    <w:bookmarkEnd w:id="55"/>
    <w:bookmarkStart w:name="z5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 к использованию легковых автомобилей серийного производства, имеющих менее четырех дверей для осуществления перевозок такси;</w:t>
      </w:r>
    </w:p>
    <w:bookmarkEnd w:id="56"/>
    <w:bookmarkStart w:name="z5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 к перевозкам пассажиров автобусами, микроавтобусами, водителей в возрасте менее двадцати одного года, не имеющих водительского удостоверения соответствующей категории;</w:t>
      </w:r>
    </w:p>
    <w:bookmarkEnd w:id="57"/>
    <w:bookmarkStart w:name="z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автобусов и микроавтобусов при перевозках, несоответствующих требованиям стандартов (СТ РК 1040-2001 "Услуги автотранспортные по пассажирским перевозкам. Общие технические условия");</w:t>
      </w:r>
    </w:p>
    <w:bookmarkEnd w:id="58"/>
    <w:bookmarkStart w:name="z6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допуск к перевозке организованных групп детей автобусов, имеющих менее двух дверей, техническое состояние которых не отвечает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перевозок пассажиров и багажа автомобильным транспортом, утвержденными приказом Министра транспорта и коммуникации Республики Казахстан от 10 марта 2004 года № 113-I (зарегистрированный в Реестре государственной регистрации нормативных правовых актов за № 2809) (далее - Правила перевозки пассажиров и багажа);</w:t>
      </w:r>
    </w:p>
    <w:bookmarkEnd w:id="59"/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автобусов, предназначенных для перевозки организованных групп детей, без проблескового маячка желтого цвета;</w:t>
      </w:r>
    </w:p>
    <w:bookmarkEnd w:id="60"/>
    <w:bookmarkStart w:name="z6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автобусов, предназначенных для перевозки организованных групп детей, без опознавательных знаков "Перевозка детей", спереди и сзади;</w:t>
      </w:r>
    </w:p>
    <w:bookmarkEnd w:id="61"/>
    <w:bookmarkStart w:name="z6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 к перевозкам организованных групп детей, водителей в возрасте менее двадцати пяти лет, не имеющих водительского удостоверения соответствующей категории и установленного стажа работы водителем;</w:t>
      </w:r>
    </w:p>
    <w:bookmarkEnd w:id="62"/>
    <w:bookmarkStart w:name="z6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автобусов, на маршрутах регулярных междугородних и международных автомобильных перевозок пассажиров и багажа протяженностью более 150 км, не имеющих мягкие сидения с откидными спинками, с протяженностью маршрута более 500 км, без предусмотренного места для водителя-сменщика;</w:t>
      </w:r>
    </w:p>
    <w:bookmarkEnd w:id="63"/>
    <w:bookmarkStart w:name="z6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несоблюдение водителями установленного режима труда и отдыха, в том числе наличие тахографов на автобусах, грузовых, в том числе специализированных (предназначенных для перевозки определенных видов грузов), автомобилях, осуществляющих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виды перевозок, подлежащих оборудованию контрольными устройствами регистрации режима труда и отдыха водителей (тахографами);</w:t>
      </w:r>
    </w:p>
    <w:bookmarkEnd w:id="64"/>
    <w:bookmarkStart w:name="z6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необорудование контрольными устройствами регистрации режима труда и отдыха водителей (тахографами) автобусы, грузовые, в том числе специализированные, автомобили, используемые при осуществлении автомобильных перевозок опасных грузов, международных автомобильных перевозок пассажиров, багажа и грузов, междугородных межобластных регулярных и нерегулярных автомобильных перевозок пассажиров и багажа;</w:t>
      </w:r>
    </w:p>
    <w:bookmarkEnd w:id="65"/>
    <w:bookmarkStart w:name="z6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у водителей, осуществляющих перевозку опасных грузов при себе свидетельства о допуске автотранспортного средства к перевозке определенных опасных грузов по территории Республики Казахстан, лицензии (лицензионной карточки) на перевозку опасных грузов с отметкой "Перевозка Опасного Груза", свидетельства о допуске водителя к перевозке опасного груза по территории Республики Казахстан, выданного уполномоченным органом в области транспорта;</w:t>
      </w:r>
    </w:p>
    <w:bookmarkEnd w:id="66"/>
    <w:bookmarkStart w:name="z6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городских автобусов (класс I), имеющих менее двух пассажирских дверей, микроавтобусов, а также междугородных автобусов (класс II) на маршрутах регулярных пригородных автомобильных перевозок, на маршрутах регулярных городских и пригородных автомобильных перевозок;</w:t>
      </w:r>
    </w:p>
    <w:bookmarkEnd w:id="67"/>
    <w:bookmarkStart w:name="z7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на автомобильных перевозках пассажиров и багажа автобусов, микроавтобусов у которых отсутствуют двери пассажирского салона и аварийные люки, открывающиеся и закрывающиеся без каких-либо помех. Двери не должны иметь острых или далеко отстоящих от их поверхности выступов, крышу, аварийные люки и окна, которые в закрытом состоянии полностью предотвращают попадание атмосферных осадков в кабину водителя и пассажирский салон;</w:t>
      </w:r>
    </w:p>
    <w:bookmarkEnd w:id="68"/>
    <w:bookmarkStart w:name="z7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использование автотранспортных средств, перевозящих опасные грузы, не оборудованы опознавательными знаками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правилам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дорожного движения и действующим нормативным документам по стандартизации Республики Казахстан;</w:t>
      </w:r>
    </w:p>
    <w:bookmarkEnd w:id="69"/>
    <w:bookmarkStart w:name="z7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у водителей, осуществляющих перевозку опасных грузов автотранспортным средством, трех лет стажа непрерывной работы в качестве водителя транспортного средства этой категории;</w:t>
      </w:r>
    </w:p>
    <w:bookmarkEnd w:id="70"/>
    <w:bookmarkStart w:name="z7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осуществление перевозок определенных опасных грузов, с истекшим сроком действием свидетельства о допуске автотранспортного средства к перевозке опасных грузов;</w:t>
      </w:r>
    </w:p>
    <w:bookmarkEnd w:id="71"/>
    <w:bookmarkStart w:name="z7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осуществление перевозок Автомобилем-тягачом не оборудованным тормозным устройством, позволяющим в случае разрыва соединительных магистралей между ним и прицепом (полуприцепом) затормозить автомобиль-тягач рабочим или аварийным тормозом;</w:t>
      </w:r>
    </w:p>
    <w:bookmarkEnd w:id="72"/>
    <w:bookmarkStart w:name="z7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прицепов (полуприцепов), не оборудованных тормозными устройствами, обеспечивающими их автоматическую остановку в случае разрыва соединительных магистралей с автомобилем-тягачом;</w:t>
      </w:r>
    </w:p>
    <w:bookmarkEnd w:id="73"/>
    <w:bookmarkStart w:name="z7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прицепов (полуприцепов) не оборудованных стояночным тормозом, действующим на все колеса и обеспечивающим удержание отсоединенного от автомобиля-тягача прицепа (полуприцепа) с полной массой на уклоне не менее 16 %;</w:t>
      </w:r>
    </w:p>
    <w:bookmarkEnd w:id="74"/>
    <w:bookmarkStart w:name="z7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крупногабаритных и (или) тяжеловесных автотранспортных средств не имеющих двух противооткатных упоров (по одному на каждую сторону) в целях дополнительной его фиксации в случае вынужденной остановки на уклоне;</w:t>
      </w:r>
    </w:p>
    <w:bookmarkEnd w:id="75"/>
    <w:bookmarkStart w:name="z7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осуществление деятельности автовокзалов и автостанций без включения их местными исполнительными органами области (города республиканского значения, столицы) в Реестр автовокзалов и автостанций области (города республиканского значения, столицы);</w:t>
      </w:r>
    </w:p>
    <w:bookmarkEnd w:id="76"/>
    <w:bookmarkStart w:name="z7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переоборудование автобусов (микроавтобусов) для перевозки грузов без разрешения органов дорожной полиции;</w:t>
      </w:r>
    </w:p>
    <w:bookmarkEnd w:id="77"/>
    <w:bookmarkStart w:name="z8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контрольно-пропускные пункты не оборудованы измерительными приборами;</w:t>
      </w:r>
    </w:p>
    <w:bookmarkEnd w:id="78"/>
    <w:bookmarkStart w:name="z8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у водителей разрешительных документов, свидетельства, схемы маршрутов, путевого листа для осуществления перевозок пассажиров по конкретному маршруту;</w:t>
      </w:r>
    </w:p>
    <w:bookmarkEnd w:id="79"/>
    <w:bookmarkStart w:name="z8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 к перевозке организованных групп детей, колонн из двух и более автобусов, без сопровождения специальными автомобилями дорожной полиции;</w:t>
      </w:r>
    </w:p>
    <w:bookmarkEnd w:id="80"/>
    <w:bookmarkStart w:name="z8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значительным нарушениям относятся:</w:t>
      </w:r>
    </w:p>
    <w:bookmarkEnd w:id="81"/>
    <w:bookmarkStart w:name="z8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в эксплуатацию автомобилей, судов и других передвижных средств и установок, у которых содержание загрязняющих веществ в выбросах, а также уровень шума, производимого ими при работе, превышают установленные нормативы;</w:t>
      </w:r>
    </w:p>
    <w:bookmarkEnd w:id="82"/>
    <w:bookmarkStart w:name="z8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несоответствие тахографов, используемых на автотранспортных средствах в Республике Казахстане требованиям Европейского союза транспортных средств (ЕСТР) и отсутствие сертификата об утверждении типа средств измерений, допускающий тахографы к применению в Республике Казахстан, а также действующего свидетельства о проведении их государственного метрологического контроля (поверки), поверительного клейма;</w:t>
      </w:r>
    </w:p>
    <w:bookmarkEnd w:id="83"/>
    <w:bookmarkStart w:name="z8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 к перевозке крупногабаритных и (или) тяжеловесных грузов автотранспортным средством по автомобильным дорогам без специального разрешения и контрольного талона к нему, выданного после согласования уполномоченным органом;</w:t>
      </w:r>
    </w:p>
    <w:bookmarkEnd w:id="84"/>
    <w:bookmarkStart w:name="z8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допуск к перевозке автотранспортным средством делимых грузов, которые с учетом габаритов и массы автотранспортного средства превышают </w:t>
      </w:r>
      <w:r>
        <w:rPr>
          <w:rFonts w:ascii="Times New Roman"/>
          <w:b w:val="false"/>
          <w:i w:val="false"/>
          <w:color w:val="000000"/>
          <w:sz w:val="28"/>
        </w:rPr>
        <w:t>установленные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территории Республики Казахстан допустимые габаритные и весовые параметры автотранспортных средств для движения по автомобильным дорогам;</w:t>
      </w:r>
    </w:p>
    <w:bookmarkEnd w:id="85"/>
    <w:bookmarkStart w:name="z8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проезд крупногабаритных и (или) тяжеловесных автотранспортных средств с просроченным или неправильно оформленным специальным разрешением;</w:t>
      </w:r>
    </w:p>
    <w:bookmarkEnd w:id="86"/>
    <w:bookmarkStart w:name="z8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автовокзалах либо в его составе, пункта медицинской помощи и аптечного киоска;</w:t>
      </w:r>
    </w:p>
    <w:bookmarkEnd w:id="87"/>
    <w:bookmarkStart w:name="z9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такси, не оформленного в единой цветовой гамме;</w:t>
      </w:r>
    </w:p>
    <w:bookmarkEnd w:id="88"/>
    <w:bookmarkStart w:name="z9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выезд водителей, осуществляющих перевозку опасного груза, до начала поездки не прошедших предрейсового инструктажа по перевозке опасного груза, не имеющего при себе путевого листа с указанием маршрута перевозки и отметки "Опасный груз";</w:t>
      </w:r>
    </w:p>
    <w:bookmarkEnd w:id="89"/>
    <w:bookmarkStart w:name="z9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автотранспортных средств без сезонного осмотра, который должен проводится два раза в год (весной и осенью) с выполнением работ по подготовке автотранспортного средства к работе в весенне-летний и осенне-зимний периоды;</w:t>
      </w:r>
    </w:p>
    <w:bookmarkEnd w:id="90"/>
    <w:bookmarkStart w:name="z9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необеспечение грузоотправителем чистой санитарной одеждой лиц, соприкасающихся во время перевозок с пищевыми продуктами;</w:t>
      </w:r>
    </w:p>
    <w:bookmarkEnd w:id="91"/>
    <w:bookmarkStart w:name="z9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непрерывного контроля диспетчерским руководством за управлением движения, за соблюдением расписания и оперативного регулирования для обеспечения бесперебойного и регулярного движения автобусов по маршрутам, а также координацию в технологическом процессе пассажирских перевозок всеми видами транспорта;</w:t>
      </w:r>
    </w:p>
    <w:bookmarkEnd w:id="92"/>
    <w:bookmarkStart w:name="z9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допуск к перевозкам пассажиров, багажа и грузов перевозчиков, не имеющих документов, подтверждающих их квалификацию и профессиональную пригодность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автомобильном транспорте;</w:t>
      </w:r>
    </w:p>
    <w:bookmarkEnd w:id="93"/>
    <w:bookmarkStart w:name="z9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при автомобильных перевозках пассажиров и багажа, автобусов, микроавтобусов, не имеющих прозрачных стекол окон, снижающих видимость через них. Каждый оконный проем не должен закрываться информационными или рекламными материалами более чем на 30 %;</w:t>
      </w:r>
    </w:p>
    <w:bookmarkEnd w:id="94"/>
    <w:bookmarkStart w:name="z9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 к перевозке водителей, до начала поездки не прошедших предрейсовый инструктаж по перевозке опасного груза и не имеющих при себе план действий в аварийной ситуации, разработанный грузоотправителем;</w:t>
      </w:r>
    </w:p>
    <w:bookmarkEnd w:id="95"/>
    <w:bookmarkStart w:name="z9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автовокзалах, автостанциях организации работы справочно-информационной службы, предназначенной для обеспечения пассажиров четкой, исчерпывающей и своевременной информацией по вопросам движения автобусов, условий проезда и провоза багажа и предоставляемых услуг;</w:t>
      </w:r>
    </w:p>
    <w:bookmarkEnd w:id="96"/>
    <w:bookmarkStart w:name="z9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дышло (трубы) прицепа-роспуска, выступает более чем на 1 метр за задний габарит прицепа;</w:t>
      </w:r>
    </w:p>
    <w:bookmarkEnd w:id="97"/>
    <w:bookmarkStart w:name="z10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крупногабаритных и (или) тяжеловесных автотранспортных средств без опознавательных знаков "Автопоезд", "Крупногабаритный груз" или "Длинномерное транспортное средство";</w:t>
      </w:r>
    </w:p>
    <w:bookmarkEnd w:id="98"/>
    <w:bookmarkStart w:name="z10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кабин автотранспортного средства с обеих сторон не оборудованных наружными зеркалами заднего вида. Зеркала должны обеспечивать водителю достаточный обзор по горизонтали и вертикали, как при прямолинейном, так и при криволинейном движении с учетом габаритов автотранспортного средства и перевозимого груза;</w:t>
      </w:r>
    </w:p>
    <w:bookmarkEnd w:id="99"/>
    <w:bookmarkStart w:name="z10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автопоезда на каждое звено которого не приходиться по два противооткатных упора;</w:t>
      </w:r>
    </w:p>
    <w:bookmarkEnd w:id="100"/>
    <w:bookmarkStart w:name="z10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пунктов посадки и высадки пассажиров, не оборудованных ограждениями посадочных площадок от проезжей части;</w:t>
      </w:r>
    </w:p>
    <w:bookmarkEnd w:id="101"/>
    <w:bookmarkStart w:name="z10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пунктов посадки и высадки пассажиров, не оборудованных освещением, обеспечивающим посадку в автобусы, микроавтобусы и высадку из них, сдачу и получение багажа, прочтение реквизитов в темное время суток;</w:t>
      </w:r>
    </w:p>
    <w:bookmarkEnd w:id="102"/>
    <w:bookmarkStart w:name="z10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автовокзалах и автостанциях служебных помещений для отдыха водителей;</w:t>
      </w:r>
    </w:p>
    <w:bookmarkEnd w:id="103"/>
    <w:bookmarkStart w:name="z10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автовокзалах и автостанциях пункта (пунктов) для посадки и высадки пассажиров, загрузки и разгрузки багажа;</w:t>
      </w:r>
    </w:p>
    <w:bookmarkEnd w:id="104"/>
    <w:bookmarkStart w:name="z10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на маршрутах междугородных и международных автомобильных перевозок пассажиров и багажа автобусов и микроавтобусов, не имеющих багажные отделения;</w:t>
      </w:r>
    </w:p>
    <w:bookmarkEnd w:id="105"/>
    <w:bookmarkStart w:name="z10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автотранспорте противопожарного инвентаря;</w:t>
      </w:r>
    </w:p>
    <w:bookmarkEnd w:id="106"/>
    <w:bookmarkStart w:name="z10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перевозка автотранспортными средствами на территории Республики Казахстан без разработанного маршрута перевозки опасного груза на перевозку опасного груза классов 1, 6 и 7 согласно перечню опасных грузов,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12 марта 2004 года № 316;</w:t>
      </w:r>
    </w:p>
    <w:bookmarkEnd w:id="107"/>
    <w:bookmarkStart w:name="z11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отсутствие договора на осуществление перевозки опасного груза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между грузоотправителем (грузополучателем) и перевозчиком;</w:t>
      </w:r>
    </w:p>
    <w:bookmarkEnd w:id="108"/>
    <w:bookmarkStart w:name="z11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медицинской аптечки (автотранспортной) с необходимым набором лекарств и медицинских средств на автобусах, микроавтобусах;</w:t>
      </w:r>
    </w:p>
    <w:bookmarkEnd w:id="109"/>
    <w:bookmarkStart w:name="z11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автовокзалах и автостанциях диспетчерских пунктов;</w:t>
      </w:r>
    </w:p>
    <w:bookmarkEnd w:id="110"/>
    <w:bookmarkStart w:name="z11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в своем составе автовокзалов дополнительного пункта медицинской помощи и аптечного киоска;</w:t>
      </w:r>
    </w:p>
    <w:bookmarkEnd w:id="111"/>
    <w:bookmarkStart w:name="z11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в своем составе автовокзалов дополнительного поста для осмотра автобусов;</w:t>
      </w:r>
    </w:p>
    <w:bookmarkEnd w:id="112"/>
    <w:bookmarkStart w:name="z11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незначительным нарушениям относятся все иные виды нарушений требований транспортного законодательства, в сфере транспортного контроля, не предусмотренные грубыми и значительными нарушениями настоящего подпункта;</w:t>
      </w:r>
    </w:p>
    <w:bookmarkEnd w:id="113"/>
    <w:bookmarkStart w:name="z11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сфере железнодорожного транспорта:</w:t>
      </w:r>
    </w:p>
    <w:bookmarkEnd w:id="114"/>
    <w:bookmarkStart w:name="z11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грубым нарушениям относятся:</w:t>
      </w:r>
    </w:p>
    <w:bookmarkEnd w:id="115"/>
    <w:bookmarkStart w:name="z11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включение в поезда пассажирских вагонов, имеющих неисправности системы контроля нагрева букс;</w:t>
      </w:r>
    </w:p>
    <w:bookmarkEnd w:id="116"/>
    <w:bookmarkStart w:name="z11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включение в поезда пассажирских вагонов, имеющих неисправности системы пожарной сигнализаций;</w:t>
      </w:r>
    </w:p>
    <w:bookmarkEnd w:id="117"/>
    <w:bookmarkStart w:name="z12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включение в поезда пассажирских вагонов, имеющих неисправности радиостанций (связь с машинистом);</w:t>
      </w:r>
    </w:p>
    <w:bookmarkEnd w:id="118"/>
    <w:bookmarkStart w:name="z12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включение в поезда пассажирских вагонов, имеющих неисправности привода подвагонного генератора;</w:t>
      </w:r>
    </w:p>
    <w:bookmarkEnd w:id="119"/>
    <w:bookmarkStart w:name="z12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включение в поезда пассажирских вагонов, имеющих неисправности котельного оборудования;</w:t>
      </w:r>
    </w:p>
    <w:bookmarkEnd w:id="120"/>
    <w:bookmarkStart w:name="z12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включение в поезда пассажирских вагонов, имеющих неисправности цепей электрооборудования;</w:t>
      </w:r>
    </w:p>
    <w:bookmarkEnd w:id="121"/>
    <w:bookmarkStart w:name="z12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прибора для подачи звукового сигнала;</w:t>
      </w:r>
    </w:p>
    <w:bookmarkEnd w:id="122"/>
    <w:bookmarkStart w:name="z12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пневматического, электропневматического, ручного тормозов или компрессора;</w:t>
      </w:r>
    </w:p>
    <w:bookmarkEnd w:id="123"/>
    <w:bookmarkStart w:name="z12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мотор-вагонный и специальный самоходный подвижной состав в эксплуатацию при неисправности или отключение хотя бы одного тягового электродвигателя;</w:t>
      </w:r>
    </w:p>
    <w:bookmarkEnd w:id="124"/>
    <w:bookmarkStart w:name="z12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привода передвижения;</w:t>
      </w:r>
    </w:p>
    <w:bookmarkEnd w:id="125"/>
    <w:bookmarkStart w:name="z12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автоматической локомотивной сигнализации или устройств безопасности;</w:t>
      </w:r>
    </w:p>
    <w:bookmarkEnd w:id="126"/>
    <w:bookmarkStart w:name="z12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автостопа, автоматической локомотивной сигнализации или устройства проверки бдительности машиниста;</w:t>
      </w:r>
    </w:p>
    <w:bookmarkEnd w:id="127"/>
    <w:bookmarkStart w:name="z13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скоростомера и регистрирующего устройства;</w:t>
      </w:r>
    </w:p>
    <w:bookmarkEnd w:id="128"/>
    <w:bookmarkStart w:name="z13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устройств поездной и маневровой радиосвязи, а на мотор-вагонном подвижном составе - неисправность связи "пассажир-машинист", в том числе обрыв цепочки расцепного рычага или его деформация;</w:t>
      </w:r>
    </w:p>
    <w:bookmarkEnd w:id="129"/>
    <w:bookmarkStart w:name="z13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гидродемпферов, аккумуляторной батареи;</w:t>
      </w:r>
    </w:p>
    <w:bookmarkEnd w:id="130"/>
    <w:bookmarkStart w:name="z13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автосцепных устройств;</w:t>
      </w:r>
    </w:p>
    <w:bookmarkEnd w:id="131"/>
    <w:bookmarkStart w:name="z13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системы подачи песка;</w:t>
      </w:r>
    </w:p>
    <w:bookmarkEnd w:id="132"/>
    <w:bookmarkStart w:name="z13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прожектора, буферного фонаря, освещения, контрольного или измерительного прибора;</w:t>
      </w:r>
    </w:p>
    <w:bookmarkEnd w:id="133"/>
    <w:bookmarkStart w:name="z13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с трещиной в хомуте, рессорной подвеске или коренном листе рессоры, излом рессорного листа;</w:t>
      </w:r>
    </w:p>
    <w:bookmarkEnd w:id="134"/>
    <w:bookmarkStart w:name="z13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с трещиной в корпусе буксы;</w:t>
      </w:r>
    </w:p>
    <w:bookmarkEnd w:id="135"/>
    <w:bookmarkStart w:name="z13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буксового или моторно-осевого подшипника;</w:t>
      </w:r>
    </w:p>
    <w:bookmarkEnd w:id="136"/>
    <w:bookmarkStart w:name="z13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отсутствии или неисправности предусмотренного конструкцией предохранительного устройства от падения деталей на путь;</w:t>
      </w:r>
    </w:p>
    <w:bookmarkEnd w:id="137"/>
    <w:bookmarkStart w:name="z14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с трещиной или изломом хотя бы одного зуба тяговой зубчатой передачи;</w:t>
      </w:r>
    </w:p>
    <w:bookmarkEnd w:id="138"/>
    <w:bookmarkStart w:name="z14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кожуха зубчатой передачи, вызывающее вытекание смазки; при неисправности защитной блокировки высоковольтной камеры; при неисправности токоприемника;</w:t>
      </w:r>
    </w:p>
    <w:bookmarkEnd w:id="139"/>
    <w:bookmarkStart w:name="z14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средств пожаротушения;</w:t>
      </w:r>
    </w:p>
    <w:bookmarkEnd w:id="140"/>
    <w:bookmarkStart w:name="z14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устройств защиты от токов короткого замыкания, перегрузки и перенапряжения, аварийной остановки дизеля;</w:t>
      </w:r>
    </w:p>
    <w:bookmarkEnd w:id="141"/>
    <w:bookmarkStart w:name="z14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появление стука, постороннего шума в дизеле;</w:t>
      </w:r>
    </w:p>
    <w:bookmarkEnd w:id="142"/>
    <w:bookmarkStart w:name="z14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неисправности питательного прибора, предохранительного клапана, водоуказательного прибора, течь контрольной пробки огневой коробки котла паровоза;</w:t>
      </w:r>
    </w:p>
    <w:bookmarkEnd w:id="143"/>
    <w:bookmarkStart w:name="z14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и специального самоходного подвижного состава в эксплуатацию при отсутствии защитных кожухов электрооборудования;</w:t>
      </w:r>
    </w:p>
    <w:bookmarkEnd w:id="144"/>
    <w:bookmarkStart w:name="z14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сроков плановых видов технического обслуживания и ремонтов локомотивов и мотор-вагонного подвижного состава;</w:t>
      </w:r>
    </w:p>
    <w:bookmarkEnd w:id="145"/>
    <w:bookmarkStart w:name="z14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сроков эксплуатации локомотивов и мотор-вагонного подвижного состава, установленных заводом;</w:t>
      </w:r>
    </w:p>
    <w:bookmarkEnd w:id="146"/>
    <w:bookmarkStart w:name="z14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локомотивов, мотор-вагонного подвижного состава с нарушениями противопожарной безопасности;</w:t>
      </w:r>
    </w:p>
    <w:bookmarkEnd w:id="147"/>
    <w:bookmarkStart w:name="z15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подача вагонов под погрузку грузов и посадку людей без предъявления их к техническому обслуживанию;</w:t>
      </w:r>
    </w:p>
    <w:bookmarkEnd w:id="148"/>
    <w:bookmarkStart w:name="z15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проезд на подножках и крышах пассажирских вагонов;</w:t>
      </w:r>
    </w:p>
    <w:bookmarkEnd w:id="149"/>
    <w:bookmarkStart w:name="z15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посадка и высадка на ходу поезда в пассажирском вагоне;</w:t>
      </w:r>
    </w:p>
    <w:bookmarkEnd w:id="150"/>
    <w:bookmarkStart w:name="z15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курение в пассажирских вагонах в не установленных местах;</w:t>
      </w:r>
    </w:p>
    <w:bookmarkEnd w:id="151"/>
    <w:bookmarkStart w:name="z15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выбрасывание из окон и дверей пассажирских вагонов мусора и других предметов;</w:t>
      </w:r>
    </w:p>
    <w:bookmarkEnd w:id="152"/>
    <w:bookmarkStart w:name="z15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сроков плановых видов технического обслуживания и ремонта пассажирских вагонов;</w:t>
      </w:r>
    </w:p>
    <w:bookmarkEnd w:id="153"/>
    <w:bookmarkStart w:name="z15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сроков (просроченные сроки) эксплуатации пассажирских вагонов, установленных заводом-изготовителем;</w:t>
      </w:r>
    </w:p>
    <w:bookmarkEnd w:id="154"/>
    <w:bookmarkStart w:name="z15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разработанных и утвержденных мероприятий, направленных на повышение безопасности при производстве передвижений подвижного состава с опасными грузами;</w:t>
      </w:r>
    </w:p>
    <w:bookmarkEnd w:id="155"/>
    <w:bookmarkStart w:name="z15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ответственных лиц за организацию и проведение профилактической работы с опасными грузами, оценка их деятельности по фактическому положению с организацией перевозок опасными грузами;</w:t>
      </w:r>
    </w:p>
    <w:bookmarkEnd w:id="156"/>
    <w:bookmarkStart w:name="z15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системы контроля на предприятиях и организациях за перевозками опасными грузами;</w:t>
      </w:r>
    </w:p>
    <w:bookmarkEnd w:id="157"/>
    <w:bookmarkStart w:name="z16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технической учебы на предприятиях по организации работы с опасными грузами с нарушениями тематики, периодичности и посещаемости;</w:t>
      </w:r>
    </w:p>
    <w:bookmarkEnd w:id="158"/>
    <w:bookmarkStart w:name="z16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акта проверок состояния путей, выделенных для вагонов с опасными грузами, маршрутов подхода к ним, мест погрузки-выгрузки;</w:t>
      </w:r>
    </w:p>
    <w:bookmarkEnd w:id="159"/>
    <w:bookmarkStart w:name="z16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выписок из технико-распорядительного акта станций, с указанием путей и маршрутов, по которым разрешено принимать, пропускать поезда с опасными грузами, куда следует оставлять вагоны с опасными грузами для выполнения работ, указанных в аварийных карточках на станциях;</w:t>
      </w:r>
    </w:p>
    <w:bookmarkEnd w:id="160"/>
    <w:bookmarkStart w:name="z16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актов технического осмотра и допуска к эксплуатации подвижного состава, предназначенных для перевозки опасных грузов;</w:t>
      </w:r>
    </w:p>
    <w:bookmarkEnd w:id="161"/>
    <w:bookmarkStart w:name="z16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невыполнение основных нормативов личного участия руководителей предприятий, направленные на обеспечение безопасности движения поездов;</w:t>
      </w:r>
    </w:p>
    <w:bookmarkEnd w:id="162"/>
    <w:bookmarkStart w:name="z16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стрелочных переводов и глухих пересечений при разъединении стрелочных остряков и подвижных сердечников крестовин с тягами;</w:t>
      </w:r>
    </w:p>
    <w:bookmarkEnd w:id="163"/>
    <w:bookmarkStart w:name="z16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стрелочных переводов и глухих пересечений при отставании остряка от рамного рельса, подвижного сердечника крестовины от усовика на 4 мм и более, измеряемое у остряка и сердечника тупой крестовины против первой тяги, у сердечника острой крестовины - в острие сердечника при запертом положении стрелки;</w:t>
      </w:r>
    </w:p>
    <w:bookmarkEnd w:id="164"/>
    <w:bookmarkStart w:name="z16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стрелочных переводов и глухих пересечений при выкрашивании остряка или подвижного сердечника на главных путях длиной 200 мм и более;</w:t>
      </w:r>
    </w:p>
    <w:bookmarkEnd w:id="165"/>
    <w:bookmarkStart w:name="z16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стрелочных переводов и глухих пересечений при выкрашивании остряка или подвижного сердечника на приемоотправочных путях 300 мм;</w:t>
      </w:r>
    </w:p>
    <w:bookmarkEnd w:id="166"/>
    <w:bookmarkStart w:name="z16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стрелочных переводов и глухих пересечений при выкрашивании остряка или подвижного сердечника на прочих станционных путях 400 мм;</w:t>
      </w:r>
    </w:p>
    <w:bookmarkEnd w:id="167"/>
    <w:bookmarkStart w:name="z17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стрелочных переводов и глухих пересечений при понижении остряка против рамного рельса и подвижного сердечника против усовика на 2 мм и более, измеряемое в сечении, где ширина головки остряка или подвижного сердечника поверху 50 мм и более;</w:t>
      </w:r>
    </w:p>
    <w:bookmarkEnd w:id="168"/>
    <w:bookmarkStart w:name="z17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стрелочных переводов и глухих пересечений при расстоянии между рабочей гранью сердечника крестовины и рабочей гранью головки контррельса менее 1472 мм;</w:t>
      </w:r>
    </w:p>
    <w:bookmarkEnd w:id="169"/>
    <w:bookmarkStart w:name="z17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стрелочных переводов и глухих пересечений при расстоянии между рабочими гранями головки контррельса и усовика более 1435 мм;</w:t>
      </w:r>
    </w:p>
    <w:bookmarkEnd w:id="170"/>
    <w:bookmarkStart w:name="z17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стрелочных переводов и глухих пересечений при изломе остряка или рамного рельса, излом крестовины (сердечника, усовика или контррельса);</w:t>
      </w:r>
    </w:p>
    <w:bookmarkEnd w:id="171"/>
    <w:bookmarkStart w:name="z17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стрелочных переводов и глухих пересечений при разрыве контррельсового болта в одноболтовом или обоих в двухболтовом вкладыше;</w:t>
      </w:r>
    </w:p>
    <w:bookmarkEnd w:id="172"/>
    <w:bookmarkStart w:name="z17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работ без ограждения сигналами препятствия или места производства работ опасного для движения;</w:t>
      </w:r>
    </w:p>
    <w:bookmarkEnd w:id="173"/>
    <w:bookmarkStart w:name="z17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снятие сигналов, ограждающих препятствие или место производства работ, до устранения препятствия, полного окончания работ, проверки состояния пути, контактной сети и соблюдения габарита;</w:t>
      </w:r>
    </w:p>
    <w:bookmarkEnd w:id="174"/>
    <w:bookmarkStart w:name="z17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производство работ, требующих ограждения сигналами остановки или уменьшения скорости, без согласия дежурного по станции и без предварительной записи руководителем работ в Журнале осмотра путей, стрелочных переводов, устройств сигнализации, централизации и блокировки (СЦБ), связи и контактной сети на станционных путях;</w:t>
      </w:r>
    </w:p>
    <w:bookmarkEnd w:id="175"/>
    <w:bookmarkStart w:name="z17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в эксплуатацию подвижного состава, включая специальный подвижной состав с трещиной оси колесной пары;</w:t>
      </w:r>
    </w:p>
    <w:bookmarkEnd w:id="176"/>
    <w:bookmarkStart w:name="z17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в эксплуатацию подвижного состава, включая специальный подвижной состав с трещиной в ободе колесной пары;</w:t>
      </w:r>
    </w:p>
    <w:bookmarkEnd w:id="177"/>
    <w:bookmarkStart w:name="z18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в эксплуатацию подвижного состава, включая специальный подвижной состав с трещиной диска колесной пары;</w:t>
      </w:r>
    </w:p>
    <w:bookmarkEnd w:id="178"/>
    <w:bookmarkStart w:name="z18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выпуск в эксплуатацию подвижного состава, включая специальный подвижной состав с трещиной в ступице колеса колесной пары;</w:t>
      </w:r>
    </w:p>
    <w:bookmarkEnd w:id="179"/>
    <w:bookmarkStart w:name="z18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путей при ширине колеи менее 1512 мм и более 1548 мм;</w:t>
      </w:r>
    </w:p>
    <w:bookmarkEnd w:id="180"/>
    <w:bookmarkStart w:name="z18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периодических проверок путей путеизмерительными вагонами, дефектоскопными тележками и вагонами-дефектоскопами;</w:t>
      </w:r>
    </w:p>
    <w:bookmarkEnd w:id="181"/>
    <w:bookmarkStart w:name="z18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соответствие требованиям строительных норм и правил, по вопросам пересечения железнодорожных путей с другими железнодорожными путями, трамвайными, троллейбусными линиями, автомобильными дорогами и городскими улицами;</w:t>
      </w:r>
    </w:p>
    <w:bookmarkEnd w:id="182"/>
    <w:bookmarkStart w:name="z18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проезд транспортных средств и самоходных машин в неустановленных местах;</w:t>
      </w:r>
    </w:p>
    <w:bookmarkEnd w:id="183"/>
    <w:bookmarkStart w:name="z18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железнодорожных переездах столбиков ограждения или перил;</w:t>
      </w:r>
    </w:p>
    <w:bookmarkEnd w:id="184"/>
    <w:bookmarkStart w:name="z18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железнодорожных переездах сигнальных знаков предупреждения, шлагбаумов, светофоров и средств телефонной и радиосвязи;</w:t>
      </w:r>
    </w:p>
    <w:bookmarkEnd w:id="185"/>
    <w:bookmarkStart w:name="z18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железнодорожных переездах типового настила;</w:t>
      </w:r>
    </w:p>
    <w:bookmarkEnd w:id="186"/>
    <w:bookmarkStart w:name="z18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автоматической переездной сигнализации, извещающей водителя транспортных средств о подходе к железнодорожному переезду поезда;</w:t>
      </w:r>
    </w:p>
    <w:bookmarkEnd w:id="187"/>
    <w:bookmarkStart w:name="z19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участках железных дорог поездной диспетчерской связи;</w:t>
      </w:r>
    </w:p>
    <w:bookmarkEnd w:id="188"/>
    <w:bookmarkStart w:name="z19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участках железных дорог подстанционной связи;</w:t>
      </w:r>
    </w:p>
    <w:bookmarkEnd w:id="189"/>
    <w:bookmarkStart w:name="z19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участках железных дорог линейно-путевой связи;</w:t>
      </w:r>
    </w:p>
    <w:bookmarkEnd w:id="190"/>
    <w:bookmarkStart w:name="z19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участках железных дорог перегонной связи;</w:t>
      </w:r>
    </w:p>
    <w:bookmarkEnd w:id="191"/>
    <w:bookmarkStart w:name="z19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двусторонней связи машинистов поездных локомотивов, мотор-вагонных поездов, специального самоходного подвижного состава с машинистами встречных и вслед идущих локомотивов, мотор-вагонных поездов, специального самоходного подвижного состава, находящихся на одном перегоне;</w:t>
      </w:r>
    </w:p>
    <w:bookmarkEnd w:id="192"/>
    <w:bookmarkStart w:name="z19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двусторонней связи машинистов поездных локомотивов, мотор-вагонных поездов, специального самоходного подвижного состава с дежурными по переездам и депо;</w:t>
      </w:r>
    </w:p>
    <w:bookmarkEnd w:id="193"/>
    <w:bookmarkStart w:name="z19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двусторонней связи машинистов поездных локомотивов, мотор-вагонных поездов, специального самоходного подвижного состава с руководителями ремонтных работ и сигналистами;</w:t>
      </w:r>
    </w:p>
    <w:bookmarkEnd w:id="194"/>
    <w:bookmarkStart w:name="z19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двусторонней связи машинистов поездных локомотивов, мотор-вагонных поездов, специального самоходного подвижного состава с помощниками машиниста при выходе его из кабины;</w:t>
      </w:r>
    </w:p>
    <w:bookmarkEnd w:id="195"/>
    <w:bookmarkStart w:name="z19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двусторонней связи машинистов поездных локомотивов, мотор-вагонных поездов, специального самоходного подвижного состава с начальником (механиком-бригадиром) пассажирского поезда;</w:t>
      </w:r>
    </w:p>
    <w:bookmarkEnd w:id="196"/>
    <w:bookmarkStart w:name="z19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двусторонней связи машинистов поездных локомотивов, мотор-вагонных поездов, специального самоходного подвижного состава с осмотрщиками-ремонтниками вагонов;</w:t>
      </w:r>
    </w:p>
    <w:bookmarkEnd w:id="197"/>
    <w:bookmarkStart w:name="z20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ремонта сооружений и устройств при обеспечении безопасности движения и охраны труда, с нарушениями графика движения поездов;</w:t>
      </w:r>
    </w:p>
    <w:bookmarkEnd w:id="198"/>
    <w:bookmarkStart w:name="z20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производство не в соответствии с графиками плановых видов работ по переоборудованию, переносу, ремонту, испытанию и замене устройств и приборов сигнализации, централизации и блокировки (СЦБ) и другие плановые работы, вызывающие нарушение установленных зависимостей или временное прекращение их действия;</w:t>
      </w:r>
    </w:p>
    <w:bookmarkEnd w:id="199"/>
    <w:bookmarkStart w:name="z20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свидетельства об обязательной государственной регистрации железнодорожного подвижного состава;</w:t>
      </w:r>
    </w:p>
    <w:bookmarkEnd w:id="200"/>
    <w:bookmarkStart w:name="z20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отметки о прохождении планово-предупредительных видов ремонта, технического обслуживания железнодорожного подвижного состава;</w:t>
      </w:r>
    </w:p>
    <w:bookmarkEnd w:id="201"/>
    <w:bookmarkStart w:name="z20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некачественного ремонта и технического обслуживания железнодорожного подвижного состава;</w:t>
      </w:r>
    </w:p>
    <w:bookmarkEnd w:id="202"/>
    <w:bookmarkStart w:name="z20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некачественных запасных частей к железнодорожному подвижному составу;</w:t>
      </w:r>
    </w:p>
    <w:bookmarkEnd w:id="203"/>
    <w:bookmarkStart w:name="z20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устройств управления электропневматическими тормозами в пассажирских локомотивах;</w:t>
      </w:r>
    </w:p>
    <w:bookmarkEnd w:id="204"/>
    <w:bookmarkStart w:name="z20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системы комплексного локомотивного устройства безопасности;</w:t>
      </w:r>
    </w:p>
    <w:bookmarkEnd w:id="205"/>
    <w:bookmarkStart w:name="z20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автоматического управления торможением поезда в локомотивах и мотор-вагонные поездах;</w:t>
      </w:r>
    </w:p>
    <w:bookmarkEnd w:id="206"/>
    <w:bookmarkStart w:name="z20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устройств контроля плотности тормозной магистрали локомотивов для грузовых поездов;</w:t>
      </w:r>
    </w:p>
    <w:bookmarkEnd w:id="207"/>
    <w:bookmarkStart w:name="z21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или не проведение профессиональной подготовки работников по соблюдению требований безопасности движения на железнодорожном транспорте;</w:t>
      </w:r>
    </w:p>
    <w:bookmarkEnd w:id="208"/>
    <w:bookmarkStart w:name="z21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техническое состояние железнодорожного подъездного пути, его сооружений и устройств не соответствует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209"/>
    <w:bookmarkStart w:name="z21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системы оповещения и информации при нестандартных случаях и чрезвычайных ситуациях на предприятиях железнодорожного транспорта;</w:t>
      </w:r>
    </w:p>
    <w:bookmarkEnd w:id="210"/>
    <w:bookmarkStart w:name="z21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значительным нарушениям относятся:</w:t>
      </w:r>
    </w:p>
    <w:bookmarkEnd w:id="211"/>
    <w:bookmarkStart w:name="z21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пассажира в проездном документе не соответствует документу, удостоверяющему личность;</w:t>
      </w:r>
    </w:p>
    <w:bookmarkEnd w:id="212"/>
    <w:bookmarkStart w:name="z21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проезд пассажира без наличия проездных документов в пассажирском вагоне;</w:t>
      </w:r>
    </w:p>
    <w:bookmarkEnd w:id="213"/>
    <w:bookmarkStart w:name="z21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провоз ручной клади, которая может повредить или загрязнить вагон или вещи других пассажиров, а также зловонные, огнеопасные, отравляющие, легко воспламеняющие, взрывчатые и другие опасные вещества;</w:t>
      </w:r>
    </w:p>
    <w:bookmarkEnd w:id="214"/>
    <w:bookmarkStart w:name="z21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остановка пассажирского поезда с применением стоп-крана без необходимости;</w:t>
      </w:r>
    </w:p>
    <w:bookmarkEnd w:id="215"/>
    <w:bookmarkStart w:name="z21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путевое развитие и техническое оснащение станций не соответствует установленным размерам движения поездов;</w:t>
      </w:r>
    </w:p>
    <w:bookmarkEnd w:id="216"/>
    <w:bookmarkStart w:name="z21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пассажирских остановочных пунктах и перегонах пассажирских платформ с навесами или павильонами, а в зависимости от количества обслуживаемых пассажиров - билетных касс;</w:t>
      </w:r>
    </w:p>
    <w:bookmarkEnd w:id="217"/>
    <w:bookmarkStart w:name="z22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неснижаемого запаса запасных частей для ремонта и обслуживания железнодорожного подвижного состава и оборудования;</w:t>
      </w:r>
    </w:p>
    <w:bookmarkEnd w:id="218"/>
    <w:bookmarkStart w:name="z22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диагностики, измерительных приборов и оборудования и их периодических поверок;</w:t>
      </w:r>
    </w:p>
    <w:bookmarkEnd w:id="219"/>
    <w:bookmarkStart w:name="z22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централизованного управления в организации перевозочного процесса;</w:t>
      </w:r>
    </w:p>
    <w:bookmarkEnd w:id="220"/>
    <w:bookmarkStart w:name="z22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некачественное оказание </w:t>
      </w:r>
      <w:r>
        <w:rPr>
          <w:rFonts w:ascii="Times New Roman"/>
          <w:b w:val="false"/>
          <w:i w:val="false"/>
          <w:color w:val="000000"/>
          <w:sz w:val="28"/>
        </w:rPr>
        <w:t>национальным железнодорожным перевозчиком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 магистральной железнодорожной сети перевозчикам грузов;</w:t>
      </w:r>
    </w:p>
    <w:bookmarkEnd w:id="221"/>
    <w:bookmarkStart w:name="z22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сооружения и устройства общей сети, железных дорог и железнодорожных подъездных путей от станции примыкания до территории промышленных и транспортных предприятий не соответствуют требованиям габарита приближения строений (С), установленного государственным стандартом;</w:t>
      </w:r>
    </w:p>
    <w:bookmarkEnd w:id="222"/>
    <w:bookmarkStart w:name="z22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габаритов строения (С) и строения приближения (Сп) при проектировании, строительстве, реконструкции железных дорог, железнодорожных подъездных путей, сооружений и устройств на них, при электрификации и строительстве вторых путей, а также у всех эксплуатируемых сооружений и устройств, ранее приведенных к указанным габаритам;</w:t>
      </w:r>
    </w:p>
    <w:bookmarkEnd w:id="223"/>
    <w:bookmarkStart w:name="z22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требований габарита подвижного состава;</w:t>
      </w:r>
    </w:p>
    <w:bookmarkEnd w:id="224"/>
    <w:bookmarkStart w:name="z22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незначительным нарушениям относятся все иные виды нарушений требований транспортного законодательства, в сфере транспортного контроля, не предусмотренные грубыми и значительными нарушениями настоящего подпункта;</w:t>
      </w:r>
    </w:p>
    <w:bookmarkEnd w:id="225"/>
    <w:bookmarkStart w:name="z22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сфере водного транспорта:</w:t>
      </w:r>
    </w:p>
    <w:bookmarkEnd w:id="226"/>
    <w:bookmarkStart w:name="z22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грубым нарушениям относятся:</w:t>
      </w:r>
    </w:p>
    <w:bookmarkEnd w:id="227"/>
    <w:bookmarkStart w:name="z23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эксплуатация судна в не исправном техническом состоянии с не соблюдением условий, норм и требований, обеспечивающих его правильное использование, безопасность плавания, установленных для данного судна: по району плавания, удалению от берега, высоте волны, при которой судно может плавать, осадке, надводному борту, предельной мощности и количеству двигателей; допустимой площади парусов, грузоподъемности, пассажировместимости, оснащению судна спасательными и противопожарными средствами, сигнальными огнями, навигационным и другим оборудованием;</w:t>
      </w:r>
    </w:p>
    <w:bookmarkEnd w:id="228"/>
    <w:bookmarkStart w:name="z23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судне индивидуальных спасательных средств для судоводителей и каждого пассажира маломерного судна;</w:t>
      </w:r>
    </w:p>
    <w:bookmarkEnd w:id="229"/>
    <w:bookmarkStart w:name="z23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необеспечение судоводителем перед выходом в плавание, проверки исправности и комплектности оснащения судна, необеспечения последующего контроля за его состоянием в ходе плавания;</w:t>
      </w:r>
    </w:p>
    <w:bookmarkEnd w:id="230"/>
    <w:bookmarkStart w:name="z23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у судоводителей судовых документов (</w:t>
      </w:r>
      <w:r>
        <w:rPr>
          <w:rFonts w:ascii="Times New Roman"/>
          <w:b w:val="false"/>
          <w:i w:val="false"/>
          <w:color w:val="000000"/>
          <w:sz w:val="28"/>
        </w:rPr>
        <w:t>судового билета</w:t>
      </w:r>
      <w:r>
        <w:rPr>
          <w:rFonts w:ascii="Times New Roman"/>
          <w:b w:val="false"/>
          <w:i w:val="false"/>
          <w:color w:val="000000"/>
          <w:sz w:val="28"/>
        </w:rPr>
        <w:t>) и удостоверения на право управления маломерным судном;</w:t>
      </w:r>
    </w:p>
    <w:bookmarkEnd w:id="231"/>
    <w:bookmarkStart w:name="z23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норм пассажировместимости на судне;</w:t>
      </w:r>
    </w:p>
    <w:bookmarkEnd w:id="232"/>
    <w:bookmarkStart w:name="z23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норм грузоподъемности и правильного размещения груза на судне;</w:t>
      </w:r>
    </w:p>
    <w:bookmarkEnd w:id="233"/>
    <w:bookmarkStart w:name="z23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спасательных средств по пассажировместимости судна;</w:t>
      </w:r>
    </w:p>
    <w:bookmarkEnd w:id="234"/>
    <w:bookmarkStart w:name="z23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базах-стоянках с количеством базирующихся судов свыше 50 в период навигации дежурно-спасательного судна;</w:t>
      </w:r>
    </w:p>
    <w:bookmarkEnd w:id="235"/>
    <w:bookmarkStart w:name="z23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у судоводителя маломерного при себе судового билета с отметкой ежегодного технического освидетельствования судна на годность к плаванию;</w:t>
      </w:r>
    </w:p>
    <w:bookmarkEnd w:id="236"/>
    <w:bookmarkStart w:name="z23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судне судовых документов;</w:t>
      </w:r>
    </w:p>
    <w:bookmarkEnd w:id="237"/>
    <w:bookmarkStart w:name="z24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несоответствие ведения судовых документов требованиям, предъявляемым к ним;</w:t>
      </w:r>
    </w:p>
    <w:bookmarkEnd w:id="238"/>
    <w:bookmarkStart w:name="z24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экипаж судна не соответствует требованиям минимального состава экипажа судна для обеспечения безопасности плавания судна и защиты окружающей среды;</w:t>
      </w:r>
    </w:p>
    <w:bookmarkEnd w:id="239"/>
    <w:bookmarkStart w:name="z24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плавание на незарегистрированных и не находящихся на учете судах, а также судах, не имеющих регистрационных номеров;</w:t>
      </w:r>
    </w:p>
    <w:bookmarkEnd w:id="240"/>
    <w:bookmarkStart w:name="z24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несоблюдении судоводителями установленных условий, норм и технических требований, обеспечивающих безопасность плавания судна;</w:t>
      </w:r>
    </w:p>
    <w:bookmarkEnd w:id="241"/>
    <w:bookmarkStart w:name="z24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движение судов в тумане или в других неблагоприятных метеорологических условиях, когда из-за отсутствия видимости невозможно ориентироваться;</w:t>
      </w:r>
    </w:p>
    <w:bookmarkEnd w:id="242"/>
    <w:bookmarkStart w:name="z24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движение судов при ограниченной менее 1,0 км видимости, не оборудованных исправно действующими радиолокатором, компасом и (УКВ) радио станцией, за исключением судов с нефтегрузами, имеющими температуру вспышки ниже 60 </w:t>
      </w:r>
      <w:r>
        <w:rPr>
          <w:rFonts w:ascii="Times New Roman"/>
          <w:b w:val="false"/>
          <w:i w:val="false"/>
          <w:color w:val="000000"/>
          <w:vertAlign w:val="superscript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>C, их остатками, взрывчатыми или ядовитыми веществами;</w:t>
      </w:r>
    </w:p>
    <w:bookmarkEnd w:id="243"/>
    <w:bookmarkStart w:name="z24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движение в водоизмещающем положении только до ближайшего места безопасной стоянки скоростных судов, с не оборудованным и с не исправно действующими радиолокатором, компасом и (УКВ) радиостанцией;</w:t>
      </w:r>
    </w:p>
    <w:bookmarkEnd w:id="244"/>
    <w:bookmarkStart w:name="z24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создание помех для плавания других судов;</w:t>
      </w:r>
    </w:p>
    <w:bookmarkEnd w:id="245"/>
    <w:bookmarkStart w:name="z24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подход и стоянка маломерных судов у пассажирских и грузовых причалов, дебаркадеров, подбуксировка к транспортным, техническим вспомогательным судам, пересечение их курса или следование в непосредственной близости от них;</w:t>
      </w:r>
    </w:p>
    <w:bookmarkEnd w:id="246"/>
    <w:bookmarkStart w:name="z24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установка паруса на гребных лодках и судах, не приспособленных для этой цели;</w:t>
      </w:r>
    </w:p>
    <w:bookmarkEnd w:id="247"/>
    <w:bookmarkStart w:name="z25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выход в плавание в темное время суток на гребных, парусных и моторных судах без предписания сигнальных огней, записанных в судовом билете;</w:t>
      </w:r>
    </w:p>
    <w:bookmarkEnd w:id="248"/>
    <w:bookmarkStart w:name="z25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заход судов на акватории, отведенные для купания и пляжей, также подход к плавучим знакам судоходной обстановки и швартовка к ним;</w:t>
      </w:r>
    </w:p>
    <w:bookmarkEnd w:id="249"/>
    <w:bookmarkStart w:name="z25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сброс с судна отходов, нефтепродуктов и т.п.;</w:t>
      </w:r>
    </w:p>
    <w:bookmarkEnd w:id="250"/>
    <w:bookmarkStart w:name="z25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остановка судов под мостами или около них;</w:t>
      </w:r>
    </w:p>
    <w:bookmarkEnd w:id="251"/>
    <w:bookmarkStart w:name="z25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нарушение выпускного режима баз (сооружений) для стоянок судов;</w:t>
      </w:r>
    </w:p>
    <w:bookmarkEnd w:id="252"/>
    <w:bookmarkStart w:name="z25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плавание судов на акваториях и в районах, объявленных запрещенными для плавания без пропусков;</w:t>
      </w:r>
    </w:p>
    <w:bookmarkEnd w:id="253"/>
    <w:bookmarkStart w:name="z25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перевозка взрывоопасных или огнеопасных грузов на судах, для этого не предназначенных;</w:t>
      </w:r>
    </w:p>
    <w:bookmarkEnd w:id="254"/>
    <w:bookmarkStart w:name="z25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отсутствие у судовладельца, перевозящего опасный груз, а также нефть в размере, превышающем две тысячи тонн, страховки риска ответственности за загрязнение либо непредоставление финансового обеспечения исполнения обязательства, предусмотренные законодательством Республики Казахстан или договором, в размере ответственности за ущерб от загрязнения </w:t>
      </w:r>
      <w:r>
        <w:rPr>
          <w:rFonts w:ascii="Times New Roman"/>
          <w:b w:val="false"/>
          <w:i w:val="false"/>
          <w:color w:val="000000"/>
          <w:sz w:val="28"/>
        </w:rPr>
        <w:t>статьей 174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торговом мореплавании";</w:t>
      </w:r>
    </w:p>
    <w:bookmarkEnd w:id="255"/>
    <w:bookmarkStart w:name="z25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 лиц, не имеющих соответствующей квалификации;</w:t>
      </w:r>
    </w:p>
    <w:bookmarkEnd w:id="256"/>
    <w:bookmarkStart w:name="z25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 лиц, не имеющих свидетельства, удостоверяющие их годность к такой работе по состоянию здоровья к работе на судне;</w:t>
      </w:r>
    </w:p>
    <w:bookmarkEnd w:id="257"/>
    <w:bookmarkStart w:name="z26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необеспечение судовладельцем членам экипажа во время их нахождения на судне безопасных условий труда;</w:t>
      </w:r>
    </w:p>
    <w:bookmarkEnd w:id="258"/>
    <w:bookmarkStart w:name="z26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необеспечение судовладельцем членам экипажа во время их нахождения на судне охраны здоровья и медицинской помощи;</w:t>
      </w:r>
    </w:p>
    <w:bookmarkEnd w:id="259"/>
    <w:bookmarkStart w:name="z26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необеспечение судовладельцем членам экипажа во время их нахождения на судне наличия спасательных средств;</w:t>
      </w:r>
    </w:p>
    <w:bookmarkEnd w:id="260"/>
    <w:bookmarkStart w:name="z26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необеспечение судовладельцем членам экипажа во время их нахождения на судне помещений для отдыха, питания, лечения, культурного и бытового обслуживания, соответствующих санитарно-гигиеническим требованиям;</w:t>
      </w:r>
    </w:p>
    <w:bookmarkEnd w:id="261"/>
    <w:bookmarkStart w:name="z26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неоказание судовладельцем содействие при расследовании аварийных случаев, произошедших с его судами;</w:t>
      </w:r>
    </w:p>
    <w:bookmarkEnd w:id="262"/>
    <w:bookmarkStart w:name="z26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капитаном судна обязанностей по управлению судном, в том числе судовождению, принятию мер по обеспечению безопасности плавания судна, защите окружающей среды, поддержанию порядка на судне, предотвращению причинения вреда судну, находящимся на судне людям и грузу;</w:t>
      </w:r>
    </w:p>
    <w:bookmarkEnd w:id="263"/>
    <w:bookmarkStart w:name="z26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неоказание капитаном судна помощи лицам, терпящим бедствие на море, если эта помощь может быть оказана без серьезной опасности для своего судна, его экипажа и пассажиров;</w:t>
      </w:r>
    </w:p>
    <w:bookmarkEnd w:id="264"/>
    <w:bookmarkStart w:name="z26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непринятие капитаном судна при столкновении судов должных мер для спасения другого судна, если эти меры могут быть приняты без серьезной опасности для своего судна, его экипажа и пассажиров, сообщив при возможности названия своих судов, порты их регистрации, а также порты отправления и назначения;</w:t>
      </w:r>
    </w:p>
    <w:bookmarkEnd w:id="265"/>
    <w:bookmarkStart w:name="z26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непринятие капитаном судна мер, в случае, если лицо, находящееся на борту судна, нуждается в неотложной медицинской помощи, которая не может быть оказана во время нахождения судна в море, зайти в ближайший порт или принять меры по доставке такого лица в ближайший порт, известив при этом судовладельца; при заходе судна в иностранный порт или доставке такого лица в иностранный порт известить также консульское учреждение Республики Казахстан;</w:t>
      </w:r>
    </w:p>
    <w:bookmarkEnd w:id="266"/>
    <w:bookmarkStart w:name="z26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непринятие мер по обеспечению безопасности находящихся на судне пассажиров и сохранности судовых и иных документов капитаном судна в случае угрозы гибели судна;</w:t>
      </w:r>
    </w:p>
    <w:bookmarkEnd w:id="267"/>
    <w:bookmarkStart w:name="z27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капитаном судна обязанности донесения об аварийном случае судовладельцу и по прибытии судна либо его экипажа в первый казахстанский порт в течение трех суток не представление капитану порта подробного донесения об аварийном случае, выписки из судовых документов, объяснения причастных лиц и свидетелей;</w:t>
      </w:r>
    </w:p>
    <w:bookmarkEnd w:id="268"/>
    <w:bookmarkStart w:name="z27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судовых документов, несоответствие основных характеристик судна судовым документам, несоблюдение требований, предъявляемых к комплектованию экипажа судна при осуществлении контроля за судами выходящими в море;</w:t>
      </w:r>
    </w:p>
    <w:bookmarkEnd w:id="269"/>
    <w:bookmarkStart w:name="z27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установленного порядка плавания, маневрирования и движения судов;</w:t>
      </w:r>
    </w:p>
    <w:bookmarkEnd w:id="270"/>
    <w:bookmarkStart w:name="z27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требований несения судовых огней и знаков;</w:t>
      </w:r>
    </w:p>
    <w:bookmarkEnd w:id="271"/>
    <w:bookmarkStart w:name="z27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требований навигационных знаков;</w:t>
      </w:r>
    </w:p>
    <w:bookmarkEnd w:id="272"/>
    <w:bookmarkStart w:name="z27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ненадлежащие содержание, эксплуатация и соблюдение установленного режима работы </w:t>
      </w:r>
      <w:r>
        <w:rPr>
          <w:rFonts w:ascii="Times New Roman"/>
          <w:b w:val="false"/>
          <w:i w:val="false"/>
          <w:color w:val="000000"/>
          <w:sz w:val="28"/>
        </w:rPr>
        <w:t>навигационного оборудования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судоходных водных путях, мостах, плотинах и других гидротехнических сооружениях;</w:t>
      </w:r>
    </w:p>
    <w:bookmarkEnd w:id="273"/>
    <w:bookmarkStart w:name="z27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лицензии, учетной карточки на перевозку опасных грузов;</w:t>
      </w:r>
    </w:p>
    <w:bookmarkEnd w:id="274"/>
    <w:bookmarkStart w:name="z27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лицензии, учетной карточки на перевозку пассажиров;</w:t>
      </w:r>
    </w:p>
    <w:bookmarkEnd w:id="275"/>
    <w:bookmarkStart w:name="z27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несвоевременное извещение судоводителей о состоянии и изменении путевых условий;</w:t>
      </w:r>
    </w:p>
    <w:bookmarkEnd w:id="276"/>
    <w:bookmarkStart w:name="z27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правил перевозки пассажиров и багажа;</w:t>
      </w:r>
    </w:p>
    <w:bookmarkEnd w:id="277"/>
    <w:bookmarkStart w:name="z28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несоблюдение порядка и условий </w:t>
      </w:r>
      <w:r>
        <w:rPr>
          <w:rFonts w:ascii="Times New Roman"/>
          <w:b w:val="false"/>
          <w:i w:val="false"/>
          <w:color w:val="000000"/>
          <w:sz w:val="28"/>
        </w:rPr>
        <w:t>буксировки судов</w:t>
      </w:r>
      <w:r>
        <w:rPr>
          <w:rFonts w:ascii="Times New Roman"/>
          <w:b w:val="false"/>
          <w:i w:val="false"/>
          <w:color w:val="000000"/>
          <w:sz w:val="28"/>
        </w:rPr>
        <w:t>, плотов и иных плавучих объектов;</w:t>
      </w:r>
    </w:p>
    <w:bookmarkEnd w:id="278"/>
    <w:bookmarkStart w:name="z28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необеспечение гарантированных габаритов судового хода (глубины, ширины, радиуса закругления его оси);</w:t>
      </w:r>
    </w:p>
    <w:bookmarkEnd w:id="279"/>
    <w:bookmarkStart w:name="z28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правил перевозок грузов;</w:t>
      </w:r>
    </w:p>
    <w:bookmarkEnd w:id="280"/>
    <w:bookmarkStart w:name="z28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ответственных лиц за организацию деятельности выпускного режима, обеспечивающего безопасность плавания маломерных судов;</w:t>
      </w:r>
    </w:p>
    <w:bookmarkEnd w:id="281"/>
    <w:bookmarkStart w:name="z28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порядка захода и выхода судов из порта;</w:t>
      </w:r>
    </w:p>
    <w:bookmarkEnd w:id="282"/>
    <w:bookmarkStart w:name="z28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нарушение требований по оборудованию сходней и трапов на судах морского транспорта;</w:t>
      </w:r>
    </w:p>
    <w:bookmarkEnd w:id="283"/>
    <w:bookmarkStart w:name="z28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нарушение требований по оборудованию сходней и трапов на судах речного транспорта;</w:t>
      </w:r>
    </w:p>
    <w:bookmarkEnd w:id="284"/>
    <w:bookmarkStart w:name="z28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необеспечение безопасной эксплуатации судна собственником судна и (или) судовладельцем;</w:t>
      </w:r>
    </w:p>
    <w:bookmarkEnd w:id="285"/>
    <w:bookmarkStart w:name="z28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ответственного лица за безопасную эксплуатацию судов собственником судна и (или) судовладельцем;</w:t>
      </w:r>
    </w:p>
    <w:bookmarkEnd w:id="286"/>
    <w:bookmarkStart w:name="z28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неукомплектование экипажей судов и несоответствующее поддержание судов в технически исправном состоянии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требованиями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безопасности судоходства собственником судна и (или) судовладельцем;</w:t>
      </w:r>
    </w:p>
    <w:bookmarkEnd w:id="287"/>
    <w:bookmarkStart w:name="z29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лицом использующим береговую полосу внутренних водных путей для проведения временных работ, обязанности очистить береговую полосу и обустроить ее после их окончания;</w:t>
      </w:r>
    </w:p>
    <w:bookmarkEnd w:id="288"/>
    <w:bookmarkStart w:name="z29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установка на береговой полосе внутренних водных путей каких-либо постоянных огней, направленных в сторону судового хода, за исключением навигационных;</w:t>
      </w:r>
    </w:p>
    <w:bookmarkEnd w:id="289"/>
    <w:bookmarkStart w:name="z29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установка временных огней без согласования уполномоченного органа и отсутствие ограждения таких огней со стороны судовых ходов;</w:t>
      </w:r>
    </w:p>
    <w:bookmarkEnd w:id="290"/>
    <w:bookmarkStart w:name="z29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береговой полосы для осуществления хозяйственной и иной деятельности, если такая деятельность не совместима с обеспечением безопасности судоходства;</w:t>
      </w:r>
    </w:p>
    <w:bookmarkEnd w:id="291"/>
    <w:bookmarkStart w:name="z29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оставление в акватории и на береговой полосе в пределах внутренних водных путей безнадзорных судов, строений и сооружений, оказывающих негативное влияние на состояние внутренних водных путей и береговой полосы и (или) затрудняющих их использование;</w:t>
      </w:r>
    </w:p>
    <w:bookmarkEnd w:id="292"/>
    <w:bookmarkStart w:name="z29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и эксплуатация возводимых искусственных сооружений (мостов, плотин, причальных сооружений, каналов, устройств гидроэнергетики, надводных и подводных переходов, линий связи и электрических передач, трубопроводов, водозаборов и других гидротехнических сооружений) на внутренних водных путях и проведение работ, связанных с их эксплуатацией, добыча нерудных строительных материалов осуществляются без согласования с уполномоченным органом;</w:t>
      </w:r>
    </w:p>
    <w:bookmarkEnd w:id="293"/>
    <w:bookmarkStart w:name="z29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установка в целях безопасности судоходства владельцами сооружений на внутренних водных путях средств навигационного оборудования, в том числе плавучего и иного оборудования;</w:t>
      </w:r>
    </w:p>
    <w:bookmarkEnd w:id="294"/>
    <w:bookmarkStart w:name="z29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обеспечение владельцами мостов и других гидротехнических сооружений, эксплуатируемых, а также возводимых на внутренних водных путях, беспрепятственного и безопасного пропуска судов, плотов и других плавучих объектов;</w:t>
      </w:r>
    </w:p>
    <w:bookmarkEnd w:id="295"/>
    <w:bookmarkStart w:name="z29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владельцами мостов и других гидротехнических сооружений, эксплуатируемых, а также возводимых на внутренних водных путях обязанности по производству за свой счет необходимых дноуглубительных и дноочистительных работ к их подходам;</w:t>
      </w:r>
    </w:p>
    <w:bookmarkEnd w:id="296"/>
    <w:bookmarkStart w:name="z29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владельцами мостов и других гидротехнических сооружений, эксплуатируемых, а также возводимых на внутренних водных путях, обязанности по изготовлению, установке, содержанию сооружений и приспособлений, необходимых для безопасного прохода судов;</w:t>
      </w:r>
    </w:p>
    <w:bookmarkEnd w:id="297"/>
    <w:bookmarkStart w:name="z30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владельцами мостов и других гидротехнических сооружений, эксплуатируемых, а также возводимых на внутренних водных путях, обязанности по разводу и поднятию пролетов подъемных мостов;</w:t>
      </w:r>
    </w:p>
    <w:bookmarkEnd w:id="298"/>
    <w:bookmarkStart w:name="z30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неосуществление пропуска судов, плотов и иных плавучих объектов через шлюзы, предприятиями уполномоченного органа для обеспечения безопасности судоходства;</w:t>
      </w:r>
    </w:p>
    <w:bookmarkEnd w:id="299"/>
    <w:bookmarkStart w:name="z30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несвоевременное информирование владельцами гидротехнических и других сооружений, расположенных на внутренних водных путях территориальных подразделений о возникновении ситуаций, угрожающих безопасности судоходства, для принятия соответствующих мер;</w:t>
      </w:r>
    </w:p>
    <w:bookmarkEnd w:id="300"/>
    <w:bookmarkStart w:name="z30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неосуществление предприятиями уполномоченного органа для обеспечения безопасности судоходства содержания внутренних водных путей в соответствии с государственным заказом по программе обеспечения водных путей в судоходном состоянии и содержания шлюзов;</w:t>
      </w:r>
    </w:p>
    <w:bookmarkEnd w:id="301"/>
    <w:bookmarkStart w:name="z30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у физических и юридических лиц, осуществляющих деятельность по выпуску продукции судостроения и ремонту судов, документа соответствия;</w:t>
      </w:r>
    </w:p>
    <w:bookmarkEnd w:id="302"/>
    <w:bookmarkStart w:name="z30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неподготовка собственником судна и (или) судовладельца, судна к плаванию, соответствующего требованиям безопасности судоходства;</w:t>
      </w:r>
    </w:p>
    <w:bookmarkEnd w:id="303"/>
    <w:bookmarkStart w:name="z30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допуск судна к плаванию в случаях, если оно не соответствует требованиям обеспечения безопасности в сфере внутреннего водного транспорта, в том числе экологической и пожарной безопасности, санитарно-эпидемиологических правил и норм, </w:t>
      </w:r>
      <w:r>
        <w:rPr>
          <w:rFonts w:ascii="Times New Roman"/>
          <w:b w:val="false"/>
          <w:i w:val="false"/>
          <w:color w:val="000000"/>
          <w:sz w:val="28"/>
        </w:rPr>
        <w:t>установленным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</w:p>
    <w:bookmarkEnd w:id="304"/>
    <w:bookmarkStart w:name="z30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 судна к плаванию в случаях, если численность экипажа судна в день его выхода в плавание составляет менее установленных требований о минимальном составе экипажа судна;</w:t>
      </w:r>
    </w:p>
    <w:bookmarkEnd w:id="305"/>
    <w:bookmarkStart w:name="z30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судне навигационных карт внутренних водных путей;</w:t>
      </w:r>
    </w:p>
    <w:bookmarkEnd w:id="306"/>
    <w:bookmarkStart w:name="z30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судне внутрисудовой документации по организации вахтенной, штурманской, общесудовой службы спасания людей (состояние, качество ведения), в том числе расписания вахт, расписания по тревогам;</w:t>
      </w:r>
    </w:p>
    <w:bookmarkEnd w:id="307"/>
    <w:bookmarkStart w:name="z31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несоответствие судна (состава) разряду и условиям района плавания, типовым схемам формирования составов и габаритам пути;</w:t>
      </w:r>
    </w:p>
    <w:bookmarkEnd w:id="308"/>
    <w:bookmarkStart w:name="z31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норм пассажировместимости и грузоподъемности, высоты надводного борта (по грузовой марке), обеспечение обзора с поста управления судном;</w:t>
      </w:r>
    </w:p>
    <w:bookmarkEnd w:id="309"/>
    <w:bookmarkStart w:name="z31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и бездействие на судне световой, зрительной и звуковой сигнализации;</w:t>
      </w:r>
    </w:p>
    <w:bookmarkEnd w:id="310"/>
    <w:bookmarkStart w:name="z31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и бездействие на судне навигационных, штурманских и электрорадионавигационных приборов по нормам судоходства;</w:t>
      </w:r>
    </w:p>
    <w:bookmarkEnd w:id="311"/>
    <w:bookmarkStart w:name="z31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несоответствие установленным нормам количества коллективных и индивидуальных спасательных средств, пиротехники, аварийного снабжения, правильность их маркировки, расположения и хранения;</w:t>
      </w:r>
    </w:p>
    <w:bookmarkEnd w:id="312"/>
    <w:bookmarkStart w:name="z31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неукомплектованность экипажа судна в соответствии со штатным расписанием и требованиями о минимальном составе экипажей судов;</w:t>
      </w:r>
    </w:p>
    <w:bookmarkEnd w:id="313"/>
    <w:bookmarkStart w:name="z31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у командного и рядового состава экипажа судна дипломов (квалификационных свидетельств) на право занятия соответствующих должностей, контрольных талонов к дипломам, справок об аттестации;</w:t>
      </w:r>
    </w:p>
    <w:bookmarkEnd w:id="314"/>
    <w:bookmarkStart w:name="z31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неумение членов экипажа судна действовать по тревоге при отказе рулевого устройства;</w:t>
      </w:r>
    </w:p>
    <w:bookmarkEnd w:id="315"/>
    <w:bookmarkStart w:name="z31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режима несения вахт, периодичности проведения учебных тревог и тренировок по действиям при отказе рулевого устройства;</w:t>
      </w:r>
    </w:p>
    <w:bookmarkEnd w:id="316"/>
    <w:bookmarkStart w:name="z31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суда при движении на водных путях с латеральной системой навигационного оборудования не следуют в пределах судового хода, не ориентируются по знакам навигационной обстановки;</w:t>
      </w:r>
    </w:p>
    <w:bookmarkEnd w:id="317"/>
    <w:bookmarkStart w:name="z32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плавание судов за пределами установленного судового хода, а также на водных путях, где судовой ход не оборудован (при условии, что они пригодны для судоходства), без согласования с органами, регулирующими судоходство, или суда специального назначения;</w:t>
      </w:r>
    </w:p>
    <w:bookmarkEnd w:id="318"/>
    <w:bookmarkStart w:name="z32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обязанности каждым судном всегда следовать с безопасной скоростью, с тем, чтобы оно могло предпринять надлежащие и эффективные действия для обеспечения безопасности плавания при существующих условиях и обстоятельствах;</w:t>
      </w:r>
    </w:p>
    <w:bookmarkEnd w:id="319"/>
    <w:bookmarkStart w:name="z32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установки дежурных шлюпок в состоянии постоянной готовности к спуску в течение не более пяти минут в месте, удобном для их спуска и подъема;</w:t>
      </w:r>
    </w:p>
    <w:bookmarkEnd w:id="320"/>
    <w:bookmarkStart w:name="z32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нанесение размеров спасательных и дежурных шлюпок и числа лиц, которые они вмещают, отчетливыми и несмываемыми знаками;</w:t>
      </w:r>
    </w:p>
    <w:bookmarkEnd w:id="321"/>
    <w:bookmarkStart w:name="z32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установка спасательных плотов таким образом, чтобы их крепление можно было освободить вручную;</w:t>
      </w:r>
    </w:p>
    <w:bookmarkEnd w:id="322"/>
    <w:bookmarkStart w:name="z32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нанесение на спасательные плоты отчетливых и несмываемых знаков чисел лиц, поднимаемых ими;</w:t>
      </w:r>
    </w:p>
    <w:bookmarkEnd w:id="323"/>
    <w:bookmarkStart w:name="z32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спасательного круга для каждого находящегося на морском судне человека, а также требований по его эксплуатации;</w:t>
      </w:r>
    </w:p>
    <w:bookmarkEnd w:id="324"/>
    <w:bookmarkStart w:name="z32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спасательного жилета для каждого находящегося на морском судне человека, а также не соблюдения требования по их хранению;</w:t>
      </w:r>
    </w:p>
    <w:bookmarkEnd w:id="325"/>
    <w:bookmarkStart w:name="z32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гидротермокостюма для каждого члена команды морского судна;</w:t>
      </w:r>
    </w:p>
    <w:bookmarkEnd w:id="326"/>
    <w:bookmarkStart w:name="z32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теплозащитного средства для каждого находящегося на морском судне человека;</w:t>
      </w:r>
    </w:p>
    <w:bookmarkEnd w:id="327"/>
    <w:bookmarkStart w:name="z33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необеспечение безопасного спуска спасательных и дежурных шлюпок при неблагоприятных условиях и неприменение спускопосадочных скатов;</w:t>
      </w:r>
    </w:p>
    <w:bookmarkEnd w:id="328"/>
    <w:bookmarkStart w:name="z33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необорудование лебедки спусковых устройств автоматическим высокоскоростным натяжным устройством, предотвращающим возникновение слабины троса в условиях, при которых осуществляется эксплуатация спасательных и дежурных шлюпок;</w:t>
      </w:r>
    </w:p>
    <w:bookmarkEnd w:id="329"/>
    <w:bookmarkStart w:name="z33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технического обслуживания через каждые двенадцать месяцев на все спасательные средства;</w:t>
      </w:r>
    </w:p>
    <w:bookmarkEnd w:id="330"/>
    <w:bookmarkStart w:name="z33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значительным нарушениям относятся:</w:t>
      </w:r>
    </w:p>
    <w:bookmarkEnd w:id="331"/>
    <w:bookmarkStart w:name="z33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на судне штатного расписания и приказа (или другого документа) судовладельца о режиме эксплуатации судна и работе экипажа;</w:t>
      </w:r>
    </w:p>
    <w:bookmarkEnd w:id="332"/>
    <w:bookmarkStart w:name="z33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отсутствие у судоводителя маломерного судна при себе заверенной в </w:t>
      </w:r>
      <w:r>
        <w:rPr>
          <w:rFonts w:ascii="Times New Roman"/>
          <w:b w:val="false"/>
          <w:i w:val="false"/>
          <w:color w:val="000000"/>
          <w:sz w:val="28"/>
        </w:rPr>
        <w:t>установленном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порядке доверенности на право управления маломерным судном;</w:t>
      </w:r>
    </w:p>
    <w:bookmarkEnd w:id="333"/>
    <w:bookmarkStart w:name="z33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стоянка и хранение не зарегистрированных судов на базах (сооружениях) для их стоянок, а также швартовка в не установленных для этого местах;</w:t>
      </w:r>
    </w:p>
    <w:bookmarkEnd w:id="334"/>
    <w:bookmarkStart w:name="z33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отсутствие на борту судна 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>, подтверждающего страхование или финансовое обеспечение ответственности;</w:t>
      </w:r>
    </w:p>
    <w:bookmarkEnd w:id="335"/>
    <w:bookmarkStart w:name="z33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отсутствие </w:t>
      </w:r>
      <w:r>
        <w:rPr>
          <w:rFonts w:ascii="Times New Roman"/>
          <w:b w:val="false"/>
          <w:i w:val="false"/>
          <w:color w:val="000000"/>
          <w:sz w:val="28"/>
        </w:rPr>
        <w:t>договора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полиса по обязательному страхованию гражданско-правовой ответственности перевозчика перед пассажирами;</w:t>
      </w:r>
    </w:p>
    <w:bookmarkEnd w:id="336"/>
    <w:bookmarkStart w:name="z33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отсутствие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судна в одном из реестров судов Республики Казахстан;</w:t>
      </w:r>
    </w:p>
    <w:bookmarkEnd w:id="337"/>
    <w:bookmarkStart w:name="z34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необеспечение судовладельцем членам экипажа во время их нахождения на судне бесперебойное снабжение продовольствием и водой;</w:t>
      </w:r>
    </w:p>
    <w:bookmarkEnd w:id="338"/>
    <w:bookmarkStart w:name="z34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несоблюдение </w:t>
      </w:r>
      <w:r>
        <w:rPr>
          <w:rFonts w:ascii="Times New Roman"/>
          <w:b w:val="false"/>
          <w:i w:val="false"/>
          <w:color w:val="000000"/>
          <w:sz w:val="28"/>
        </w:rPr>
        <w:t>порядка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сроков подъема затонувшего имущества;</w:t>
      </w:r>
    </w:p>
    <w:bookmarkEnd w:id="339"/>
    <w:bookmarkStart w:name="z34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собственником судна и (или) судовладельцем обязанности по постоянному совершенствованию навыков членов экипажей судов, других работников в соответствии с требованиями безопасности судоходства;</w:t>
      </w:r>
    </w:p>
    <w:bookmarkEnd w:id="340"/>
    <w:bookmarkStart w:name="z34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у судоводителя маломерного судна, принадлежащего юридическому лицу, при себе плана-задания на рейс, путевого (маршрутного) листа и т.д., документов на перевозимый груз;</w:t>
      </w:r>
    </w:p>
    <w:bookmarkEnd w:id="341"/>
    <w:bookmarkStart w:name="z34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незначительным нарушениям относятся все иные виды нарушений требований транспортного законодательства, в сфере транспортного контроля, не предусмотренные грубыми и значительными нарушениями настоящего подпункта.</w:t>
      </w:r>
    </w:p>
    <w:bookmarkEnd w:id="342"/>
    <w:bookmarkStart w:name="z34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За каждое совершенное нарушение субъекту контроля присваиваются баллы, а именно:</w:t>
      </w:r>
    </w:p>
    <w:bookmarkEnd w:id="343"/>
    <w:bookmarkStart w:name="z34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одно грубое нарушение - пять баллов;</w:t>
      </w:r>
    </w:p>
    <w:bookmarkEnd w:id="344"/>
    <w:bookmarkStart w:name="z34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одно значительное нарушение - три балла;</w:t>
      </w:r>
    </w:p>
    <w:bookmarkEnd w:id="345"/>
    <w:bookmarkStart w:name="z34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одно незначительное нарушение - один балл.</w:t>
      </w:r>
    </w:p>
    <w:bookmarkEnd w:id="346"/>
    <w:bookmarkStart w:name="z34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Субъекты контроля по субъективным критериям распределяются в зависимости от вида и количества совершенных нарушений на три группы степени риска: высокая, средняя и незначительная.</w:t>
      </w:r>
    </w:p>
    <w:bookmarkEnd w:id="347"/>
    <w:bookmarkStart w:name="z35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года количество набранных субъектом контроля баллов суммируются. К незначительной степени риска относятся субъекты, набравшие до десяти баллов. К средней степени риска относятся субъекты, набравшие от десяти до двадцати баллов. К высокой степени риска относятся субъекты, набравшие двадцать баллов и выше.</w:t>
      </w:r>
    </w:p>
    <w:bookmarkEnd w:id="348"/>
    <w:bookmarkStart w:name="z35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Распределение внутри одной группы производится в следующем порядке:</w:t>
      </w:r>
    </w:p>
    <w:bookmarkEnd w:id="349"/>
    <w:bookmarkStart w:name="z35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первую очередь в план проверок включают субъект контроля, набравшего наибольшее количество баллов. Из субъектов, набравших одинаковое количество баллов, в план проверок в первую очередь включают субъект, совершивший наибольшее количество грубых нарушений. В случае одинакового количества грубых нарушений, включают субъект, совершивший наибольшее количество значительных нарушений. В случае одинакового количества значительных нарушений, в первую очередь в план проверок включают субъект контроля, совершивший наибольшее количество грузо- или пассажироперевозок за предшествующий год.</w:t>
      </w:r>
    </w:p>
    <w:bookmarkEnd w:id="350"/>
    <w:bookmarkStart w:name="z35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Распределение субъектов контроля по объективной и субъективной оценке на предстоящий год (квартал, полугодие) осуществляется за 20 календарных дней до начала года (квартала, полугодия).</w:t>
      </w:r>
    </w:p>
    <w:bookmarkEnd w:id="3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транспорта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февраля 2010 года №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Министра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бюджетного планирования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февраля 2010 года № 95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Проверочный лист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сфере автомобильного транспорта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Орган, назначивший проверку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о назначении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(№, дата, сведения о регистрации в органе по правовой статистике)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проведения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Проверяемый период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проверяемого субъекта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места нахождения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2"/>
        <w:gridCol w:w="3232"/>
        <w:gridCol w:w="7577"/>
        <w:gridCol w:w="359"/>
      </w:tblGrid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Требование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ДА/НЕТ/Не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Примечания: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и соответствие служб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квалифицированного персонала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проведения предрейсового технического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осмотра автотранспортных средств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предрейсового (предсменного)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медицинского осмотра водителей либо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договоров с соответствующими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организациями, осуществляющими такую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деятельность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 для перевозок такси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автотранспортных средств со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специальным управлением, в том числе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полностью ручным, а также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правосторонним рулевым управлением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в такси (легковой автомобиль)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четырех боковых дверей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 водителей не менее двадцати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 года, имеющих водительское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соответствующей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категории, допущенных к перевозкам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автобусами, микроавтобусами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 и микроавтобусы, используемые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автомобильных перевозках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багажа, соответствуют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 СТ РК 1040-2001 "Услуги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автотранспортные по пассажирским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перевозкам. Общие технические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условия", утвержденным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Комитета по стандартизации, метрологии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сертификации Министерства экономики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торговли от 22 октября 2001 года 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Тахографы, применяемые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автотранспортных средствах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Республике Казахстан, соответствуют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 ЕСТР и имеют сертификат об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утверждении типа средств измерений,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допускающий тахографы к применению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Республике Казахстан, а также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действующее свидетельство о проведении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государственного метрологического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контроля, поверительное клеймо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Такси оформленное в единой цветовой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гамме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 водителя, осуществляющего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перевозку опасного груза, до начала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поездки при себе документа об отметке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прохождении предрейсового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инструктажа по перевозке опасного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Передние и задние трафареты имеют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подсветку в темное время суток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такси опознавательным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знаком, расположенным на крыше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 различимым с расстояния до 500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метров. Опознавательный знак имеет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надпись "Т" (такси) и/или характерный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шашечный пояс и подсвечиваться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темное время суток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Перевозчик хранит заполненные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диаграммные диски каждого водителя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 не менее чем 12 месяцев со дня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последней записи и свидетельства 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поверках тахографов - в течение 3 лет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момента их выдачи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Колонны из двух и более автобусов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осуществлении перевозки организованных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 детей сопровождаются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специальными автомобилями дорожной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полиции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Перевозка организованных групп детей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осуществляется автобусами, имеющими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двух дверей, техническое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которых отвечает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требованиям, установленным Правилами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перевозок пассажиров и багажа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автомобильным транспортом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Автобусы, предназначенные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перевозки организованных групп детей,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оборудованы проблесковым маячком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желтого цвета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автобусах предназначенных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перевозки организованных групп детей,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спереди и сзади установлены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опознавательные знаки "Перевозка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детей"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Перевозки организованных групп детей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осуществляются водителями в возрасте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двадцати пяти лет, имеющих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водительские удостоверения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соответствующей категории и стаж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 водителем не менее пяти лет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Автобусы, используемые на маршрутах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регулярных междугородных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международных автомобильных перевозок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багажа протяженностью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150 км, имеют мягкие сидения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откидными спинками. Если протяженность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маршрута составляет более 500 км, то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салоне автобуса предусмотрено место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водителя-сменщика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 водителями установленного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режима труда и отдыха, в том числе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тахографов на автобусах,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грузовых, в том числе специализи-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рованных (предназначенных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перевозки определенных видов грузов),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автомобилях, осуществляющих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установленные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законодательством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 виды перевозок,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подлежащих оборудованию контрольными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устройствами регистрации режима труда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отдыха водителей (тахографами)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контрольными устройствами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режима труда и отдыха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водителей (тахографами) автобусов,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грузовых, в том числе специализи-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рованных, автомобилей, используемых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осуществлении автомобильных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перевозок опасных грузов,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международных автомобильных перевозок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пассажиров, багажа и грузов,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междугородных межобластных регулярных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нерегулярных автомобильных перевозок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багажа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 водителей, осуществляющих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перевозку опасных грузов следующих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сопроводительных документов: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регистрационных документов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автотранспортное средство,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свидетельства о допуске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автотранспортного средства к перевозке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определенных опасных грузов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Республики Казахстан,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выданное соответствующим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уполномоченным органом, лицензии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(лицензионной карточки) на перевозку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опасных грузов с отметкой "Перевозка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ОГ" путевого листа с указанием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маршрута перевозки, с отметкой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"Опасный груз", свидетельства 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допуске водителя к перевозке опасного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груза по территории Республики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 специального разрешения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контрольного талона к нему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перевозке крупногабаритных и (или)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тяжеловесных грузов автотранспортным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средством по автомобильным дорогам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Перевозка автотранспортным средством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делимых грузов, которые с учетом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габаритов и массы автотранспортного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средства превышают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установленные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допустимые габаритные и весовые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автотранспортных средств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движения по автомобильным дорогам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Проезд крупногабаритных и (или)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тяжеловесных автотранспортных средств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просроченным или неправильно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оформленным специальным разрешением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маршрутах регулярных городских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пригородных автомобильных перевозок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используются городские автобусы (класс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I), имеющие не менее двух пассажирских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дверей, микроавтобусов, а также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междугородние автобусы (класс II)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маршрутах регулярных пригородных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 перевозок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автовокзалах в своем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составе дополнительного 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медицинской помощи и аптечный киоск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Автобусы, микроавтобусы, используемые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автомобильных перевозках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багажа, имеют двери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пассажирского салона и аварийные люки,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открывающиеся и закрывающиеся 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каких-либо помех. Двери не имеют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острых или далеко отстоящих от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поверхности выступов, крышу, аварийные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люки и окна, которые в закрытом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состоянии полностью предотвращают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попадание атмосферных осадков в кабину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водителя и пассажирский салон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в своем составе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имеют посты для осмотра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автобусов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 свидетельства о допуске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автотранспортного средства к перевозке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определенных опасных грузов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прошествии одного года с момента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стажа непрерывной работы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качестве водителя транспортного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средства соответствующей категории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трех лет, у водителей,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осуществляющих перевозку опасных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 автотранспортным средством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в эксплуатацию автомобилей,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самолетов, судов и других передвижных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 и установок, у 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содержание загрязняющих веществ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выбросах, а также уровень шума,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производимого ими при работе,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превышают установленные нормативы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и автостанции в своем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составе имеют диспетчерские пункты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Автобусы, микроавтобусы укомплектованы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медицинской аптечкой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(автотранспортной) с необходимым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набором лекарств и медицинских средств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Автотранспортные средства, перевозящие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опасные грузы, оборудованы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опознавательными знаками 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Правилам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дорожного движения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действующим нормативным документом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стандартизации Республики Казахстан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 водителя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перевозок опасного груза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 грузоотправителем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(грузополучателем) и перевозчиком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 перевозчика разработанного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маршрута перевозки опасного груза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классов 1, 6 и 7 согласно перечню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опасных грузов, допускаемых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перевозкам автотранспортными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средствами на территории Республики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противопожарного инвентаря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автотранспорте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автобусе (микроавтобусе)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стояночного средства (башмаков)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Автобусы, микроавтобусы укомплектованы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знаком аварийной остановки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Автобусы, микроавтобусы укомплектованы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соответствующими приспособлениями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экстренного открывания аварийных люков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информационные таблички к ним,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дверей, окон и удаления стекол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 дорожно-транспортного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происшествия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 и микроавтобусы, используемые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маршрутах междугородных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международных автомобильных перевозок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багажа, имеют багажные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отделения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 и микроавтобусы, используемые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маршрутах междугородных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международных автомобильных перевозок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багажа, укомплектованы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запасным колесом и домкратом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передней и задней сторонах автобусов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(микроавтобусов), используемых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регулярных городских и пригородных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 перевозках пассажиров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багажа, установлены трафареты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указанием номера маршрута,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маршрута написан черным цветом (высота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шрифта не менее 120 мм)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светло-желтом фоне.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осуществлении экспрессных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перевозок на трафарете под номером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маршрута имеется надпись "Экспресс"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красного цвета (высота шрифта не менее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мм), с правой стороны автобусов,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используемых на городских маршрутах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регулярных автомобильных перевозках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багажа, возле одной из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пассажирских дверей салона должен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помещаться трафарет с номером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кратким описанием маршрута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(наименования промежуточных и конечных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остановок, основных улиц, по которым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проходит маршрут, общественно значимых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мест) на государственном и русском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языках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Автобусы, предназначенные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автомобильной перевозки организованных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 детей имеют опознавательные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знаки "Перевозка детей" спереди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сзади автобуса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передней части салона автобусов,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используемых при регулярных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 перевозках пассажиров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багажа, предусмотрены места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инвалидов, пенсионеров, беременных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женщин и пассажиров с детьми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дошкольного возраста. Рядом с этими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местами расположено информационное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табло, указывающее на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предназначение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Такси оснащено исправным, поверенным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уполномоченным органом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стандартизации и опломбированным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таксометром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и автостанции в своем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составе имеют пункты (пункт)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посадки и высадки пассажиров, загрузки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разгрузки багажа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и автостанции в своем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составе имеют зал (залы) ожидания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и автостанции в своем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составе имеют кассу (кассы)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продажи, в том числе предварительной,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проездных документов (билетов)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и автостанции в своем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составе имеют камеру (камеры) хранения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багажа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и автостанции в своем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составе имеют санитарно-бытовые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 для персонала и пассажиров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соответствии с действующими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нормативными правовыми актами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и автостанции в своем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составе имеют служебные помещения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водителей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дополнительно имеют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справочное бюро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дополнительно имеют пункт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общественного питания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дополнительно имеют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комнату матери и ребенка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автовокзалах с пассажиропотоком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свыше 1000 человек в сутки в состав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комнаты матери и ребенка включена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комната с кроватями для отдыха детей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сопровождающих взрослых, местом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пеленания детей, шкафом для хранения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одежды и вещей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в составе комнаты матери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ребенка, комнат для приготовления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приема пищи с холодильником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электрочайником в автовокзалах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пассажиропотоком свыше 1000 человек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сутки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автовокзалах с пассажиропотоком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свыше 1000 человек в сутки в состав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комнаты матери и ребенка включаются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туалетная комната с умывальником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местом для хранения уборочного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инвентаря, электросушилкой для рук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одноразовым полотенцем, шкафом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сушки детского белья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в комнатах отдыха водителей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душевых с холодной и горячей водой,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штор-затемнителей для обеспечения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в дневное время и обеспечение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хранения имеющихся у водителей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ценностей, выручки за проданные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билеты, а также бланков проездных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(билетов) и багажных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квитанций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посадки и высадки пассажиров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оборудуются навесами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посадки и высадки пассажиров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должны оборудоваться освещением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обеспечивающим посадку в автобусы,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микроавтобусы и высадку из них, сдачу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получение багажа, прочтение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реквизитов в темное время суток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посадки и высадки пассажиров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оборудованы указателями мест посадки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автобусы, микроавтобусы с обозначением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посадочной площадки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посадки и высадки пассажиров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оборудованы звуковыми колонками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оповещения пассажиров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посадки и высадки пассажиров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оборудуются ограждениями посадочных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площадок от проезжей части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посадки и высадки пассажиров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оборудуются пандусами для доступа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пассажиров-инвалидов к местам посадки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высадки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погрузки и разгрузки 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имеют штатное и вспомогательное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для производства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погрузочно-разгрузочных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вспомогательных работ, соответствующее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государственным стандартам Республики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погрузки и разгрузки 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соответствуют обеспечению сохранности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груза и безопасности работающих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выполнении погрузочно-разгрузочных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погрузки и разгрузки 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имеют подъездные пути, обеспечивающие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свободный и безопасный проезд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автотранспортных средств к месту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погрузки (разгрузки) при любых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погодных условиях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погрузки и разгрузки 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имеют освещение в вечернее и ночное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суток, которое соответствует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строительным нормам и правилам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 и отвечает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установленным требованиям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обеспечения безопасности выполнения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погрузочно-разгрузочных работ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погрузки и разгрузки 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имеют отдельное помещение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обеспечения качественного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своевременного оформления необходимых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погрузки и разгрузки 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имеют телефонную и другие виды связи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погрузки и разгрузки 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имеют контрольно-пропускные пункты,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лаборатории, весовое и другое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оборудование, позволяющее определить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и массу отправляемого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поступающего груза, а также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специальные места для производства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 по очистке, промывке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дезинфекции кузовов автотранспортных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 после выгрузки грузов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сдаче грузов в таре или упаковке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штучных грузов мелкими отправками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каждое грузовое место заблаговременно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промаркировано грузоотправителем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соответствии с государственными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стандартами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Загруженные крытые грузовые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автомобили, прицепы, отдельные секции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автотранспортных средств, контейнеры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цистерны с назначением одному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грузополучателю грузоотправителем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опломбированы, а находящиеся в ящиках,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коробках и другой таре мелкоштучные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товары при перевозке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неопломбированном автотранспортном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средстве или контейнерах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опломбированы или обандеролены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 требований правил перевозок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 автомобильным транспортом,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предъявляемым к перевозке конкретного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вида груза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Уборочно-моечные работы выполняются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специализированных постах, оснащенных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необходимым моечным оборудованием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исключающих возможность загрязнения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окружающей среды продуктами износа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агрегатов, узлов и деталей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автотранспортных средств, эксплуа-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тационными материалами и техническими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жидкостями. Уборочно-моечные работы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также выполняются перед заездом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автотранспортного средства на посты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диагностирования, технического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обслуживания и ремонта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Салоны автобусов, используемых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осуществлении регулярных автомобильных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перевозок пассажиров и багажа, включая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сиденья, поручни, оконные стекла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полы, подвергаются ежедневной влажной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уборке с использованием моющих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дезинфицирующих средств перед выездом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линию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Автобусы, используемые при регулярных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автомобильных перевозках пассажиров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багажа и такси в межсменное время,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также автотранспортные средства,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 работы которых требует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постоянной готовности, хранятся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закрытых отапливаемых помещениях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Автомобиль-тягач оборудован тормозным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устройством, позволяющим в случае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разрыва соединительных магистралей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 ним и прицепом (полуприцепом)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затормозить автомобиль-тягач рабочим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аварийным тормозом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Прицепы (полуприцепы) оборудованы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тормозными устройствами,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обеспечивающими их автоматическую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остановку в случае разрыва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соединительных магистралей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автомобилем-тягачом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Прицепы (полуприцепы) оборудованы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стояночным тормозом, действующим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колеса и обеспечивающим удержание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отсоединенного от автомобиля-тягача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прицепа (полуприцепа) с полной массой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уклоне не менее 16 %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крупногабаритном и (или)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тяжеловесном автотранспортном средстве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имеется не менее двух противооткатных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упоров (по одному на каждую сторону)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целях дополнительной его фиксации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 вынужденной остановки на уклоне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автопоезда на каждое его звено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приходиться по два противооткатных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Кабина транспортного средства с обеих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сторон оборудована наружными зеркалами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заднего вида. Зеркала обеспечивают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 достаточный обзор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горизонтали и вертикали, как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прямолинейном, так и при криволинейном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движении с учетом габаритов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автотранспортного средства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перевозимого груза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Крупногабаритные и (или) тяжеловесные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автотранспортные средства обозначены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опознавательными знаками "Автопоезд",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"Крупногабаритный груз"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"Длинномерное транспортное средство"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Дышло (труба) прицепа-роспуска,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выступает более чем на 1 метр 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задний габарит прицепа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смотровой ямы для проверки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автотранспорта перед выездом в рейс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автовокзалах, автостанциях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организована работа справочно-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информационной службы, предназначенной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обеспечения пассажиров четкой,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исчерпывающей и своевременной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информацией по вопросам движения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автобусов, условий проезда и провоза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багажа и предоставляемых услуг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хранения диаграммных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дисков тахографов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плана расстановки и эвакуации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автотранспортных средств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разметки площадок для хранения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автотранспортных средств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буксирных тросов и штанги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над въездными воротами надписи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максимально допустимыми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вертикальными размерами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автотранспортных средств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Автовокзалы и автостанции действуют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основании включения их местными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исполнительными органами области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(города республиканского значения,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столицы) в Реестр автовокзалов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автостанций области (города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республиканского значения, столицы)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документального подтверждения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своевременного прохождения ТО-1, ТО-2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Автобусы, микроавтобусы, используемые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автомобильных перевозках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багажа, имеют прозрачные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стекла окон, неснижающие видимость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них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Перевозчики пассажиров, багажа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грузов, имеют документы,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подтверждающие их квалификацию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профессиональную пригодность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соответствии с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законодательством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 об автомобильном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транспорте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Перевозчик по договору организации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регулярных междугородных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внутриобластных, городских,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пригородных и соединяющих населенные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пункты, поселки, аулы (села)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районными или областными центрами,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городами республиканского значения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(столицей) — автомобильных перевозок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багажа использует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перевозки предусмотренные договором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 тип (класс) автобусов,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микроавтобусов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Диспетчерское руководство представляет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управлении движением, непрерывный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 за соблюдением расписания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оперативное регулирование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обеспечения бесперебойного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регулярного движения автобусов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маршрутам, а также координацию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технологическом процессе пассажирских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перевозок всеми видами транспорта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 количества автобусов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заявленных в Конкурсном предложении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перевозчика, фактическому количеству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Переоборудование автобуса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(микроавтобуса) для перевозки грузов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разрешения органов дорожной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полиции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Перевозки пассажиров и багажа такси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осуществляются оборудованными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легковыми автомобилями, на основании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договора об организации перевозок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багажа такси,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заключаемого между перевозчиком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местными исполнительными органами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пологов при перевозке сыпучих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измерительными приборами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контрольно-пропускных пунктов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помещения для проведения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занятия по технике безопасности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Лица, соприкасающиеся во время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перевозок с пищевыми продуктами,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обеспечены грузоотправителем чистой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санитарной одеждой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салоне автобусов возле кабины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(места) водителя расположена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информация, содержащая копию схемы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маршрута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Сезонный осмотр проводится два раза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(весной и осенью) с выполнением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 по подготовке автотранспортного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средства к работе в весенне-летний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периоды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Автобусы и микроавтобусы, используемые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маршрутах междугородных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международных автомобильных перевозок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багажа, имеют багажные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отделения, а также комплектуются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запасным колесом и домкратом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 водителей разрешительных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свидетельства, схемы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маршрутов, путевого листа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перевозок пассажиров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конкретному маршруту</w:t>
            </w:r>
          </w:p>
        </w:tc>
        <w:tc>
          <w:tcPr>
            <w:tcW w:w="7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транспорта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февраля 2010 года №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Министра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бюджетного планирования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февраля 2010 года № 95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Проверочный лист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сфере контроля на железнодорожном транспорте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Орган, назначивший проверку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о назначении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(№, дата, сведения о регистрации в органе по правовой статистике)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проведения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Проверяемый период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проверяемого субъекта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места нахождения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1"/>
        <w:gridCol w:w="3236"/>
        <w:gridCol w:w="7574"/>
        <w:gridCol w:w="359"/>
      </w:tblGrid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Требование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ДА/НЕТ/Не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Примечания: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в поезда пассажирские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вагоны, имеющие неисправности системы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контроля нагрева букс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в поезда пассажирские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вагоны, имеющие неисправности системы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пожарной сигнализаций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в поезда пассажирские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вагоны, имеющие неисправности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радиостанций (связь с машинистом)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в поезда пассажирские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вагоны, имеющие неисправности привода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подвагонного генератора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в поезда пассажирские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вагоны, имеющие неисправности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котельного оборудования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в поезда пассажирские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вагоны, имеющие неисправности цепей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электрооборудования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прибора для подачи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звукового сигнала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пневматического,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электропневматического, ручного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тормозов или компрессора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или отключение хотя 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 тягового электродвигателя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привода передвижения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автоматической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локомотивной сигнализации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 безопасности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автостопа, автоматичес-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 локомотивной сигнализации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устройства проверки бдительности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машиниста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скоростемера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 устройства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устройств поездной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маневровой радиосвязи, а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мотор-вагонном подвижном составе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неисправность связи "пассажир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машинист", в том числе обрыв цепочки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расцепного рычага или его деформация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гидродемпферов,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аккумуляторной батареи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автосцепных устройств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системы подачи песка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прожектора, буферного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фонаря, освещения, контрольного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измерительного прибора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с трещиной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хомуте, рессорной подвеске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коренном листе рессоры, излом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рессорного листа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с трещиной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корпусе буксы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буксового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моторно-осевого подшипника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 отсутствии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неисправности предусмотренного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конструкцией предохранительного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устройства от падения деталей на путь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с трещиной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изломом хотя бы одного зуба тяговой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зубчатой передачи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кожуха зубчатой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передачи, вызывающая вытекание смазки;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неисправность защитной блокировки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высоковольтной камеры; неисправность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токоприемника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средств пожаротушения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устройств защиты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токов короткого замыкания, перегрузки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перенапряжения, аварийной остановки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дизеля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 появление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стука, постороннего шума в дизеле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неисправности питательного прибора,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предохранительного клапана,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водоуказательного прибора, течь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контрольной пробки огневой коробки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котла паровоза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в эксплуатацию при отсутствии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защитных кожухов электрооборудования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Несоблюдение сроков плановых видов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 обслуживания и ремонтов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локомотивов и мотор-вагонного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подвижного состава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Несоблюдение сроков эксплуатации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локомотивов и мотор-вагонного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подвижного состава, установленных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заводом изготовителем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локомотивов, мотор-вагонного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специального самоходного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с нарушениями противопожарной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безопасности согласно Инструкции ЦУО-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 "По обеспечению пожарной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безопасности на локомотивах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мотор-вагонном подвижном составе"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Подача под погрузку грузов и посадку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людей в вагоны без предъявления их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техническому обслуживанию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Проезд на подножках и крышах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пассажирских вагонов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Посадка и высадка на ходу поезда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пассажирском вагоне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Курение в пассажирских вагонах в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установленных местах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Выбрасывание из окон и дверей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пассажирских вагонов мусора и других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предметов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Несоблюдение сроков плановых видов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 обслуживания и ремонта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пассажирских вагонов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Несоблюдение сроков (просроченные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сроки) эксплуатации пассажирских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вагонов, установленных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заводом-изготовителем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Провоз пассажира с несоответствием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фамилии в проездном документе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удостоверением личности пассажира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паспортом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Отсутствие разработанных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утвержденных мероприятий, направленных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повышение безопасности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 передвижений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занятые с опасными грузами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Отсутствие ответственных лиц 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организацию и проведение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профилактической работы с опасными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грузами, оценка их деятельности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фактическому положению с организацией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перевозок опасными грузами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Отсутствие системы контроля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предприятиях и организациях 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перевозками опасными грузами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технической учебы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предприятиях по организации работы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опасными грузами с нарушениями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тематики, периодичности и посещаемости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Отсутствие акта проверок состояния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путей, выделенных для вагонов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опасными грузами, маршрутов подхода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ним, мест погрузки-выгрузки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Отсутствие выписок из технико-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распорядительного акта станций,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указанием путей и маршрутов,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которым разрешено принимать,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пропускать поезда с опасными грузами,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 следует отставлять вагоны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опасными грузами для выполнения работ,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указанных в аварийных карточках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станциях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Отсутствие актов технического осмотра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допуска к эксплуатации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предназначенных для перевозки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опасных грузов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Выполнение основных нормативов личного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участия руководителей предприятий,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направленные на обеспечение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безопасности движения поездов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Эксплуатация стрелочных переводов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глухих пересечений при разъединении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стрелочных остряков и подвижных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сердечников крестовин с тягами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Эксплуатация стрелочных переводов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глухих пересечений при отставание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остряка от рамного рельса,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сердечника крестовины от усовика на 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 и более, измеряемое у остряка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сердечника тупой крестовины против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первой тяги, у сердечника острой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крестовины - в острие сердечника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запертом положении стрелки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Эксплуатация стрелочных переводов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глухих пересечений при выкрашивании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остряка или подвижного сердечника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главных путях длиной 200 мм и более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Эксплуатация стрелочных переводов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глухих пересечений при выкрашивании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остряка или подвижного сердечника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приемоотправочных путях 300 мм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Эксплуатация стрелочных переводов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глухих пересечений при выкрашивании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остряка или подвижного сердечника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прочих станционных путях 400 мм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Эксплуатация стрелочных переводов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глухих пересечений при понижении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остряка против рамного рельса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подвижного сердечника против усовика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2 мм и более, измеряемое в сечении,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где ширина головки остряка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подвижного сердечника поверху 50 мм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Эксплуатация стрелочных переводов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глухих пересечений при расстоянии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 рабочей гранью сердечника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крестовины и рабочей гранью головки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контррельса менее 1472 мм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Эксплуатация стрелочных переводов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глухих пересечений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расстоянии между рабочими гранями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головки контррельса и усовика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 мм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Эксплуатация стрелочных переводов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глухих пересечений при изломе остряка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рамного рельса, излом крестовины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(сердечника, усовика или контррельса)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Эксплуатация стрелочных переводов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глухих пересечений при разрыве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контррельсового болта в одноболтовом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обоих в двухболтовом вкладыше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работ до ограждения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сигналами препятствия или места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производства работ опасного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движения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Снятие сигналов, ограждающие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препятствие или место производства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работ, до устранения препятствия,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полного окончания работ, проверки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состояния пути, контактной сети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соблюдения габарита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Производство работ, требующих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ограждения сигналами остановки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уменьшения скорости, без согласия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дежурного по станции и 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предварительной записи руководителем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 в Журнале осмотра путей,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стрелочных переводов, устройств СЦБ,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и контактной сети на станционных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путях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в эксплуатацию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состава, включая специальный подвижной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 с трещиной оси колесной пары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в эксплуатацию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состава, включая специальный подвижной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 с трещиной в ободе колесной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пары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в эксплуатацию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состава, включая специальный подвижной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 с трещиной диска колесной пары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 в эксплуатацию подвижного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состава, включая специальный подвижной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 с трещиной в ступице колеса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колесной пары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Допуск к эксплуатации путей при ширине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колеи менее 1512 мм и более 1548 мм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периодических проверок путей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путеизмерительными вагонами,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дефектоскопными тележками и вагонами-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дефектоскопами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Пересечение железнодорожных путей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другими железнодорожными путями,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трамвайными, троллейбусными линиями,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автомобильными дорогами и городскими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улицами осуществляется в соответствии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требованиями строительных норм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Проезд транспортных средств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самоходных машин в неустановленных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местах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Железнодорожные переезды оборудованы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столбиками ограждения или перилами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железнодорожных переездах имеются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сигнальные знаки предупреждения,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шлагбаумы, светофор и средства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телефонной и радиосвязи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железнодорожных переездах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типового настила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автоматической переездной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сигнализации, извещающей водителя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транспортных средств о подходе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железнодорожному переезду поезда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участках железных дорог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поездной диспетчерской связи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участках железных дорог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подстанционной связи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участках железных дорог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линейно-путевой связи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участках железных дорог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перегонной связи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двусторонней связи машинистов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поездных локомотивов, мотор-вагонных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поездов, специального самоходного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подвижного состава с машинистами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встречных и вслед идущих локомотивов,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мотор-вагонных поездов, специального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самоходного подвижного состава,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находящихся на одном перегоне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двусторонней связи машинистов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поездных локомотивов, мотор-вагонных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поездов, специального самоходного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подвижного состава с дежурными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переездам и депо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двусторонней связи машинистов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поездных локомотивов, мотор-вагонных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поездов, специального самоходного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подвижного состава с руководителями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ремонтных работ и сигналистами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двусторонней связи машинистов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поездных локомотивов, мотор-вагонных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поездов, специального самоходного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подвижного состава с помощниками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машиниста при выходе его из кабины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двусторонней связи машинистов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поездных локомотивов, мотор-вагонных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поездов, специального самоходного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подвижного состава с начальником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(механиком-бригадиром) пассажирского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двусторонней связи машинистов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поездных локомотивов, мотор-вагонных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поездов, специального самоходного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подвижного состава с осмотрщиками-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ремонтниками вагонов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 сооружений и устройств должен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производится при обеспечении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безопасности движения и охраны труда,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нарушения графика движения поездов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Производство не в соответствии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графиками плановых видов работ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переоборудованию, переносу, ремонту,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испытанию и замене устройств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приборов СЦБ (расшифровать) и 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плановые работы, вызывающие нарушение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установленных зависимостей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временное прекращение их действия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 свидетельства об обязательной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 регистрации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железнодорожного подвижного состава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отметки о прохождение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планово-предупредительных видов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ремонта, технического обслуживания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железнодорожного подвижного состава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некачественного ремонта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технического обслуживания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железнодорожного подвижного состава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 некачественных запасных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частей к железнодорожному подвижному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составу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устройств управления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электропневматическими тормозами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пассажирских локомотивах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системы комплексного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локомотивного устройства безопасности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автоматического управления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торможением поезда в локомотивах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мотор-вагонных поездах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устройств контроля плотности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тормозной магистрали локомотивов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грузовых поездов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Профессиональная подготовка работников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соблюдению требований безопасности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движения на железнодорожном транспорте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Техническое состояние железнодорожного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подъездного пути, его сооружений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 в соответствии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законодательством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системы оповещения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информации при нестандартных случаях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чрезвычайных ситуациях на предприятиях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железнодорожного транспорта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пассажира в проездном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документе соответствует документу,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удостоверяющему личность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Проезд пассажира без наличия проездных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пассажирском вагоне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Провоз ручной клади, которая может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повредить или загрязнить вагон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вещи других пассажиров, а также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зловонные, огнеопасные, отравляющие,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 воспламеняющие, взрывчатые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опасные вещества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Остановка пассажирского поезда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применением стоп-крана без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необходимости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Путевое развитие и техническое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оснащение станций соответствует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установленным размерам движения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поездов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Пассажирские остановочные пункты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перегонах должны иметь пассажирские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платформы с навесами или павильонами,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 в зависимости от количества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обслуживаемых пассажиров - билетные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кассы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неснижаемого запаса запасных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частей для ремонта и обслуживания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железнодорожного подвижного состава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оборудования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диагностики, измерительных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приборов и оборудования и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периодических поверок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централизованного управления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 перевозочного процесса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Некачественное оказание национальным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железнодорожным перевозчиком услуг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магистральной железнодорожной сети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перевозчикам грузов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устройства общей сети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железных дорог и железнодорожных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подъездных путей от станции примыкания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территории промышленных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транспортных предприятий должны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удовлетворять требованиям габарита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приближения строений С, установленного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Государственным стандартом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Габариты С и Сп соблюдаются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проектировании, строительстве,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реконструкции железных дорог,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железнодорожных подъездных путей,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 и устройств на них,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электрификации и строительстве вторых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путей, а также у всех эксплуатируемых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 и устройств, ранее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приведенных к указанным габаритам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3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 требований габарита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подвижного состава, установленного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Государственным стандартом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транспорта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февраля 2010 года №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Министра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бюджетного планирования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февраля 2010 года № 95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    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Проверочный лист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сфере контроля на водном транспорте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Орган, назначивший проверку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о назначении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(№, дата, сведения о регистрации в органе по правовой статистике)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проведения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проверки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Проверяемый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период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проверяемого субъекта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места нахождения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14"/>
        <w:gridCol w:w="1774"/>
        <w:gridCol w:w="8795"/>
        <w:gridCol w:w="417"/>
      </w:tblGrid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Требование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ДА/НЕТ/Не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Примечания: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Эксплуатация судна в исправном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техническом состоянии с соблюдением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условий, норм и требований,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обеспечивающих его правильное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использование, безопасность плавания,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установленных для данного судна: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району плавания, удалению от берега,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высоте волны, при которой судно может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плавать, осадке, надводному борту,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предельной мощности и количеству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двигателей; допустимой площади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парусов, грузоподъемности,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пассажировместимости, оснащению судна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спасательными и противопожарными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средствами, сигнальными огнями,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навигационным и другим оборудованием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для судоводителей и каждого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пассажира маломерного судна на судне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индивидуального спасательного средства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Судоводитель перед выходом в плавание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исправность и укомплек-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тованость оснащения судна, следить 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 состоянием в ходе плавания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 судоводителя судовых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судового билета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удостоверения на право управления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маломерным судном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 норм пассажировместимости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судне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 норм грузоподъемности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правильного размещения груза на судне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спасательных средств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пассажировместимости судна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 дежурно-спасательного судна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базах стоянках с количеством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базирующихся судов свыше 50 в период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навигации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 судоводителя маломерного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 при себе судового билета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отметкой ежегодного технического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освидетельствования судна на годность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плаванию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 судоводителя маломерного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судна, принадлежащего юридическому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лицу, при себе план-задание на рейс,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путевой (маршрутный) лист и т.д.,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на перевозимый груз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 судоводителя маломерного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 при себе заверенной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порядке доверенности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право управления маломерным судном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судне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судовых документов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Ведение судовых документов 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требованиям, предъявляемым к ним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борту каждого судна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экипажа, состав которого соответствует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 минимального состава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экипажа судна для обеспечения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безопасности плавания судна и защиты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окружающей среды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Плавание на зарегистрированных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находящихся на учете судах, а также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судах, имеющих регистрационные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Пользование судами при несоблюдении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судоводителями установленных условий,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 и технических требований,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обеспечивающих безопасность плавания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Движение судов в тумане или в других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неблагоприятных метеорологических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условиях, когда из-за отсутствия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видимости невозможно ориентироваться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Движение при ограниченной менее 1,0 км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видимости судном, оборудованным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исправно действующими радиолокатором,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компасом и УКВ радиостанцией, 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исключением судов с нефтегрузами,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имеющими температуру вспышки ниже 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C, их остатками, взрывчатыми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ядовитыми веществами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Движение в водоизмещающем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положении до ближайшего места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безопасной стоянки скоростным судном,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оборудованным исправно действующими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радиолокатором, компасом и УКВ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радиостанцией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Создание помех для плавания других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Подход и стоянка маломерных судов 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пассажирских и грузовых причалов,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дебаркадеров, подбуксировка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транспортным, техническим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вспомогательным судам, пересечение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 или следование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непосредственной близости от них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паруса на гребных лодках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судах, не приспособленных для этой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Выход в плавание в темное время суток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гребных, парусных и моторных судах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предписания сигнальных огней,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записанных в судовом билете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Заход судов на акватории, отведенные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купания и пляжей, а также подход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плавучим знакам судоходной обстановки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швартовка к ним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Сброс с судна отходов, нефтепродуктов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т.п.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Остановка судов под мостами или около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них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Нарушение выпускного режима баз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(сооружений) для стоянок судов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Плавание судов на акваториях и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районах, объявленных запрещенными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плавания без пропусков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Перевозка взрывоопасных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огнеопасных грузов на судах, для этого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предназначенных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Стоянка и хранение 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зарегистрированных судов на базах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(сооружениях) для их стоянок, а также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швартовка в не установленных для этого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местах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Судовладельцем, перевозящим опасный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груз, а также нефть в размере,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превышающем две тысячи тонн,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застрахован риск ответственности 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загрязнение либо предоставить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финансовое обеспечение исполнения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обязательства, предусмотренные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законодательством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договором, в размере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ответственности за ущерб 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загрязнения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 "О торговом мореплавании"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 имеет на борту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подтверждающее страхование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финансовое обеспечение ответственности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полиса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обязательному страхованию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гражданско-правовой ответственности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перевозчика перед пассажирами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 подлежит государственной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в одном из реестров судов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 внутреннего водного плавания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имеет название, пункт приписки,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номер, позывной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сигнал и в зависимости от технической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оснащенности судна идентификационный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судовой станции спутниковой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и номер избирательного вызова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судовой станции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Судно, подлежащее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Государственном судовом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реестре морских судов или судовой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книге имеет свое название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занятию должностей членов экипажа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 допускаются лица, имеющие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соответствующую квалификацию согласно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правилам дипломирования членов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экипажей судов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работе на судне допускаются лица,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имеющие свидетельства, удостоверяющие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годность к такой работе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состоянию здоровья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Судовладелец обеспечивает членам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экипажа во время их нахождения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судне безопасные условия труда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Судовладелец обеспечивает членам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экипажа во время их нахождения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судне охрану здоровья и медицинскую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помощь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Судовладелец обеспечивает членам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экипажа во время их нахождения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судне наличие спасательных средств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Судовладелец обеспечивает членам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экипажа во время их нахождения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судне бесперебойное снабжение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продовольствием и водой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Судовладелец обеспечивает членам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экипажа во время их нахождения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судне помещения для отдыха, питания,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лечения, культурного и бытового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обслуживания, соответствующие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санитарно-гигиеническим требованиям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Судовладелец оказывает содействие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расследовании аварийных случаев,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произошедших с его судами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 судном, в том числе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судовождение, принятие мер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обеспечению безопасности плавания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судна, защите окружающей среды,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поддержанию порядка на судне,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предотвращению причинения вреда судну,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находящимся на судне людям и грузу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возлагается на капитана судна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судна оказывает помощь лицу,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терпящему бедствие на море, если эта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помощь оказана без серьезной опасности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своего судна, его экипажа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судна при столкновении судов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должные меры для спасения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другого судна, если эти меры могут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быть приняты без серьезной опасности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своего судна, его экипажа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пассажиров, сообщив при возможности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названия своих судов, порты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регистрации, а также порты отправления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назначения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судна в случае, если лицо,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находящееся на борту судна, нуждается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неотложной медицинской помощи,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которая не может быть оказана во время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нахождения судна в море, заходит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ближайший порт или принимает меры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доставке такого лица в ближайший порт,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известив при этом судовладельца;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заходе судна в иностранный порт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доставке такого лица в иностранный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 извещает также консульское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учреждение Республики Казахстан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судна в случае угрозы гибели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 принимает меры по обеспечению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безопасности находящихся на судне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 и сохранности судовых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иных документов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судна покинул судно последним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угрозы гибели судна после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принятия всех мер по обеспечению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безопасности пассажиров экипажем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судна об аварийном случае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сообщает судовладельцу и по прибытии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 либо его экипажа в первый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казахстанский порт в течение трех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суток представляет капитану порта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подробное донесение об аварийном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случае, выписки из судовых документов,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объяснения причастных лиц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свидетелей. При необходимости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представляет ленты самописцев, 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расшифровку, путевую карту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прокладкой, схему маневрирования,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схемы и чертежи повреждений, 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документы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осуществлении контроля за судами,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выходящими в море, капитан морского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 проверяет наличие судовых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соответствие основных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характеристик судна судовым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документам, соблюдение требований,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предъявляемых к комплектованию экипажа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 установленного порядка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плавания, маневрирования и движения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 требований несения судовых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огней и знаков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 требований навигационных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Содержание, эксплуатация и соблюдение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установленного режима работы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навигационного оборудования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судоходных водных путях, мостах,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плотинах и других гидротехнических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сооружениях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 лицензии, учетной карточки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перевозку опасных грузов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 лицензии, учетной карточки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перевозку пассажиров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 условий, на 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иностранцы и лица без гражданства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могут входить в состав экипажа судна,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плавающего под Государственным флагом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Своевременное извещение судоводителей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состоянии и изменении путевых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условий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гарантированных габаритов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судового хода (глубины, ширины,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радиуса закругления его оси)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 порядка и условий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буксировки судов, плотов и иных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плавучих объектов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порядка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сроков подъема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затонувшего имущества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 правил перевозки пассажиров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багажа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 правил перевозок грузов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 лиц, ответственных 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организацию деятельности выпускного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режима, обеспечивающего безопасность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плавания маломерных судов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 порядка захода и выхода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 из порта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Нарушение требований по оборудованию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сходней и трапов на судах морского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Нарушение требований по оборудованию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сходней и трапов на судах речного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 судна и (или) судовладелец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обеспечивает безопасную эксплуатацию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 судна и (или) судовладелец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назначает лицо, ответственное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безопасную эксплуатацию судов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 судна и (или) судовладелец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 совершенствовать навыки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членов экипажей судов, других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работников в соответствии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требованиями безопасности судоходства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 судна и (или) судовладелец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обеспечивает укомплектование экипажей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 и поддерживать суда в технически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исправном состоянии в соответствии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требованиями безопасности судоходства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Лица, использующие береговую полосу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внутренних водных путей для проведения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временных работ, после их окончания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очистили береговую полосу и обустроили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ее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на береговой полосе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внутренних водных путей каких-либо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постоянных огней, направленных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сторону судового хода, за исключением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навигационных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 береговой полосы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осуществления хозяйственной и иной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деятельности, если такая деятельность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совместима с обеспечением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безопасности судоходства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Оставление в акватории и на береговой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полосе в пределах внутренних водных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путей безнадзорных судов, строений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сооружений, оказывающих негативное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влияние на состояние внутренних водных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путей и береговой полосы и (или)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затрудняющих их использование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Строительство и эксплуатация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возводимых искусственных сооружений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(мостов, плотин, причальных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сооружений, каналов, устройств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гидроэнергетики, надводных и подводных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переходов, линий связи и электрических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передач, трубопроводов, водозаборов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гидротехнических сооружений)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внутренних водных путях и проведение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работ, связанных с их эксплуатацией,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добыча нерудных строительных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материалов осуществляются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согласованию с уполномоченным органом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сооружений на внутренних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водных путях (в том числе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возводимых) по согласованию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уполномоченным органом за свой счет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устанавливают средства навигационного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оборудования, в том числе плавучее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иное оборудование, а также в целях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безопасности судоходства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соответствии с требованиями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технических регламентов в сфере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внутреннего водного транспорта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обеспечивают их функционирование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мостов и других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гидротехнических сооружений,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эксплуатируемых, а также возводимых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внутренних водных путях,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согласованию с уполномоченным органом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обеспечивают беспрепятственный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безопасный пропуск судов, плотов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плавучих объектов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мостов и других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гидротехнических сооружений,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эксплуатируемых, а также возводимых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внутренних водных путях,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согласованию с уполномоченным органом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производят за свой счет необходимые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дноуглубительные и дноочистительные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 к их подходам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мостов и других гидротехни-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ческих сооружений, эксплуатируемых,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также возводимых на внутренних водных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путях, по согласованию с уполномочен-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 органом изготавливают,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устанавливают и содержать сооружения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приспособления, необходимые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безопасного прохода судов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мостов и других гидротехни-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ческих сооружений, эксплуатируемых, 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также возводимых на внутренних водных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путях, по согласованию с уполномочен-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 органом разводят и поднимают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пролеты подъемных мостов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уполномоченного органа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обеспечения безопасности судоходства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осуществляют содержание внутренних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водных путей в соответствии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государственным заказом по программе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обеспечения водных путей в судоходном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состоянии и содержания шлюзов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уполномоченного органа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обеспечения безопасности судоходства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осуществляют пропуск судов, плотов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иных плавучих объектов через шлюзы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гидротехнических и других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сооружений, расположенных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внутренних водных путях, своевременно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информируют территориальные подраз-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деления о возникновении ситуаций,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угрожающих безопасности судоходства,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принятия соответствующих мер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Физические и юридические лица,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осуществляющие деятельность по выпуску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продукции судостроения и ремонту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судов, имеют документ соответствия,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выдаваемый Регистром судоходства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судна к плаванию,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соответствует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безопасности судоходства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 соответствует требованиям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обеспечения безопасности в сфере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внутреннего водного транспорта, в том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 экологической и пожарной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безопасности, санитарно-эпидемиологи-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ческих правил и норм,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законодательством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Судно допускается к плаванию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случаях, если численность экипажа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 в день его выхода в плавание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составляет не менее установленных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требований о минимальном составе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экипажа судна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судне штатного расписания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приказа (или другого документа)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судовладельца о режиме эксплуатации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 и работе экипажа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судне навигационных карт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внутренних водных путей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на судне внутрисудовой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документации по организации вахтенной,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штурманской, общесудовой службы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спасания людей (состояние, качество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ведения), в том числе расписания вахт,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расписания по тревогам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и состояние на судне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флага, марки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трубе, наименования (номера) судна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регистрационных номеров на бортах,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грузовой марки на корпусе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 судна (состава) разряду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условиям района плавания, типовым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схемам формирования составов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габаритам пути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 норм пассажировместимости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грузоподъемности, высоты надводного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борта (по грузовой марке), обеспечение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обзора с поста управления судном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и действие на судне световой,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зрительной и звуковой сигнализации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и действие на судне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навигационных, штурманских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электрорадионавигационных приборов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нормам судоходства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Соответствие установленным нормам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количества коллективных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индивидуальных спасательных средств,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пиротехники, аварийного снабжения,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правильность их маркировки,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расположения и хранения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Укомплектованность экипажа судна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соответствии со штатным расписанием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требованиями о минимальном составе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экипажей судов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у командного и рядового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состава экипажа судна дипломов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(квалификационных свидетельств)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право занятия соответствующих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должностей, контрольных талонов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дипломам, справок об аттестации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 режима несения вахт,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периодичности проведения учебных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тревог и тренировок по действиям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рулевого устройства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Умение членов экипажа судна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действовать по тревоге при отказе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рулевого устройства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Плавание судов по внутренним водным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путям под Государственным флагом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судна в доверительное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 зарегистрировано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Государственном судовом реестре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судовой книге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Суда при движении на водных путях 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латеральной системой навигационного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оборудования следуют в пределах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судового хода, ориентируясь по знакам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навигационной обстановки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пределами установленного судового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хода, а также на водных путях, где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судовой ход не оборудован (при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условии, что они пригодны для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судоходства), плавают суда только по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согласованию с органами, регулирующими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судоходство, или суда специального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Каждое судно следует с безопасной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скоростью, с тем, чтобы оно могло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предпринять надлежащие и эффективные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для обеспечения безопасности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плавания при существующих условиях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обстоятельствах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Дежурные шлюпки устанавливаются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состоянии постоянной готовности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спуску в течение не более пяти минут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месте, удобном для их спуска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подъема.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Размеры спасательных и дежурных шлюпок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число лиц, которые они вмещают,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наносятся на них отчетливыми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несмываемыми знаками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Спасательные плоты устанавлены так,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чтобы их крепление можно было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освободить вручную. На спасательные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плоты наносится отчетливыми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несмываемыми знаками число лиц,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поднимаемое ими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каждого находящегося на морском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судне человека предусматривается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спасательный круг.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Спасательные круги распределяются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судне таким образом, чтобы быть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легкодоступными на обоих бортах судна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по возможности на всех открытых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палубах.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каждом спасательном круге наносятся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печатными буквами латинского алфавита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и порт приписки морского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половины спасательных кругов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снабжаются самовоспламеняющимися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огнями, которые не должны гаснуть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воде. Данные огни находятся вблизи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кругов, для которых они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предназначаются, с необходимым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средством для крепления их к кругам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каждого находящегося на морском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судне человека предусматривается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спасательный жилет.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Спасательные жилеты хранятся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морском судне таким образом, чтобы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любое время они были готовы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использованию.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Спасательные жилеты, предназначенные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вахтенного персонала, хранятся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местах несения вахт (на мостике,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радиорубке и машинном отделении)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каждого члена команды морского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 предусматривается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гидротермокостюм.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Гидротермокостюм изготавливается из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водонепроницаемого материала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предназначается для предохранения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организма человека от переохлаждения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холодной воде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каждого находящегося на морском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судне человека предусматривается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теплозащитное средство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обеспечения безопасного спуска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спасательных и дежурных шлюпок 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неблагоприятных условиях применяются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спускопосадочные скаты, приводящиеся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одним человеком с места,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расположенного на палубе морского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судна либо со спасательной или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дежурной шлюпки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Лебедки спусковых устройств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оборудуются автоматическим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высокоскоростным натяжным устройством,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предотвращающим возникновение слабины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троса в условиях, при которых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осуществляется эксплуатация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спасательных и дежурных шлюпок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1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спасательные средства проходят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техническое обслуживание через каждые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двенадцать месяцев</w:t>
            </w:r>
          </w:p>
        </w:tc>
        <w:tc>
          <w:tcPr>
            <w:tcW w:w="8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74900" cy="160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Relationship Target="media/document_image_rId267.jpeg" Type="http://schemas.openxmlformats.org/officeDocument/2006/relationships/image" Id="rId267"/><Relationship Target="media/document_image_rId268.jpeg" Type="http://schemas.openxmlformats.org/officeDocument/2006/relationships/image" Id="rId268"/><Relationship Target="media/document_image_rId269.jpeg" Type="http://schemas.openxmlformats.org/officeDocument/2006/relationships/image" Id="rId269"/><Relationship Target="media/document_image_rId270.jpeg" Type="http://schemas.openxmlformats.org/officeDocument/2006/relationships/image" Id="rId270"/><Relationship Target="media/document_image_rId271.jpeg" Type="http://schemas.openxmlformats.org/officeDocument/2006/relationships/image" Id="rId271"/><Relationship Target="media/document_image_rId272.jpeg" Type="http://schemas.openxmlformats.org/officeDocument/2006/relationships/image" Id="rId272"/><Relationship Target="media/document_image_rId273.jpeg" Type="http://schemas.openxmlformats.org/officeDocument/2006/relationships/image" Id="rId273"/><Relationship Target="media/document_image_rId274.jpeg" Type="http://schemas.openxmlformats.org/officeDocument/2006/relationships/image" Id="rId274"/><Relationship Target="media/document_image_rId275.jpeg" Type="http://schemas.openxmlformats.org/officeDocument/2006/relationships/image" Id="rId275"/><Relationship Target="media/document_image_rId276.jpeg" Type="http://schemas.openxmlformats.org/officeDocument/2006/relationships/image" Id="rId276"/><Relationship Target="media/document_image_rId277.jpeg" Type="http://schemas.openxmlformats.org/officeDocument/2006/relationships/image" Id="rId277"/><Relationship Target="media/document_image_rId278.jpeg" Type="http://schemas.openxmlformats.org/officeDocument/2006/relationships/image" Id="rId278"/><Relationship Target="media/document_image_rId279.jpeg" Type="http://schemas.openxmlformats.org/officeDocument/2006/relationships/image" Id="rId279"/><Relationship Target="media/document_image_rId280.jpeg" Type="http://schemas.openxmlformats.org/officeDocument/2006/relationships/image" Id="rId280"/><Relationship Target="media/document_image_rId281.jpeg" Type="http://schemas.openxmlformats.org/officeDocument/2006/relationships/image" Id="rId281"/><Relationship Target="media/document_image_rId282.jpeg" Type="http://schemas.openxmlformats.org/officeDocument/2006/relationships/image" Id="rId282"/><Relationship Target="media/document_image_rId283.jpeg" Type="http://schemas.openxmlformats.org/officeDocument/2006/relationships/image" Id="rId283"/><Relationship Target="media/document_image_rId284.jpeg" Type="http://schemas.openxmlformats.org/officeDocument/2006/relationships/image" Id="rId284"/><Relationship Target="media/document_image_rId285.jpeg" Type="http://schemas.openxmlformats.org/officeDocument/2006/relationships/image" Id="rId285"/><Relationship Target="media/document_image_rId286.jpeg" Type="http://schemas.openxmlformats.org/officeDocument/2006/relationships/image" Id="rId286"/><Relationship Target="media/document_image_rId287.jpeg" Type="http://schemas.openxmlformats.org/officeDocument/2006/relationships/image" Id="rId287"/><Relationship Target="media/document_image_rId288.jpeg" Type="http://schemas.openxmlformats.org/officeDocument/2006/relationships/image" Id="rId288"/><Relationship Target="media/document_image_rId289.jpeg" Type="http://schemas.openxmlformats.org/officeDocument/2006/relationships/image" Id="rId289"/><Relationship Target="media/document_image_rId290.jpeg" Type="http://schemas.openxmlformats.org/officeDocument/2006/relationships/image" Id="rId290"/><Relationship Target="media/document_image_rId291.jpeg" Type="http://schemas.openxmlformats.org/officeDocument/2006/relationships/image" Id="rId291"/><Relationship Target="media/document_image_rId292.jpeg" Type="http://schemas.openxmlformats.org/officeDocument/2006/relationships/image" Id="rId292"/><Relationship Target="media/document_image_rId293.jpeg" Type="http://schemas.openxmlformats.org/officeDocument/2006/relationships/image" Id="rId293"/><Relationship Target="media/document_image_rId294.jpeg" Type="http://schemas.openxmlformats.org/officeDocument/2006/relationships/image" Id="rId294"/><Relationship Target="media/document_image_rId295.jpeg" Type="http://schemas.openxmlformats.org/officeDocument/2006/relationships/image" Id="rId295"/><Relationship Target="media/document_image_rId296.jpeg" Type="http://schemas.openxmlformats.org/officeDocument/2006/relationships/image" Id="rId296"/><Relationship Target="media/document_image_rId297.jpeg" Type="http://schemas.openxmlformats.org/officeDocument/2006/relationships/image" Id="rId297"/><Relationship Target="media/document_image_rId298.jpeg" Type="http://schemas.openxmlformats.org/officeDocument/2006/relationships/image" Id="rId298"/><Relationship Target="media/document_image_rId299.jpeg" Type="http://schemas.openxmlformats.org/officeDocument/2006/relationships/image" Id="rId299"/><Relationship Target="media/document_image_rId300.jpeg" Type="http://schemas.openxmlformats.org/officeDocument/2006/relationships/image" Id="rId300"/><Relationship Target="media/document_image_rId301.jpeg" Type="http://schemas.openxmlformats.org/officeDocument/2006/relationships/image" Id="rId301"/><Relationship Target="media/document_image_rId302.jpeg" Type="http://schemas.openxmlformats.org/officeDocument/2006/relationships/image" Id="rId302"/><Relationship Target="media/document_image_rId303.jpeg" Type="http://schemas.openxmlformats.org/officeDocument/2006/relationships/image" Id="rId303"/><Relationship Target="media/document_image_rId304.jpeg" Type="http://schemas.openxmlformats.org/officeDocument/2006/relationships/image" Id="rId304"/><Relationship Target="media/document_image_rId305.jpeg" Type="http://schemas.openxmlformats.org/officeDocument/2006/relationships/image" Id="rId305"/><Relationship Target="media/document_image_rId306.jpeg" Type="http://schemas.openxmlformats.org/officeDocument/2006/relationships/image" Id="rId306"/><Relationship Target="media/document_image_rId307.jpeg" Type="http://schemas.openxmlformats.org/officeDocument/2006/relationships/image" Id="rId307"/><Relationship Target="media/document_image_rId308.jpeg" Type="http://schemas.openxmlformats.org/officeDocument/2006/relationships/image" Id="rId308"/><Relationship Target="media/document_image_rId309.jpeg" Type="http://schemas.openxmlformats.org/officeDocument/2006/relationships/image" Id="rId309"/><Relationship Target="media/document_image_rId310.jpeg" Type="http://schemas.openxmlformats.org/officeDocument/2006/relationships/image" Id="rId310"/><Relationship Target="media/document_image_rId311.jpeg" Type="http://schemas.openxmlformats.org/officeDocument/2006/relationships/image" Id="rId311"/><Relationship Target="media/document_image_rId312.jpeg" Type="http://schemas.openxmlformats.org/officeDocument/2006/relationships/image" Id="rId312"/><Relationship Target="media/document_image_rId313.jpeg" Type="http://schemas.openxmlformats.org/officeDocument/2006/relationships/image" Id="rId313"/><Relationship Target="media/document_image_rId314.jpeg" Type="http://schemas.openxmlformats.org/officeDocument/2006/relationships/image" Id="rId314"/><Relationship Target="media/document_image_rId315.jpeg" Type="http://schemas.openxmlformats.org/officeDocument/2006/relationships/image" Id="rId315"/><Relationship Target="media/document_image_rId316.jpeg" Type="http://schemas.openxmlformats.org/officeDocument/2006/relationships/image" Id="rId316"/><Relationship Target="media/document_image_rId317.jpeg" Type="http://schemas.openxmlformats.org/officeDocument/2006/relationships/image" Id="rId317"/><Relationship Target="media/document_image_rId318.jpeg" Type="http://schemas.openxmlformats.org/officeDocument/2006/relationships/image" Id="rId318"/><Relationship Target="media/document_image_rId319.jpeg" Type="http://schemas.openxmlformats.org/officeDocument/2006/relationships/image" Id="rId319"/><Relationship Target="media/document_image_rId320.jpeg" Type="http://schemas.openxmlformats.org/officeDocument/2006/relationships/image" Id="rId320"/><Relationship Target="media/document_image_rId321.jpeg" Type="http://schemas.openxmlformats.org/officeDocument/2006/relationships/image" Id="rId321"/><Relationship Target="media/document_image_rId322.jpeg" Type="http://schemas.openxmlformats.org/officeDocument/2006/relationships/image" Id="rId322"/><Relationship Target="media/document_image_rId323.jpeg" Type="http://schemas.openxmlformats.org/officeDocument/2006/relationships/image" Id="rId323"/><Relationship Target="media/document_image_rId324.jpeg" Type="http://schemas.openxmlformats.org/officeDocument/2006/relationships/image" Id="rId324"/><Relationship Target="media/document_image_rId325.jpeg" Type="http://schemas.openxmlformats.org/officeDocument/2006/relationships/image" Id="rId325"/><Relationship Target="media/document_image_rId326.jpeg" Type="http://schemas.openxmlformats.org/officeDocument/2006/relationships/image" Id="rId326"/><Relationship Target="media/document_image_rId327.jpeg" Type="http://schemas.openxmlformats.org/officeDocument/2006/relationships/image" Id="rId327"/><Relationship Target="media/document_image_rId328.jpeg" Type="http://schemas.openxmlformats.org/officeDocument/2006/relationships/image" Id="rId328"/><Relationship Target="media/document_image_rId329.jpeg" Type="http://schemas.openxmlformats.org/officeDocument/2006/relationships/image" Id="rId329"/><Relationship Target="media/document_image_rId330.jpeg" Type="http://schemas.openxmlformats.org/officeDocument/2006/relationships/image" Id="rId330"/><Relationship Target="media/document_image_rId331.jpeg" Type="http://schemas.openxmlformats.org/officeDocument/2006/relationships/image" Id="rId331"/><Relationship Target="media/document_image_rId332.jpeg" Type="http://schemas.openxmlformats.org/officeDocument/2006/relationships/image" Id="rId332"/><Relationship Target="media/document_image_rId333.jpeg" Type="http://schemas.openxmlformats.org/officeDocument/2006/relationships/image" Id="rId333"/><Relationship Target="media/document_image_rId334.jpeg" Type="http://schemas.openxmlformats.org/officeDocument/2006/relationships/image" Id="rId334"/><Relationship Target="media/document_image_rId335.jpeg" Type="http://schemas.openxmlformats.org/officeDocument/2006/relationships/image" Id="rId335"/><Relationship Target="media/document_image_rId336.jpeg" Type="http://schemas.openxmlformats.org/officeDocument/2006/relationships/image" Id="rId336"/><Relationship Target="media/document_image_rId337.jpeg" Type="http://schemas.openxmlformats.org/officeDocument/2006/relationships/image" Id="rId337"/><Relationship Target="media/document_image_rId338.jpeg" Type="http://schemas.openxmlformats.org/officeDocument/2006/relationships/image" Id="rId338"/><Relationship Target="media/document_image_rId339.jpeg" Type="http://schemas.openxmlformats.org/officeDocument/2006/relationships/image" Id="rId339"/><Relationship Target="media/document_image_rId340.jpeg" Type="http://schemas.openxmlformats.org/officeDocument/2006/relationships/image" Id="rId340"/><Relationship Target="media/document_image_rId341.jpeg" Type="http://schemas.openxmlformats.org/officeDocument/2006/relationships/image" Id="rId341"/><Relationship Target="media/document_image_rId342.jpeg" Type="http://schemas.openxmlformats.org/officeDocument/2006/relationships/image" Id="rId342"/><Relationship Target="media/document_image_rId343.jpeg" Type="http://schemas.openxmlformats.org/officeDocument/2006/relationships/image" Id="rId343"/><Relationship Target="media/document_image_rId344.jpeg" Type="http://schemas.openxmlformats.org/officeDocument/2006/relationships/image" Id="rId344"/><Relationship Target="media/document_image_rId345.jpeg" Type="http://schemas.openxmlformats.org/officeDocument/2006/relationships/image" Id="rId345"/><Relationship Target="media/document_image_rId346.jpeg" Type="http://schemas.openxmlformats.org/officeDocument/2006/relationships/image" Id="rId346"/><Relationship Target="media/document_image_rId347.jpeg" Type="http://schemas.openxmlformats.org/officeDocument/2006/relationships/image" Id="rId347"/><Relationship Target="media/document_image_rId348.jpeg" Type="http://schemas.openxmlformats.org/officeDocument/2006/relationships/image" Id="rId348"/><Relationship Target="media/document_image_rId349.jpeg" Type="http://schemas.openxmlformats.org/officeDocument/2006/relationships/image" Id="rId349"/><Relationship Target="media/document_image_rId350.jpeg" Type="http://schemas.openxmlformats.org/officeDocument/2006/relationships/image" Id="rId350"/><Relationship Target="media/document_image_rId351.jpeg" Type="http://schemas.openxmlformats.org/officeDocument/2006/relationships/image" Id="rId351"/><Relationship Target="media/document_image_rId352.jpeg" Type="http://schemas.openxmlformats.org/officeDocument/2006/relationships/image" Id="rId352"/><Relationship Target="media/document_image_rId353.jpeg" Type="http://schemas.openxmlformats.org/officeDocument/2006/relationships/image" Id="rId353"/><Relationship Target="media/document_image_rId354.jpeg" Type="http://schemas.openxmlformats.org/officeDocument/2006/relationships/image" Id="rId354"/><Relationship Target="media/document_image_rId355.jpeg" Type="http://schemas.openxmlformats.org/officeDocument/2006/relationships/image" Id="rId355"/><Relationship Target="media/document_image_rId356.jpeg" Type="http://schemas.openxmlformats.org/officeDocument/2006/relationships/image" Id="rId356"/><Relationship Target="media/document_image_rId357.jpeg" Type="http://schemas.openxmlformats.org/officeDocument/2006/relationships/image" Id="rId357"/><Relationship Target="media/document_image_rId358.jpeg" Type="http://schemas.openxmlformats.org/officeDocument/2006/relationships/image" Id="rId358"/><Relationship Target="media/document_image_rId359.jpeg" Type="http://schemas.openxmlformats.org/officeDocument/2006/relationships/image" Id="rId359"/><Relationship Target="media/document_image_rId360.jpeg" Type="http://schemas.openxmlformats.org/officeDocument/2006/relationships/image" Id="rId360"/><Relationship Target="media/document_image_rId361.jpeg" Type="http://schemas.openxmlformats.org/officeDocument/2006/relationships/image" Id="rId361"/><Relationship Target="media/document_image_rId362.jpeg" Type="http://schemas.openxmlformats.org/officeDocument/2006/relationships/image" Id="rId362"/><Relationship Target="media/document_image_rId363.jpeg" Type="http://schemas.openxmlformats.org/officeDocument/2006/relationships/image" Id="rId363"/><Relationship Target="media/document_image_rId364.jpeg" Type="http://schemas.openxmlformats.org/officeDocument/2006/relationships/image" Id="rId364"/><Relationship Target="media/document_image_rId365.jpeg" Type="http://schemas.openxmlformats.org/officeDocument/2006/relationships/image" Id="rId365"/><Relationship Target="media/document_image_rId366.jpeg" Type="http://schemas.openxmlformats.org/officeDocument/2006/relationships/image" Id="rId366"/><Relationship Target="media/document_image_rId367.jpeg" Type="http://schemas.openxmlformats.org/officeDocument/2006/relationships/image" Id="rId367"/><Relationship Target="media/document_image_rId368.jpeg" Type="http://schemas.openxmlformats.org/officeDocument/2006/relationships/image" Id="rId368"/><Relationship Target="media/document_image_rId369.jpeg" Type="http://schemas.openxmlformats.org/officeDocument/2006/relationships/image" Id="rId369"/><Relationship Target="media/document_image_rId370.jpeg" Type="http://schemas.openxmlformats.org/officeDocument/2006/relationships/image" Id="rId370"/><Relationship Target="media/document_image_rId371.jpeg" Type="http://schemas.openxmlformats.org/officeDocument/2006/relationships/image" Id="rId371"/><Relationship Target="media/document_image_rId372.jpeg" Type="http://schemas.openxmlformats.org/officeDocument/2006/relationships/image" Id="rId372"/><Relationship Target="media/document_image_rId373.jpeg" Type="http://schemas.openxmlformats.org/officeDocument/2006/relationships/image" Id="rId373"/><Relationship Target="media/document_image_rId374.jpeg" Type="http://schemas.openxmlformats.org/officeDocument/2006/relationships/image" Id="rId374"/><Relationship Target="media/document_image_rId375.jpeg" Type="http://schemas.openxmlformats.org/officeDocument/2006/relationships/image" Id="rId375"/><Relationship Target="media/document_image_rId376.jpeg" Type="http://schemas.openxmlformats.org/officeDocument/2006/relationships/image" Id="rId376"/><Relationship Target="media/document_image_rId377.jpeg" Type="http://schemas.openxmlformats.org/officeDocument/2006/relationships/image" Id="rId377"/><Relationship Target="media/document_image_rId378.jpeg" Type="http://schemas.openxmlformats.org/officeDocument/2006/relationships/image" Id="rId378"/><Relationship Target="media/document_image_rId379.jpeg" Type="http://schemas.openxmlformats.org/officeDocument/2006/relationships/image" Id="rId379"/><Relationship Target="media/document_image_rId380.jpeg" Type="http://schemas.openxmlformats.org/officeDocument/2006/relationships/image" Id="rId380"/><Relationship Target="media/document_image_rId381.jpeg" Type="http://schemas.openxmlformats.org/officeDocument/2006/relationships/image" Id="rId381"/><Relationship Target="media/document_image_rId382.jpeg" Type="http://schemas.openxmlformats.org/officeDocument/2006/relationships/image" Id="rId382"/><Relationship Target="media/document_image_rId383.jpeg" Type="http://schemas.openxmlformats.org/officeDocument/2006/relationships/image" Id="rId383"/><Relationship Target="media/document_image_rId384.jpeg" Type="http://schemas.openxmlformats.org/officeDocument/2006/relationships/image" Id="rId384"/><Relationship Target="media/document_image_rId385.jpeg" Type="http://schemas.openxmlformats.org/officeDocument/2006/relationships/image" Id="rId385"/><Relationship Target="media/document_image_rId386.jpeg" Type="http://schemas.openxmlformats.org/officeDocument/2006/relationships/image" Id="rId386"/><Relationship Target="media/document_image_rId387.jpeg" Type="http://schemas.openxmlformats.org/officeDocument/2006/relationships/image" Id="rId387"/><Relationship Target="media/document_image_rId388.jpeg" Type="http://schemas.openxmlformats.org/officeDocument/2006/relationships/image" Id="rId388"/><Relationship Target="media/document_image_rId389.jpeg" Type="http://schemas.openxmlformats.org/officeDocument/2006/relationships/image" Id="rId389"/><Relationship Target="media/document_image_rId390.jpeg" Type="http://schemas.openxmlformats.org/officeDocument/2006/relationships/image" Id="rId390"/><Relationship Target="media/document_image_rId391.jpeg" Type="http://schemas.openxmlformats.org/officeDocument/2006/relationships/image" Id="rId391"/><Relationship Target="media/document_image_rId392.jpeg" Type="http://schemas.openxmlformats.org/officeDocument/2006/relationships/image" Id="rId392"/><Relationship Target="media/document_image_rId393.jpeg" Type="http://schemas.openxmlformats.org/officeDocument/2006/relationships/image" Id="rId393"/><Relationship Target="media/document_image_rId394.jpeg" Type="http://schemas.openxmlformats.org/officeDocument/2006/relationships/image" Id="rId394"/><Relationship Target="media/document_image_rId395.jpeg" Type="http://schemas.openxmlformats.org/officeDocument/2006/relationships/image" Id="rId395"/><Relationship Target="media/document_image_rId396.jpeg" Type="http://schemas.openxmlformats.org/officeDocument/2006/relationships/image" Id="rId396"/><Relationship Target="media/document_image_rId397.jpeg" Type="http://schemas.openxmlformats.org/officeDocument/2006/relationships/image" Id="rId397"/><Relationship Target="media/document_image_rId398.jpeg" Type="http://schemas.openxmlformats.org/officeDocument/2006/relationships/image" Id="rId398"/><Relationship Target="media/document_image_rId399.jpeg" Type="http://schemas.openxmlformats.org/officeDocument/2006/relationships/image" Id="rId399"/><Relationship Target="media/document_image_rId400.jpeg" Type="http://schemas.openxmlformats.org/officeDocument/2006/relationships/image" Id="rId400"/><Relationship Target="media/document_image_rId401.jpeg" Type="http://schemas.openxmlformats.org/officeDocument/2006/relationships/image" Id="rId401"/><Relationship Target="media/document_image_rId402.jpeg" Type="http://schemas.openxmlformats.org/officeDocument/2006/relationships/image" Id="rId402"/><Relationship Target="media/document_image_rId403.jpeg" Type="http://schemas.openxmlformats.org/officeDocument/2006/relationships/image" Id="rId403"/><Relationship Target="media/document_image_rId404.jpeg" Type="http://schemas.openxmlformats.org/officeDocument/2006/relationships/image" Id="rId404"/><Relationship Target="media/document_image_rId405.jpeg" Type="http://schemas.openxmlformats.org/officeDocument/2006/relationships/image" Id="rId405"/><Relationship Target="media/document_image_rId406.jpeg" Type="http://schemas.openxmlformats.org/officeDocument/2006/relationships/image" Id="rId406"/><Relationship Target="media/document_image_rId407.jpeg" Type="http://schemas.openxmlformats.org/officeDocument/2006/relationships/image" Id="rId407"/><Relationship Target="media/document_image_rId408.jpeg" Type="http://schemas.openxmlformats.org/officeDocument/2006/relationships/image" Id="rId408"/><Relationship Target="media/document_image_rId409.jpeg" Type="http://schemas.openxmlformats.org/officeDocument/2006/relationships/image" Id="rId409"/><Relationship Target="media/document_image_rId410.jpeg" Type="http://schemas.openxmlformats.org/officeDocument/2006/relationships/image" Id="rId410"/><Relationship Target="media/document_image_rId411.jpeg" Type="http://schemas.openxmlformats.org/officeDocument/2006/relationships/image" Id="rId411"/><Relationship Target="media/document_image_rId412.jpeg" Type="http://schemas.openxmlformats.org/officeDocument/2006/relationships/image" Id="rId412"/><Relationship Target="media/document_image_rId413.jpeg" Type="http://schemas.openxmlformats.org/officeDocument/2006/relationships/image" Id="rId413"/><Relationship Target="media/document_image_rId414.jpeg" Type="http://schemas.openxmlformats.org/officeDocument/2006/relationships/image" Id="rId414"/><Relationship Target="media/document_image_rId415.jpeg" Type="http://schemas.openxmlformats.org/officeDocument/2006/relationships/image" Id="rId415"/><Relationship Target="media/document_image_rId416.jpeg" Type="http://schemas.openxmlformats.org/officeDocument/2006/relationships/image" Id="rId416"/><Relationship Target="media/document_image_rId417.jpeg" Type="http://schemas.openxmlformats.org/officeDocument/2006/relationships/image" Id="rId417"/><Relationship Target="media/document_image_rId418.jpeg" Type="http://schemas.openxmlformats.org/officeDocument/2006/relationships/image" Id="rId418"/><Relationship Target="media/document_image_rId419.jpeg" Type="http://schemas.openxmlformats.org/officeDocument/2006/relationships/image" Id="rId419"/><Relationship Target="media/document_image_rId420.jpeg" Type="http://schemas.openxmlformats.org/officeDocument/2006/relationships/image" Id="rId420"/><Relationship Target="media/document_image_rId421.jpeg" Type="http://schemas.openxmlformats.org/officeDocument/2006/relationships/image" Id="rId421"/><Relationship Target="media/document_image_rId422.jpeg" Type="http://schemas.openxmlformats.org/officeDocument/2006/relationships/image" Id="rId422"/><Relationship Target="media/document_image_rId423.jpeg" Type="http://schemas.openxmlformats.org/officeDocument/2006/relationships/image" Id="rId423"/><Relationship Target="media/document_image_rId424.jpeg" Type="http://schemas.openxmlformats.org/officeDocument/2006/relationships/image" Id="rId424"/><Relationship Target="media/document_image_rId425.jpeg" Type="http://schemas.openxmlformats.org/officeDocument/2006/relationships/image" Id="rId425"/><Relationship Target="media/document_image_rId426.jpeg" Type="http://schemas.openxmlformats.org/officeDocument/2006/relationships/image" Id="rId426"/><Relationship Target="media/document_image_rId427.jpeg" Type="http://schemas.openxmlformats.org/officeDocument/2006/relationships/image" Id="rId427"/><Relationship Target="media/document_image_rId428.jpeg" Type="http://schemas.openxmlformats.org/officeDocument/2006/relationships/image" Id="rId428"/><Relationship Target="media/document_image_rId429.jpeg" Type="http://schemas.openxmlformats.org/officeDocument/2006/relationships/image" Id="rId429"/><Relationship Target="media/document_image_rId430.jpeg" Type="http://schemas.openxmlformats.org/officeDocument/2006/relationships/image" Id="rId430"/><Relationship Target="media/document_image_rId431.jpeg" Type="http://schemas.openxmlformats.org/officeDocument/2006/relationships/image" Id="rId431"/><Relationship Target="media/document_image_rId432.jpeg" Type="http://schemas.openxmlformats.org/officeDocument/2006/relationships/image" Id="rId432"/><Relationship Target="media/document_image_rId433.jpeg" Type="http://schemas.openxmlformats.org/officeDocument/2006/relationships/image" Id="rId433"/><Relationship Target="media/document_image_rId434.jpeg" Type="http://schemas.openxmlformats.org/officeDocument/2006/relationships/image" Id="rId434"/><Relationship Target="media/document_image_rId435.jpeg" Type="http://schemas.openxmlformats.org/officeDocument/2006/relationships/image" Id="rId435"/><Relationship Target="media/document_image_rId436.jpeg" Type="http://schemas.openxmlformats.org/officeDocument/2006/relationships/image" Id="rId436"/><Relationship Target="media/document_image_rId437.jpeg" Type="http://schemas.openxmlformats.org/officeDocument/2006/relationships/image" Id="rId437"/><Relationship Target="media/document_image_rId438.jpeg" Type="http://schemas.openxmlformats.org/officeDocument/2006/relationships/image" Id="rId438"/><Relationship Target="media/document_image_rId439.jpeg" Type="http://schemas.openxmlformats.org/officeDocument/2006/relationships/image" Id="rId439"/><Relationship Target="media/document_image_rId440.jpeg" Type="http://schemas.openxmlformats.org/officeDocument/2006/relationships/image" Id="rId440"/><Relationship Target="media/document_image_rId441.jpeg" Type="http://schemas.openxmlformats.org/officeDocument/2006/relationships/image" Id="rId441"/><Relationship Target="media/document_image_rId442.jpeg" Type="http://schemas.openxmlformats.org/officeDocument/2006/relationships/image" Id="rId442"/><Relationship Target="media/document_image_rId443.jpeg" Type="http://schemas.openxmlformats.org/officeDocument/2006/relationships/image" Id="rId443"/><Relationship Target="media/document_image_rId444.jpeg" Type="http://schemas.openxmlformats.org/officeDocument/2006/relationships/image" Id="rId444"/><Relationship Target="media/document_image_rId445.jpeg" Type="http://schemas.openxmlformats.org/officeDocument/2006/relationships/image" Id="rId445"/><Relationship Target="media/document_image_rId446.jpeg" Type="http://schemas.openxmlformats.org/officeDocument/2006/relationships/image" Id="rId446"/><Relationship Target="media/document_image_rId447.jpeg" Type="http://schemas.openxmlformats.org/officeDocument/2006/relationships/image" Id="rId447"/><Relationship Target="media/document_image_rId448.jpeg" Type="http://schemas.openxmlformats.org/officeDocument/2006/relationships/image" Id="rId448"/><Relationship Target="media/document_image_rId449.jpeg" Type="http://schemas.openxmlformats.org/officeDocument/2006/relationships/image" Id="rId449"/><Relationship Target="media/document_image_rId450.jpeg" Type="http://schemas.openxmlformats.org/officeDocument/2006/relationships/image" Id="rId450"/><Relationship Target="media/document_image_rId451.jpeg" Type="http://schemas.openxmlformats.org/officeDocument/2006/relationships/image" Id="rId451"/><Relationship Target="media/document_image_rId452.jpeg" Type="http://schemas.openxmlformats.org/officeDocument/2006/relationships/image" Id="rId452"/><Relationship Target="media/document_image_rId453.jpeg" Type="http://schemas.openxmlformats.org/officeDocument/2006/relationships/image" Id="rId453"/><Relationship Target="media/document_image_rId454.jpeg" Type="http://schemas.openxmlformats.org/officeDocument/2006/relationships/image" Id="rId454"/><Relationship Target="media/document_image_rId455.jpeg" Type="http://schemas.openxmlformats.org/officeDocument/2006/relationships/image" Id="rId455"/><Relationship Target="media/document_image_rId456.jpeg" Type="http://schemas.openxmlformats.org/officeDocument/2006/relationships/image" Id="rId456"/><Relationship Target="media/document_image_rId457.jpeg" Type="http://schemas.openxmlformats.org/officeDocument/2006/relationships/image" Id="rId457"/><Relationship Target="media/document_image_rId458.jpeg" Type="http://schemas.openxmlformats.org/officeDocument/2006/relationships/image" Id="rId458"/><Relationship Target="media/document_image_rId459.jpeg" Type="http://schemas.openxmlformats.org/officeDocument/2006/relationships/image" Id="rId459"/><Relationship Target="media/document_image_rId460.jpeg" Type="http://schemas.openxmlformats.org/officeDocument/2006/relationships/image" Id="rId460"/><Relationship Target="media/document_image_rId461.jpeg" Type="http://schemas.openxmlformats.org/officeDocument/2006/relationships/image" Id="rId461"/><Relationship Target="media/document_image_rId462.jpeg" Type="http://schemas.openxmlformats.org/officeDocument/2006/relationships/image" Id="rId462"/><Relationship Target="media/document_image_rId463.jpeg" Type="http://schemas.openxmlformats.org/officeDocument/2006/relationships/image" Id="rId463"/><Relationship Target="media/document_image_rId464.jpeg" Type="http://schemas.openxmlformats.org/officeDocument/2006/relationships/image" Id="rId464"/><Relationship Target="media/document_image_rId465.jpeg" Type="http://schemas.openxmlformats.org/officeDocument/2006/relationships/image" Id="rId465"/><Relationship Target="media/document_image_rId466.jpeg" Type="http://schemas.openxmlformats.org/officeDocument/2006/relationships/image" Id="rId466"/><Relationship Target="media/document_image_rId467.jpeg" Type="http://schemas.openxmlformats.org/officeDocument/2006/relationships/image" Id="rId467"/><Relationship Target="media/document_image_rId468.jpeg" Type="http://schemas.openxmlformats.org/officeDocument/2006/relationships/image" Id="rId468"/><Relationship Target="media/document_image_rId469.jpeg" Type="http://schemas.openxmlformats.org/officeDocument/2006/relationships/image" Id="rId469"/><Relationship Target="media/document_image_rId470.jpeg" Type="http://schemas.openxmlformats.org/officeDocument/2006/relationships/image" Id="rId470"/><Relationship Target="media/document_image_rId471.jpeg" Type="http://schemas.openxmlformats.org/officeDocument/2006/relationships/image" Id="rId471"/><Relationship Target="media/document_image_rId472.jpeg" Type="http://schemas.openxmlformats.org/officeDocument/2006/relationships/image" Id="rId472"/><Relationship Target="media/document_image_rId473.jpeg" Type="http://schemas.openxmlformats.org/officeDocument/2006/relationships/image" Id="rId473"/><Relationship Target="media/document_image_rId474.jpeg" Type="http://schemas.openxmlformats.org/officeDocument/2006/relationships/image" Id="rId474"/><Relationship Target="media/document_image_rId475.jpeg" Type="http://schemas.openxmlformats.org/officeDocument/2006/relationships/image" Id="rId475"/><Relationship Target="media/document_image_rId476.jpeg" Type="http://schemas.openxmlformats.org/officeDocument/2006/relationships/image" Id="rId476"/><Relationship Target="media/document_image_rId477.jpeg" Type="http://schemas.openxmlformats.org/officeDocument/2006/relationships/image" Id="rId477"/><Relationship Target="media/document_image_rId478.jpeg" Type="http://schemas.openxmlformats.org/officeDocument/2006/relationships/image" Id="rId478"/><Relationship Target="media/document_image_rId479.jpeg" Type="http://schemas.openxmlformats.org/officeDocument/2006/relationships/image" Id="rId479"/><Relationship Target="media/document_image_rId480.jpeg" Type="http://schemas.openxmlformats.org/officeDocument/2006/relationships/image" Id="rId480"/><Relationship Target="media/document_image_rId481.jpeg" Type="http://schemas.openxmlformats.org/officeDocument/2006/relationships/image" Id="rId481"/><Relationship Target="media/document_image_rId482.jpeg" Type="http://schemas.openxmlformats.org/officeDocument/2006/relationships/image" Id="rId482"/><Relationship Target="media/document_image_rId483.jpeg" Type="http://schemas.openxmlformats.org/officeDocument/2006/relationships/image" Id="rId483"/><Relationship Target="media/document_image_rId484.jpeg" Type="http://schemas.openxmlformats.org/officeDocument/2006/relationships/image" Id="rId484"/><Relationship Target="media/document_image_rId485.jpeg" Type="http://schemas.openxmlformats.org/officeDocument/2006/relationships/image" Id="rId485"/><Relationship Target="media/document_image_rId486.jpeg" Type="http://schemas.openxmlformats.org/officeDocument/2006/relationships/image" Id="rId486"/><Relationship Target="media/document_image_rId487.jpeg" Type="http://schemas.openxmlformats.org/officeDocument/2006/relationships/image" Id="rId487"/><Relationship Target="media/document_image_rId488.jpeg" Type="http://schemas.openxmlformats.org/officeDocument/2006/relationships/image" Id="rId488"/><Relationship Target="media/document_image_rId489.jpeg" Type="http://schemas.openxmlformats.org/officeDocument/2006/relationships/image" Id="rId489"/><Relationship Target="media/document_image_rId490.jpeg" Type="http://schemas.openxmlformats.org/officeDocument/2006/relationships/image" Id="rId490"/><Relationship Target="media/document_image_rId491.jpeg" Type="http://schemas.openxmlformats.org/officeDocument/2006/relationships/image" Id="rId491"/><Relationship Target="media/document_image_rId492.jpeg" Type="http://schemas.openxmlformats.org/officeDocument/2006/relationships/image" Id="rId492"/><Relationship Target="media/document_image_rId493.jpeg" Type="http://schemas.openxmlformats.org/officeDocument/2006/relationships/image" Id="rId493"/><Relationship Target="media/document_image_rId494.jpeg" Type="http://schemas.openxmlformats.org/officeDocument/2006/relationships/image" Id="rId494"/><Relationship Target="media/document_image_rId495.jpeg" Type="http://schemas.openxmlformats.org/officeDocument/2006/relationships/image" Id="rId495"/><Relationship Target="media/document_image_rId496.jpeg" Type="http://schemas.openxmlformats.org/officeDocument/2006/relationships/image" Id="rId496"/><Relationship Target="media/document_image_rId497.jpeg" Type="http://schemas.openxmlformats.org/officeDocument/2006/relationships/image" Id="rId497"/><Relationship Target="media/document_image_rId498.jpeg" Type="http://schemas.openxmlformats.org/officeDocument/2006/relationships/image" Id="rId498"/><Relationship Target="media/document_image_rId499.jpeg" Type="http://schemas.openxmlformats.org/officeDocument/2006/relationships/image" Id="rId499"/><Relationship Target="media/document_image_rId500.jpeg" Type="http://schemas.openxmlformats.org/officeDocument/2006/relationships/image" Id="rId500"/><Relationship Target="media/document_image_rId501.jpeg" Type="http://schemas.openxmlformats.org/officeDocument/2006/relationships/image" Id="rId501"/><Relationship Target="media/document_image_rId502.jpeg" Type="http://schemas.openxmlformats.org/officeDocument/2006/relationships/image" Id="rId502"/><Relationship Target="media/document_image_rId503.jpeg" Type="http://schemas.openxmlformats.org/officeDocument/2006/relationships/image" Id="rId503"/><Relationship Target="media/document_image_rId504.jpeg" Type="http://schemas.openxmlformats.org/officeDocument/2006/relationships/image" Id="rId504"/><Relationship Target="media/document_image_rId505.jpeg" Type="http://schemas.openxmlformats.org/officeDocument/2006/relationships/image" Id="rId505"/><Relationship Target="media/document_image_rId506.jpeg" Type="http://schemas.openxmlformats.org/officeDocument/2006/relationships/image" Id="rId506"/><Relationship Target="media/document_image_rId507.jpeg" Type="http://schemas.openxmlformats.org/officeDocument/2006/relationships/image" Id="rId507"/><Relationship Target="media/document_image_rId508.jpeg" Type="http://schemas.openxmlformats.org/officeDocument/2006/relationships/image" Id="rId508"/><Relationship Target="media/document_image_rId509.jpeg" Type="http://schemas.openxmlformats.org/officeDocument/2006/relationships/image" Id="rId509"/><Relationship Target="media/document_image_rId510.jpeg" Type="http://schemas.openxmlformats.org/officeDocument/2006/relationships/image" Id="rId510"/><Relationship Target="media/document_image_rId511.jpeg" Type="http://schemas.openxmlformats.org/officeDocument/2006/relationships/image" Id="rId511"/><Relationship Target="media/document_image_rId512.jpeg" Type="http://schemas.openxmlformats.org/officeDocument/2006/relationships/image" Id="rId512"/><Relationship Target="media/document_image_rId513.jpeg" Type="http://schemas.openxmlformats.org/officeDocument/2006/relationships/image" Id="rId513"/><Relationship Target="media/document_image_rId514.jpeg" Type="http://schemas.openxmlformats.org/officeDocument/2006/relationships/image" Id="rId514"/><Relationship Target="media/document_image_rId515.jpeg" Type="http://schemas.openxmlformats.org/officeDocument/2006/relationships/image" Id="rId515"/><Relationship Target="media/document_image_rId516.jpeg" Type="http://schemas.openxmlformats.org/officeDocument/2006/relationships/image" Id="rId516"/><Relationship Target="media/document_image_rId517.jpeg" Type="http://schemas.openxmlformats.org/officeDocument/2006/relationships/image" Id="rId517"/><Relationship Target="media/document_image_rId518.jpeg" Type="http://schemas.openxmlformats.org/officeDocument/2006/relationships/image" Id="rId518"/><Relationship Target="media/document_image_rId519.jpeg" Type="http://schemas.openxmlformats.org/officeDocument/2006/relationships/image" Id="rId519"/><Relationship Target="media/document_image_rId520.jpeg" Type="http://schemas.openxmlformats.org/officeDocument/2006/relationships/image" Id="rId520"/><Relationship Target="media/document_image_rId521.jpeg" Type="http://schemas.openxmlformats.org/officeDocument/2006/relationships/image" Id="rId521"/><Relationship Target="media/document_image_rId522.jpeg" Type="http://schemas.openxmlformats.org/officeDocument/2006/relationships/image" Id="rId522"/><Relationship Target="media/document_image_rId523.jpeg" Type="http://schemas.openxmlformats.org/officeDocument/2006/relationships/image" Id="rId523"/><Relationship Target="media/document_image_rId524.jpeg" Type="http://schemas.openxmlformats.org/officeDocument/2006/relationships/image" Id="rId524"/><Relationship Target="media/document_image_rId525.jpeg" Type="http://schemas.openxmlformats.org/officeDocument/2006/relationships/image" Id="rId525"/><Relationship Target="media/document_image_rId526.jpeg" Type="http://schemas.openxmlformats.org/officeDocument/2006/relationships/image" Id="rId526"/><Relationship Target="media/document_image_rId527.jpeg" Type="http://schemas.openxmlformats.org/officeDocument/2006/relationships/image" Id="rId527"/><Relationship Target="media/document_image_rId528.jpeg" Type="http://schemas.openxmlformats.org/officeDocument/2006/relationships/image" Id="rId528"/><Relationship Target="media/document_image_rId529.jpeg" Type="http://schemas.openxmlformats.org/officeDocument/2006/relationships/image" Id="rId529"/><Relationship Target="media/document_image_rId530.jpeg" Type="http://schemas.openxmlformats.org/officeDocument/2006/relationships/image" Id="rId530"/><Relationship Target="media/document_image_rId531.jpeg" Type="http://schemas.openxmlformats.org/officeDocument/2006/relationships/image" Id="rId531"/><Relationship Target="media/document_image_rId532.jpeg" Type="http://schemas.openxmlformats.org/officeDocument/2006/relationships/image" Id="rId532"/><Relationship Target="media/document_image_rId533.jpeg" Type="http://schemas.openxmlformats.org/officeDocument/2006/relationships/image" Id="rId533"/><Relationship Target="media/document_image_rId534.jpeg" Type="http://schemas.openxmlformats.org/officeDocument/2006/relationships/image" Id="rId534"/><Relationship Target="media/document_image_rId535.jpeg" Type="http://schemas.openxmlformats.org/officeDocument/2006/relationships/image" Id="rId535"/><Relationship Target="media/document_image_rId536.jpeg" Type="http://schemas.openxmlformats.org/officeDocument/2006/relationships/image" Id="rId536"/><Relationship Target="media/document_image_rId537.jpeg" Type="http://schemas.openxmlformats.org/officeDocument/2006/relationships/image" Id="rId537"/><Relationship Target="media/document_image_rId538.jpeg" Type="http://schemas.openxmlformats.org/officeDocument/2006/relationships/image" Id="rId538"/><Relationship Target="media/document_image_rId539.jpeg" Type="http://schemas.openxmlformats.org/officeDocument/2006/relationships/image" Id="rId539"/><Relationship Target="media/document_image_rId540.jpeg" Type="http://schemas.openxmlformats.org/officeDocument/2006/relationships/image" Id="rId540"/><Relationship Target="media/document_image_rId541.jpeg" Type="http://schemas.openxmlformats.org/officeDocument/2006/relationships/image" Id="rId541"/><Relationship Target="media/document_image_rId542.jpeg" Type="http://schemas.openxmlformats.org/officeDocument/2006/relationships/image" Id="rId542"/><Relationship Target="media/document_image_rId543.jpeg" Type="http://schemas.openxmlformats.org/officeDocument/2006/relationships/image" Id="rId543"/><Relationship Target="media/document_image_rId544.jpeg" Type="http://schemas.openxmlformats.org/officeDocument/2006/relationships/image" Id="rId544"/><Relationship Target="media/document_image_rId545.jpeg" Type="http://schemas.openxmlformats.org/officeDocument/2006/relationships/image" Id="rId545"/><Relationship Target="media/document_image_rId546.jpeg" Type="http://schemas.openxmlformats.org/officeDocument/2006/relationships/image" Id="rId546"/><Relationship Target="media/document_image_rId547.jpeg" Type="http://schemas.openxmlformats.org/officeDocument/2006/relationships/image" Id="rId547"/><Relationship Target="media/document_image_rId548.jpeg" Type="http://schemas.openxmlformats.org/officeDocument/2006/relationships/image" Id="rId548"/><Relationship Target="media/document_image_rId549.jpeg" Type="http://schemas.openxmlformats.org/officeDocument/2006/relationships/image" Id="rId549"/><Relationship Target="media/document_image_rId550.jpeg" Type="http://schemas.openxmlformats.org/officeDocument/2006/relationships/image" Id="rId550"/><Relationship Target="media/document_image_rId551.jpeg" Type="http://schemas.openxmlformats.org/officeDocument/2006/relationships/image" Id="rId551"/><Relationship Target="media/document_image_rId552.jpeg" Type="http://schemas.openxmlformats.org/officeDocument/2006/relationships/image" Id="rId552"/><Relationship Target="media/document_image_rId553.jpeg" Type="http://schemas.openxmlformats.org/officeDocument/2006/relationships/image" Id="rId553"/><Relationship Target="media/document_image_rId554.jpeg" Type="http://schemas.openxmlformats.org/officeDocument/2006/relationships/image" Id="rId554"/><Relationship Target="media/document_image_rId555.jpeg" Type="http://schemas.openxmlformats.org/officeDocument/2006/relationships/image" Id="rId555"/><Relationship Target="media/document_image_rId556.jpeg" Type="http://schemas.openxmlformats.org/officeDocument/2006/relationships/image" Id="rId556"/><Relationship Target="media/document_image_rId557.jpeg" Type="http://schemas.openxmlformats.org/officeDocument/2006/relationships/image" Id="rId557"/><Relationship Target="media/document_image_rId558.jpeg" Type="http://schemas.openxmlformats.org/officeDocument/2006/relationships/image" Id="rId558"/><Relationship Target="media/document_image_rId559.jpeg" Type="http://schemas.openxmlformats.org/officeDocument/2006/relationships/image" Id="rId559"/><Relationship Target="media/document_image_rId560.jpeg" Type="http://schemas.openxmlformats.org/officeDocument/2006/relationships/image" Id="rId560"/><Relationship Target="media/document_image_rId561.jpeg" Type="http://schemas.openxmlformats.org/officeDocument/2006/relationships/image" Id="rId561"/><Relationship Target="media/document_image_rId562.jpeg" Type="http://schemas.openxmlformats.org/officeDocument/2006/relationships/image" Id="rId562"/><Relationship Target="media/document_image_rId563.jpeg" Type="http://schemas.openxmlformats.org/officeDocument/2006/relationships/image" Id="rId563"/><Relationship Target="media/document_image_rId564.jpeg" Type="http://schemas.openxmlformats.org/officeDocument/2006/relationships/image" Id="rId564"/><Relationship Target="media/document_image_rId565.jpeg" Type="http://schemas.openxmlformats.org/officeDocument/2006/relationships/image" Id="rId565"/><Relationship Target="media/document_image_rId566.jpeg" Type="http://schemas.openxmlformats.org/officeDocument/2006/relationships/image" Id="rId566"/><Relationship Target="media/document_image_rId567.jpeg" Type="http://schemas.openxmlformats.org/officeDocument/2006/relationships/image" Id="rId567"/><Relationship Target="media/document_image_rId568.jpeg" Type="http://schemas.openxmlformats.org/officeDocument/2006/relationships/image" Id="rId568"/><Relationship Target="media/document_image_rId569.jpeg" Type="http://schemas.openxmlformats.org/officeDocument/2006/relationships/image" Id="rId569"/><Relationship Target="media/document_image_rId570.jpeg" Type="http://schemas.openxmlformats.org/officeDocument/2006/relationships/image" Id="rId570"/><Relationship Target="media/document_image_rId571.jpeg" Type="http://schemas.openxmlformats.org/officeDocument/2006/relationships/image" Id="rId571"/><Relationship Target="media/document_image_rId572.jpeg" Type="http://schemas.openxmlformats.org/officeDocument/2006/relationships/image" Id="rId572"/><Relationship Target="media/document_image_rId573.jpeg" Type="http://schemas.openxmlformats.org/officeDocument/2006/relationships/image" Id="rId573"/><Relationship Target="media/document_image_rId574.jpeg" Type="http://schemas.openxmlformats.org/officeDocument/2006/relationships/image" Id="rId574"/><Relationship Target="media/document_image_rId575.jpeg" Type="http://schemas.openxmlformats.org/officeDocument/2006/relationships/image" Id="rId575"/><Relationship Target="media/document_image_rId576.jpeg" Type="http://schemas.openxmlformats.org/officeDocument/2006/relationships/image" Id="rId576"/><Relationship Target="media/document_image_rId577.jpeg" Type="http://schemas.openxmlformats.org/officeDocument/2006/relationships/image" Id="rId577"/><Relationship Target="media/document_image_rId578.jpeg" Type="http://schemas.openxmlformats.org/officeDocument/2006/relationships/image" Id="rId578"/><Relationship Target="media/document_image_rId579.jpeg" Type="http://schemas.openxmlformats.org/officeDocument/2006/relationships/image" Id="rId579"/><Relationship Target="media/document_image_rId580.jpeg" Type="http://schemas.openxmlformats.org/officeDocument/2006/relationships/image" Id="rId580"/><Relationship Target="media/document_image_rId581.jpeg" Type="http://schemas.openxmlformats.org/officeDocument/2006/relationships/image" Id="rId581"/><Relationship Target="media/document_image_rId582.jpeg" Type="http://schemas.openxmlformats.org/officeDocument/2006/relationships/image" Id="rId582"/><Relationship Target="media/document_image_rId583.jpeg" Type="http://schemas.openxmlformats.org/officeDocument/2006/relationships/image" Id="rId583"/><Relationship Target="media/document_image_rId584.jpeg" Type="http://schemas.openxmlformats.org/officeDocument/2006/relationships/image" Id="rId584"/><Relationship Target="media/document_image_rId585.jpeg" Type="http://schemas.openxmlformats.org/officeDocument/2006/relationships/image" Id="rId585"/><Relationship Target="media/document_image_rId586.jpeg" Type="http://schemas.openxmlformats.org/officeDocument/2006/relationships/image" Id="rId586"/><Relationship Target="media/document_image_rId587.jpeg" Type="http://schemas.openxmlformats.org/officeDocument/2006/relationships/image" Id="rId587"/><Relationship Target="media/document_image_rId588.jpeg" Type="http://schemas.openxmlformats.org/officeDocument/2006/relationships/image" Id="rId588"/><Relationship Target="media/document_image_rId589.jpeg" Type="http://schemas.openxmlformats.org/officeDocument/2006/relationships/image" Id="rId589"/><Relationship Target="media/document_image_rId590.jpeg" Type="http://schemas.openxmlformats.org/officeDocument/2006/relationships/image" Id="rId590"/><Relationship Target="media/document_image_rId591.jpeg" Type="http://schemas.openxmlformats.org/officeDocument/2006/relationships/image" Id="rId591"/><Relationship Target="media/document_image_rId592.jpeg" Type="http://schemas.openxmlformats.org/officeDocument/2006/relationships/image" Id="rId592"/><Relationship Target="media/document_image_rId593.jpeg" Type="http://schemas.openxmlformats.org/officeDocument/2006/relationships/image" Id="rId593"/><Relationship Target="media/document_image_rId594.jpeg" Type="http://schemas.openxmlformats.org/officeDocument/2006/relationships/image" Id="rId594"/><Relationship Target="media/document_image_rId595.jpeg" Type="http://schemas.openxmlformats.org/officeDocument/2006/relationships/image" Id="rId595"/><Relationship Target="media/document_image_rId596.jpeg" Type="http://schemas.openxmlformats.org/officeDocument/2006/relationships/image" Id="rId596"/><Relationship Target="media/document_image_rId597.jpeg" Type="http://schemas.openxmlformats.org/officeDocument/2006/relationships/image" Id="rId597"/><Relationship Target="media/document_image_rId598.jpeg" Type="http://schemas.openxmlformats.org/officeDocument/2006/relationships/image" Id="rId598"/><Relationship Target="media/document_image_rId599.jpeg" Type="http://schemas.openxmlformats.org/officeDocument/2006/relationships/image" Id="rId599"/><Relationship Target="media/document_image_rId600.jpeg" Type="http://schemas.openxmlformats.org/officeDocument/2006/relationships/image" Id="rId600"/><Relationship Target="media/document_image_rId601.jpeg" Type="http://schemas.openxmlformats.org/officeDocument/2006/relationships/image" Id="rId601"/><Relationship Target="media/document_image_rId602.jpeg" Type="http://schemas.openxmlformats.org/officeDocument/2006/relationships/image" Id="rId602"/><Relationship Target="media/document_image_rId603.jpeg" Type="http://schemas.openxmlformats.org/officeDocument/2006/relationships/image" Id="rId603"/><Relationship Target="media/document_image_rId604.jpeg" Type="http://schemas.openxmlformats.org/officeDocument/2006/relationships/image" Id="rId604"/><Relationship Target="media/document_image_rId605.jpeg" Type="http://schemas.openxmlformats.org/officeDocument/2006/relationships/image" Id="rId605"/><Relationship Target="media/document_image_rId606.jpeg" Type="http://schemas.openxmlformats.org/officeDocument/2006/relationships/image" Id="rId606"/><Relationship Target="media/document_image_rId607.jpeg" Type="http://schemas.openxmlformats.org/officeDocument/2006/relationships/image" Id="rId607"/><Relationship Target="media/document_image_rId608.jpeg" Type="http://schemas.openxmlformats.org/officeDocument/2006/relationships/image" Id="rId608"/><Relationship Target="media/document_image_rId609.jpeg" Type="http://schemas.openxmlformats.org/officeDocument/2006/relationships/image" Id="rId609"/><Relationship Target="media/document_image_rId610.jpeg" Type="http://schemas.openxmlformats.org/officeDocument/2006/relationships/image" Id="rId610"/><Relationship Target="media/document_image_rId611.jpeg" Type="http://schemas.openxmlformats.org/officeDocument/2006/relationships/image" Id="rId611"/><Relationship Target="media/document_image_rId612.jpeg" Type="http://schemas.openxmlformats.org/officeDocument/2006/relationships/image" Id="rId612"/><Relationship Target="media/document_image_rId613.jpeg" Type="http://schemas.openxmlformats.org/officeDocument/2006/relationships/image" Id="rId613"/><Relationship Target="media/document_image_rId614.jpeg" Type="http://schemas.openxmlformats.org/officeDocument/2006/relationships/image" Id="rId614"/><Relationship Target="media/document_image_rId615.jpeg" Type="http://schemas.openxmlformats.org/officeDocument/2006/relationships/image" Id="rId615"/><Relationship Target="media/document_image_rId616.jpeg" Type="http://schemas.openxmlformats.org/officeDocument/2006/relationships/image" Id="rId616"/><Relationship Target="media/document_image_rId617.jpeg" Type="http://schemas.openxmlformats.org/officeDocument/2006/relationships/image" Id="rId617"/><Relationship Target="media/document_image_rId618.jpeg" Type="http://schemas.openxmlformats.org/officeDocument/2006/relationships/image" Id="rId618"/><Relationship Target="media/document_image_rId619.jpeg" Type="http://schemas.openxmlformats.org/officeDocument/2006/relationships/image" Id="rId619"/><Relationship Target="media/document_image_rId620.jpeg" Type="http://schemas.openxmlformats.org/officeDocument/2006/relationships/image" Id="rId620"/><Relationship Target="media/document_image_rId621.jpeg" Type="http://schemas.openxmlformats.org/officeDocument/2006/relationships/image" Id="rId621"/><Relationship Target="media/document_image_rId622.jpeg" Type="http://schemas.openxmlformats.org/officeDocument/2006/relationships/image" Id="rId622"/><Relationship Target="media/document_image_rId623.jpeg" Type="http://schemas.openxmlformats.org/officeDocument/2006/relationships/image" Id="rId623"/><Relationship Target="media/document_image_rId624.jpeg" Type="http://schemas.openxmlformats.org/officeDocument/2006/relationships/image" Id="rId624"/><Relationship Target="media/document_image_rId625.jpeg" Type="http://schemas.openxmlformats.org/officeDocument/2006/relationships/image" Id="rId625"/><Relationship Target="media/document_image_rId626.jpeg" Type="http://schemas.openxmlformats.org/officeDocument/2006/relationships/image" Id="rId626"/><Relationship Target="media/document_image_rId627.jpeg" Type="http://schemas.openxmlformats.org/officeDocument/2006/relationships/image" Id="rId627"/><Relationship Target="media/document_image_rId628.jpeg" Type="http://schemas.openxmlformats.org/officeDocument/2006/relationships/image" Id="rId628"/><Relationship Target="media/document_image_rId629.jpeg" Type="http://schemas.openxmlformats.org/officeDocument/2006/relationships/image" Id="rId629"/><Relationship Target="media/document_image_rId630.jpeg" Type="http://schemas.openxmlformats.org/officeDocument/2006/relationships/image" Id="rId630"/><Relationship Target="media/document_image_rId631.jpeg" Type="http://schemas.openxmlformats.org/officeDocument/2006/relationships/image" Id="rId631"/><Relationship Target="media/document_image_rId632.jpeg" Type="http://schemas.openxmlformats.org/officeDocument/2006/relationships/image" Id="rId632"/><Relationship Target="media/document_image_rId633.jpeg" Type="http://schemas.openxmlformats.org/officeDocument/2006/relationships/image" Id="rId633"/><Relationship Target="media/document_image_rId634.jpeg" Type="http://schemas.openxmlformats.org/officeDocument/2006/relationships/image" Id="rId634"/><Relationship Target="media/document_image_rId635.jpeg" Type="http://schemas.openxmlformats.org/officeDocument/2006/relationships/image" Id="rId635"/><Relationship Target="media/document_image_rId636.jpeg" Type="http://schemas.openxmlformats.org/officeDocument/2006/relationships/image" Id="rId636"/><Relationship Target="media/document_image_rId637.jpeg" Type="http://schemas.openxmlformats.org/officeDocument/2006/relationships/image" Id="rId637"/><Relationship Target="media/document_image_rId638.jpeg" Type="http://schemas.openxmlformats.org/officeDocument/2006/relationships/image" Id="rId638"/><Relationship Target="media/document_image_rId639.jpeg" Type="http://schemas.openxmlformats.org/officeDocument/2006/relationships/image" Id="rId639"/><Relationship Target="media/document_image_rId640.jpeg" Type="http://schemas.openxmlformats.org/officeDocument/2006/relationships/image" Id="rId640"/><Relationship Target="media/document_image_rId641.jpeg" Type="http://schemas.openxmlformats.org/officeDocument/2006/relationships/image" Id="rId641"/><Relationship Target="media/document_image_rId642.jpeg" Type="http://schemas.openxmlformats.org/officeDocument/2006/relationships/image" Id="rId642"/><Relationship Target="media/document_image_rId643.jpeg" Type="http://schemas.openxmlformats.org/officeDocument/2006/relationships/image" Id="rId643"/><Relationship Target="media/document_image_rId644.jpeg" Type="http://schemas.openxmlformats.org/officeDocument/2006/relationships/image" Id="rId644"/><Relationship Target="media/document_image_rId645.jpeg" Type="http://schemas.openxmlformats.org/officeDocument/2006/relationships/image" Id="rId645"/><Relationship Target="media/document_image_rId646.jpeg" Type="http://schemas.openxmlformats.org/officeDocument/2006/relationships/image" Id="rId646"/><Relationship Target="media/document_image_rId647.jpeg" Type="http://schemas.openxmlformats.org/officeDocument/2006/relationships/image" Id="rId647"/><Relationship Target="media/document_image_rId648.jpeg" Type="http://schemas.openxmlformats.org/officeDocument/2006/relationships/image" Id="rId648"/><Relationship Target="media/document_image_rId649.jpeg" Type="http://schemas.openxmlformats.org/officeDocument/2006/relationships/image" Id="rId649"/><Relationship Target="media/document_image_rId650.jpeg" Type="http://schemas.openxmlformats.org/officeDocument/2006/relationships/image" Id="rId650"/><Relationship Target="media/document_image_rId651.jpeg" Type="http://schemas.openxmlformats.org/officeDocument/2006/relationships/image" Id="rId651"/><Relationship Target="media/document_image_rId652.jpeg" Type="http://schemas.openxmlformats.org/officeDocument/2006/relationships/image" Id="rId652"/><Relationship Target="media/document_image_rId653.jpeg" Type="http://schemas.openxmlformats.org/officeDocument/2006/relationships/image" Id="rId653"/><Relationship Target="media/document_image_rId654.jpeg" Type="http://schemas.openxmlformats.org/officeDocument/2006/relationships/image" Id="rId654"/><Relationship Target="media/document_image_rId655.jpeg" Type="http://schemas.openxmlformats.org/officeDocument/2006/relationships/image" Id="rId655"/><Relationship Target="media/document_image_rId656.jpeg" Type="http://schemas.openxmlformats.org/officeDocument/2006/relationships/image" Id="rId656"/><Relationship Target="media/document_image_rId657.jpeg" Type="http://schemas.openxmlformats.org/officeDocument/2006/relationships/image" Id="rId657"/><Relationship Target="media/document_image_rId658.jpeg" Type="http://schemas.openxmlformats.org/officeDocument/2006/relationships/image" Id="rId658"/><Relationship Target="media/document_image_rId659.jpeg" Type="http://schemas.openxmlformats.org/officeDocument/2006/relationships/image" Id="rId659"/><Relationship Target="media/document_image_rId660.jpeg" Type="http://schemas.openxmlformats.org/officeDocument/2006/relationships/image" Id="rId660"/><Relationship Target="media/document_image_rId661.jpeg" Type="http://schemas.openxmlformats.org/officeDocument/2006/relationships/image" Id="rId661"/><Relationship Target="media/document_image_rId662.jpeg" Type="http://schemas.openxmlformats.org/officeDocument/2006/relationships/image" Id="rId662"/><Relationship Target="media/document_image_rId663.jpeg" Type="http://schemas.openxmlformats.org/officeDocument/2006/relationships/image" Id="rId663"/><Relationship Target="media/document_image_rId664.jpeg" Type="http://schemas.openxmlformats.org/officeDocument/2006/relationships/image" Id="rId664"/><Relationship Target="media/document_image_rId665.jpeg" Type="http://schemas.openxmlformats.org/officeDocument/2006/relationships/image" Id="rId665"/><Relationship Target="media/document_image_rId666.jpeg" Type="http://schemas.openxmlformats.org/officeDocument/2006/relationships/image" Id="rId666"/><Relationship Target="media/document_image_rId667.jpeg" Type="http://schemas.openxmlformats.org/officeDocument/2006/relationships/image" Id="rId667"/><Relationship Target="media/document_image_rId668.jpeg" Type="http://schemas.openxmlformats.org/officeDocument/2006/relationships/image" Id="rId668"/><Relationship Target="media/document_image_rId669.jpeg" Type="http://schemas.openxmlformats.org/officeDocument/2006/relationships/image" Id="rId669"/><Relationship Target="media/document_image_rId670.jpeg" Type="http://schemas.openxmlformats.org/officeDocument/2006/relationships/image" Id="rId670"/><Relationship Target="media/document_image_rId671.jpeg" Type="http://schemas.openxmlformats.org/officeDocument/2006/relationships/image" Id="rId671"/><Relationship Target="media/document_image_rId672.jpeg" Type="http://schemas.openxmlformats.org/officeDocument/2006/relationships/image" Id="rId672"/><Relationship Target="media/document_image_rId673.jpeg" Type="http://schemas.openxmlformats.org/officeDocument/2006/relationships/image" Id="rId673"/><Relationship Target="media/document_image_rId674.jpeg" Type="http://schemas.openxmlformats.org/officeDocument/2006/relationships/image" Id="rId674"/><Relationship Target="media/document_image_rId675.jpeg" Type="http://schemas.openxmlformats.org/officeDocument/2006/relationships/image" Id="rId675"/><Relationship Target="media/document_image_rId676.jpeg" Type="http://schemas.openxmlformats.org/officeDocument/2006/relationships/image" Id="rId676"/><Relationship Target="media/document_image_rId677.jpeg" Type="http://schemas.openxmlformats.org/officeDocument/2006/relationships/image" Id="rId677"/><Relationship Target="media/document_image_rId678.jpeg" Type="http://schemas.openxmlformats.org/officeDocument/2006/relationships/image" Id="rId678"/><Relationship Target="media/document_image_rId679.jpeg" Type="http://schemas.openxmlformats.org/officeDocument/2006/relationships/image" Id="rId679"/><Relationship Target="media/document_image_rId680.jpeg" Type="http://schemas.openxmlformats.org/officeDocument/2006/relationships/image" Id="rId680"/><Relationship Target="media/document_image_rId681.jpeg" Type="http://schemas.openxmlformats.org/officeDocument/2006/relationships/image" Id="rId681"/><Relationship Target="media/document_image_rId682.jpeg" Type="http://schemas.openxmlformats.org/officeDocument/2006/relationships/image" Id="rId682"/><Relationship Target="media/document_image_rId683.jpeg" Type="http://schemas.openxmlformats.org/officeDocument/2006/relationships/image" Id="rId683"/><Relationship Target="media/document_image_rId684.jpeg" Type="http://schemas.openxmlformats.org/officeDocument/2006/relationships/image" Id="rId684"/><Relationship Target="media/document_image_rId685.jpeg" Type="http://schemas.openxmlformats.org/officeDocument/2006/relationships/image" Id="rId685"/><Relationship Target="media/document_image_rId686.jpeg" Type="http://schemas.openxmlformats.org/officeDocument/2006/relationships/image" Id="rId686"/><Relationship Target="media/document_image_rId687.jpeg" Type="http://schemas.openxmlformats.org/officeDocument/2006/relationships/image" Id="rId687"/><Relationship Target="media/document_image_rId688.jpeg" Type="http://schemas.openxmlformats.org/officeDocument/2006/relationships/image" Id="rId688"/><Relationship Target="media/document_image_rId689.jpeg" Type="http://schemas.openxmlformats.org/officeDocument/2006/relationships/image" Id="rId689"/><Relationship Target="media/document_image_rId690.jpeg" Type="http://schemas.openxmlformats.org/officeDocument/2006/relationships/image" Id="rId690"/><Relationship Target="media/document_image_rId691.jpeg" Type="http://schemas.openxmlformats.org/officeDocument/2006/relationships/image" Id="rId691"/><Relationship Target="media/document_image_rId692.jpeg" Type="http://schemas.openxmlformats.org/officeDocument/2006/relationships/image" Id="rId692"/><Relationship Target="media/document_image_rId693.jpeg" Type="http://schemas.openxmlformats.org/officeDocument/2006/relationships/image" Id="rId693"/><Relationship Target="media/document_image_rId694.jpeg" Type="http://schemas.openxmlformats.org/officeDocument/2006/relationships/image" Id="rId694"/><Relationship Target="media/document_image_rId695.jpeg" Type="http://schemas.openxmlformats.org/officeDocument/2006/relationships/image" Id="rId695"/><Relationship Target="media/document_image_rId696.jpeg" Type="http://schemas.openxmlformats.org/officeDocument/2006/relationships/image" Id="rId696"/><Relationship Target="media/document_image_rId697.jpeg" Type="http://schemas.openxmlformats.org/officeDocument/2006/relationships/image" Id="rId697"/><Relationship Target="media/document_image_rId698.jpeg" Type="http://schemas.openxmlformats.org/officeDocument/2006/relationships/image" Id="rId698"/><Relationship Target="media/document_image_rId699.jpeg" Type="http://schemas.openxmlformats.org/officeDocument/2006/relationships/image" Id="rId699"/><Relationship Target="media/document_image_rId700.jpeg" Type="http://schemas.openxmlformats.org/officeDocument/2006/relationships/image" Id="rId700"/><Relationship Target="media/document_image_rId701.jpeg" Type="http://schemas.openxmlformats.org/officeDocument/2006/relationships/image" Id="rId701"/><Relationship Target="media/document_image_rId702.jpeg" Type="http://schemas.openxmlformats.org/officeDocument/2006/relationships/image" Id="rId702"/><Relationship Target="media/document_image_rId703.jpeg" Type="http://schemas.openxmlformats.org/officeDocument/2006/relationships/image" Id="rId703"/><Relationship Target="media/document_image_rId704.jpeg" Type="http://schemas.openxmlformats.org/officeDocument/2006/relationships/image" Id="rId704"/><Relationship Target="media/document_image_rId705.jpeg" Type="http://schemas.openxmlformats.org/officeDocument/2006/relationships/image" Id="rId705"/><Relationship Target="media/document_image_rId706.jpeg" Type="http://schemas.openxmlformats.org/officeDocument/2006/relationships/image" Id="rId706"/><Relationship Target="media/document_image_rId707.jpeg" Type="http://schemas.openxmlformats.org/officeDocument/2006/relationships/image" Id="rId707"/><Relationship Target="media/document_image_rId708.jpeg" Type="http://schemas.openxmlformats.org/officeDocument/2006/relationships/image" Id="rId708"/><Relationship Target="media/document_image_rId709.jpeg" Type="http://schemas.openxmlformats.org/officeDocument/2006/relationships/image" Id="rId709"/><Relationship Target="media/document_image_rId710.jpeg" Type="http://schemas.openxmlformats.org/officeDocument/2006/relationships/image" Id="rId710"/><Relationship Target="media/document_image_rId711.jpeg" Type="http://schemas.openxmlformats.org/officeDocument/2006/relationships/image" Id="rId711"/><Relationship Target="media/document_image_rId712.jpeg" Type="http://schemas.openxmlformats.org/officeDocument/2006/relationships/image" Id="rId712"/><Relationship Target="media/document_image_rId713.jpeg" Type="http://schemas.openxmlformats.org/officeDocument/2006/relationships/image" Id="rId713"/><Relationship Target="media/document_image_rId714.jpeg" Type="http://schemas.openxmlformats.org/officeDocument/2006/relationships/image" Id="rId714"/><Relationship Target="media/document_image_rId715.jpeg" Type="http://schemas.openxmlformats.org/officeDocument/2006/relationships/image" Id="rId715"/><Relationship Target="media/document_image_rId716.jpeg" Type="http://schemas.openxmlformats.org/officeDocument/2006/relationships/image" Id="rId716"/><Relationship Target="media/document_image_rId717.jpeg" Type="http://schemas.openxmlformats.org/officeDocument/2006/relationships/image" Id="rId717"/><Relationship Target="media/document_image_rId718.jpeg" Type="http://schemas.openxmlformats.org/officeDocument/2006/relationships/image" Id="rId718"/><Relationship Target="media/document_image_rId719.jpeg" Type="http://schemas.openxmlformats.org/officeDocument/2006/relationships/image" Id="rId719"/><Relationship Target="media/document_image_rId720.jpeg" Type="http://schemas.openxmlformats.org/officeDocument/2006/relationships/image" Id="rId720"/><Relationship Target="media/document_image_rId721.jpeg" Type="http://schemas.openxmlformats.org/officeDocument/2006/relationships/image" Id="rId721"/><Relationship Target="media/document_image_rId722.jpeg" Type="http://schemas.openxmlformats.org/officeDocument/2006/relationships/image" Id="rId722"/><Relationship Target="media/document_image_rId723.jpeg" Type="http://schemas.openxmlformats.org/officeDocument/2006/relationships/image" Id="rId723"/><Relationship Target="media/document_image_rId724.jpeg" Type="http://schemas.openxmlformats.org/officeDocument/2006/relationships/image" Id="rId724"/><Relationship Target="media/document_image_rId725.jpeg" Type="http://schemas.openxmlformats.org/officeDocument/2006/relationships/image" Id="rId725"/><Relationship Target="media/document_image_rId726.jpeg" Type="http://schemas.openxmlformats.org/officeDocument/2006/relationships/image" Id="rId726"/><Relationship Target="media/document_image_rId727.jpeg" Type="http://schemas.openxmlformats.org/officeDocument/2006/relationships/image" Id="rId727"/><Relationship Target="media/document_image_rId728.jpeg" Type="http://schemas.openxmlformats.org/officeDocument/2006/relationships/image" Id="rId728"/><Relationship Target="media/document_image_rId729.jpeg" Type="http://schemas.openxmlformats.org/officeDocument/2006/relationships/image" Id="rId729"/><Relationship Target="media/document_image_rId730.jpeg" Type="http://schemas.openxmlformats.org/officeDocument/2006/relationships/image" Id="rId730"/><Relationship Target="media/document_image_rId731.jpeg" Type="http://schemas.openxmlformats.org/officeDocument/2006/relationships/image" Id="rId731"/><Relationship Target="media/document_image_rId732.jpeg" Type="http://schemas.openxmlformats.org/officeDocument/2006/relationships/image" Id="rId732"/><Relationship Target="media/document_image_rId733.jpeg" Type="http://schemas.openxmlformats.org/officeDocument/2006/relationships/image" Id="rId733"/><Relationship Target="media/document_image_rId734.jpeg" Type="http://schemas.openxmlformats.org/officeDocument/2006/relationships/image" Id="rId734"/><Relationship Target="media/document_image_rId735.jpeg" Type="http://schemas.openxmlformats.org/officeDocument/2006/relationships/image" Id="rId735"/><Relationship Target="media/document_image_rId736.jpeg" Type="http://schemas.openxmlformats.org/officeDocument/2006/relationships/image" Id="rId736"/><Relationship Target="media/document_image_rId737.jpeg" Type="http://schemas.openxmlformats.org/officeDocument/2006/relationships/image" Id="rId737"/><Relationship Target="media/document_image_rId738.jpeg" Type="http://schemas.openxmlformats.org/officeDocument/2006/relationships/image" Id="rId738"/><Relationship Target="media/document_image_rId739.jpeg" Type="http://schemas.openxmlformats.org/officeDocument/2006/relationships/image" Id="rId739"/><Relationship Target="media/document_image_rId740.jpeg" Type="http://schemas.openxmlformats.org/officeDocument/2006/relationships/image" Id="rId740"/><Relationship Target="media/document_image_rId741.jpeg" Type="http://schemas.openxmlformats.org/officeDocument/2006/relationships/image" Id="rId741"/><Relationship Target="media/document_image_rId742.jpeg" Type="http://schemas.openxmlformats.org/officeDocument/2006/relationships/image" Id="rId742"/><Relationship Target="media/document_image_rId743.jpeg" Type="http://schemas.openxmlformats.org/officeDocument/2006/relationships/image" Id="rId743"/><Relationship Target="media/document_image_rId744.jpeg" Type="http://schemas.openxmlformats.org/officeDocument/2006/relationships/image" Id="rId744"/><Relationship Target="media/document_image_rId745.jpeg" Type="http://schemas.openxmlformats.org/officeDocument/2006/relationships/image" Id="rId745"/><Relationship Target="media/document_image_rId746.jpeg" Type="http://schemas.openxmlformats.org/officeDocument/2006/relationships/image" Id="rId746"/><Relationship Target="media/document_image_rId747.jpeg" Type="http://schemas.openxmlformats.org/officeDocument/2006/relationships/image" Id="rId747"/><Relationship Target="media/document_image_rId748.jpeg" Type="http://schemas.openxmlformats.org/officeDocument/2006/relationships/image" Id="rId748"/><Relationship Target="media/document_image_rId749.jpeg" Type="http://schemas.openxmlformats.org/officeDocument/2006/relationships/image" Id="rId749"/><Relationship Target="media/document_image_rId750.jpeg" Type="http://schemas.openxmlformats.org/officeDocument/2006/relationships/image" Id="rId750"/><Relationship Target="media/document_image_rId751.jpeg" Type="http://schemas.openxmlformats.org/officeDocument/2006/relationships/image" Id="rId751"/><Relationship Target="media/document_image_rId752.jpeg" Type="http://schemas.openxmlformats.org/officeDocument/2006/relationships/image" Id="rId752"/><Relationship Target="media/document_image_rId753.jpeg" Type="http://schemas.openxmlformats.org/officeDocument/2006/relationships/image" Id="rId753"/><Relationship Target="media/document_image_rId754.jpeg" Type="http://schemas.openxmlformats.org/officeDocument/2006/relationships/image" Id="rId754"/><Relationship Target="media/document_image_rId755.jpeg" Type="http://schemas.openxmlformats.org/officeDocument/2006/relationships/image" Id="rId755"/><Relationship Target="media/document_image_rId756.jpeg" Type="http://schemas.openxmlformats.org/officeDocument/2006/relationships/image" Id="rId756"/><Relationship Target="media/document_image_rId757.jpeg" Type="http://schemas.openxmlformats.org/officeDocument/2006/relationships/image" Id="rId757"/><Relationship Target="media/document_image_rId758.jpeg" Type="http://schemas.openxmlformats.org/officeDocument/2006/relationships/image" Id="rId758"/><Relationship Target="media/document_image_rId759.jpeg" Type="http://schemas.openxmlformats.org/officeDocument/2006/relationships/image" Id="rId759"/><Relationship Target="media/document_image_rId760.jpeg" Type="http://schemas.openxmlformats.org/officeDocument/2006/relationships/image" Id="rId760"/><Relationship Target="media/document_image_rId761.jpeg" Type="http://schemas.openxmlformats.org/officeDocument/2006/relationships/image" Id="rId761"/><Relationship Target="media/document_image_rId762.jpeg" Type="http://schemas.openxmlformats.org/officeDocument/2006/relationships/image" Id="rId762"/><Relationship Target="media/document_image_rId763.jpeg" Type="http://schemas.openxmlformats.org/officeDocument/2006/relationships/image" Id="rId763"/><Relationship Target="media/document_image_rId764.jpeg" Type="http://schemas.openxmlformats.org/officeDocument/2006/relationships/image" Id="rId764"/><Relationship Target="media/document_image_rId765.jpeg" Type="http://schemas.openxmlformats.org/officeDocument/2006/relationships/image" Id="rId765"/><Relationship Target="media/document_image_rId766.jpeg" Type="http://schemas.openxmlformats.org/officeDocument/2006/relationships/image" Id="rId766"/><Relationship Target="media/document_image_rId767.jpeg" Type="http://schemas.openxmlformats.org/officeDocument/2006/relationships/image" Id="rId767"/><Relationship Target="media/document_image_rId768.jpeg" Type="http://schemas.openxmlformats.org/officeDocument/2006/relationships/image" Id="rId768"/><Relationship Target="media/document_image_rId769.jpeg" Type="http://schemas.openxmlformats.org/officeDocument/2006/relationships/image" Id="rId769"/><Relationship Target="media/document_image_rId770.jpeg" Type="http://schemas.openxmlformats.org/officeDocument/2006/relationships/image" Id="rId770"/><Relationship Target="media/document_image_rId771.jpeg" Type="http://schemas.openxmlformats.org/officeDocument/2006/relationships/image" Id="rId771"/><Relationship Target="media/document_image_rId772.jpeg" Type="http://schemas.openxmlformats.org/officeDocument/2006/relationships/image" Id="rId772"/><Relationship Target="media/document_image_rId773.jpeg" Type="http://schemas.openxmlformats.org/officeDocument/2006/relationships/image" Id="rId773"/><Relationship Target="media/document_image_rId774.jpeg" Type="http://schemas.openxmlformats.org/officeDocument/2006/relationships/image" Id="rId774"/><Relationship Target="media/document_image_rId775.jpeg" Type="http://schemas.openxmlformats.org/officeDocument/2006/relationships/image" Id="rId775"/><Relationship Target="media/document_image_rId776.jpeg" Type="http://schemas.openxmlformats.org/officeDocument/2006/relationships/image" Id="rId776"/><Relationship Target="media/document_image_rId777.jpeg" Type="http://schemas.openxmlformats.org/officeDocument/2006/relationships/image" Id="rId777"/><Relationship Target="media/document_image_rId778.jpeg" Type="http://schemas.openxmlformats.org/officeDocument/2006/relationships/image" Id="rId778"/><Relationship Target="media/document_image_rId779.jpeg" Type="http://schemas.openxmlformats.org/officeDocument/2006/relationships/image" Id="rId779"/><Relationship Target="media/document_image_rId780.jpeg" Type="http://schemas.openxmlformats.org/officeDocument/2006/relationships/image" Id="rId780"/><Relationship Target="media/document_image_rId781.jpeg" Type="http://schemas.openxmlformats.org/officeDocument/2006/relationships/image" Id="rId781"/><Relationship Target="media/document_image_rId782.jpeg" Type="http://schemas.openxmlformats.org/officeDocument/2006/relationships/image" Id="rId782"/><Relationship Target="media/document_image_rId783.jpeg" Type="http://schemas.openxmlformats.org/officeDocument/2006/relationships/image" Id="rId783"/><Relationship Target="media/document_image_rId784.jpeg" Type="http://schemas.openxmlformats.org/officeDocument/2006/relationships/image" Id="rId784"/><Relationship Target="media/document_image_rId785.jpeg" Type="http://schemas.openxmlformats.org/officeDocument/2006/relationships/image" Id="rId785"/><Relationship Target="media/document_image_rId786.jpeg" Type="http://schemas.openxmlformats.org/officeDocument/2006/relationships/image" Id="rId786"/><Relationship Target="media/document_image_rId787.jpeg" Type="http://schemas.openxmlformats.org/officeDocument/2006/relationships/image" Id="rId787"/><Relationship Target="media/document_image_rId788.jpeg" Type="http://schemas.openxmlformats.org/officeDocument/2006/relationships/image" Id="rId788"/><Relationship Target="media/document_image_rId789.jpeg" Type="http://schemas.openxmlformats.org/officeDocument/2006/relationships/image" Id="rId789"/><Relationship Target="media/document_image_rId790.jpeg" Type="http://schemas.openxmlformats.org/officeDocument/2006/relationships/image" Id="rId790"/><Relationship Target="media/document_image_rId791.jpeg" Type="http://schemas.openxmlformats.org/officeDocument/2006/relationships/image" Id="rId791"/><Relationship Target="media/document_image_rId792.jpeg" Type="http://schemas.openxmlformats.org/officeDocument/2006/relationships/image" Id="rId792"/><Relationship Target="media/document_image_rId793.jpeg" Type="http://schemas.openxmlformats.org/officeDocument/2006/relationships/image" Id="rId793"/><Relationship Target="media/document_image_rId794.jpeg" Type="http://schemas.openxmlformats.org/officeDocument/2006/relationships/image" Id="rId794"/><Relationship Target="media/document_image_rId795.jpeg" Type="http://schemas.openxmlformats.org/officeDocument/2006/relationships/image" Id="rId795"/><Relationship Target="media/document_image_rId796.jpeg" Type="http://schemas.openxmlformats.org/officeDocument/2006/relationships/image" Id="rId796"/><Relationship Target="media/document_image_rId797.jpeg" Type="http://schemas.openxmlformats.org/officeDocument/2006/relationships/image" Id="rId797"/><Relationship Target="media/document_image_rId798.jpeg" Type="http://schemas.openxmlformats.org/officeDocument/2006/relationships/image" Id="rId798"/><Relationship Target="media/document_image_rId799.jpeg" Type="http://schemas.openxmlformats.org/officeDocument/2006/relationships/image" Id="rId799"/><Relationship Target="media/document_image_rId800.jpeg" Type="http://schemas.openxmlformats.org/officeDocument/2006/relationships/image" Id="rId800"/><Relationship Target="media/document_image_rId801.jpeg" Type="http://schemas.openxmlformats.org/officeDocument/2006/relationships/image" Id="rId801"/><Relationship Target="media/document_image_rId802.jpeg" Type="http://schemas.openxmlformats.org/officeDocument/2006/relationships/image" Id="rId802"/><Relationship Target="media/document_image_rId803.jpeg" Type="http://schemas.openxmlformats.org/officeDocument/2006/relationships/image" Id="rId803"/><Relationship Target="media/document_image_rId804.jpeg" Type="http://schemas.openxmlformats.org/officeDocument/2006/relationships/image" Id="rId804"/><Relationship Target="media/document_image_rId805.jpeg" Type="http://schemas.openxmlformats.org/officeDocument/2006/relationships/image" Id="rId805"/><Relationship Target="media/document_image_rId806.jpeg" Type="http://schemas.openxmlformats.org/officeDocument/2006/relationships/image" Id="rId806"/><Relationship Target="media/document_image_rId807.jpeg" Type="http://schemas.openxmlformats.org/officeDocument/2006/relationships/image" Id="rId807"/><Relationship Target="media/document_image_rId808.jpeg" Type="http://schemas.openxmlformats.org/officeDocument/2006/relationships/image" Id="rId808"/><Relationship Target="media/document_image_rId809.jpeg" Type="http://schemas.openxmlformats.org/officeDocument/2006/relationships/image" Id="rId809"/><Relationship Target="media/document_image_rId810.jpeg" Type="http://schemas.openxmlformats.org/officeDocument/2006/relationships/image" Id="rId810"/><Relationship Target="media/document_image_rId811.jpeg" Type="http://schemas.openxmlformats.org/officeDocument/2006/relationships/image" Id="rId811"/><Relationship Target="media/document_image_rId812.jpeg" Type="http://schemas.openxmlformats.org/officeDocument/2006/relationships/image" Id="rId812"/><Relationship Target="media/document_image_rId813.jpeg" Type="http://schemas.openxmlformats.org/officeDocument/2006/relationships/image" Id="rId813"/><Relationship Target="media/document_image_rId814.jpeg" Type="http://schemas.openxmlformats.org/officeDocument/2006/relationships/image" Id="rId814"/><Relationship Target="media/document_image_rId815.jpeg" Type="http://schemas.openxmlformats.org/officeDocument/2006/relationships/image" Id="rId815"/><Relationship Target="media/document_image_rId816.jpeg" Type="http://schemas.openxmlformats.org/officeDocument/2006/relationships/image" Id="rId816"/><Relationship Target="media/document_image_rId817.jpeg" Type="http://schemas.openxmlformats.org/officeDocument/2006/relationships/image" Id="rId817"/><Relationship Target="media/document_image_rId818.jpeg" Type="http://schemas.openxmlformats.org/officeDocument/2006/relationships/image" Id="rId818"/><Relationship Target="media/document_image_rId819.jpeg" Type="http://schemas.openxmlformats.org/officeDocument/2006/relationships/image" Id="rId819"/><Relationship Target="media/document_image_rId820.jpeg" Type="http://schemas.openxmlformats.org/officeDocument/2006/relationships/image" Id="rId820"/><Relationship Target="media/document_image_rId821.jpeg" Type="http://schemas.openxmlformats.org/officeDocument/2006/relationships/image" Id="rId821"/><Relationship Target="media/document_image_rId822.jpeg" Type="http://schemas.openxmlformats.org/officeDocument/2006/relationships/image" Id="rId822"/><Relationship Target="media/document_image_rId823.jpeg" Type="http://schemas.openxmlformats.org/officeDocument/2006/relationships/image" Id="rId823"/><Relationship Target="media/document_image_rId824.jpeg" Type="http://schemas.openxmlformats.org/officeDocument/2006/relationships/image" Id="rId824"/><Relationship Target="media/document_image_rId825.jpeg" Type="http://schemas.openxmlformats.org/officeDocument/2006/relationships/image" Id="rId825"/><Relationship Target="media/document_image_rId826.jpeg" Type="http://schemas.openxmlformats.org/officeDocument/2006/relationships/image" Id="rId826"/><Relationship Target="media/document_image_rId827.jpeg" Type="http://schemas.openxmlformats.org/officeDocument/2006/relationships/image" Id="rId827"/><Relationship Target="media/document_image_rId828.jpeg" Type="http://schemas.openxmlformats.org/officeDocument/2006/relationships/image" Id="rId828"/><Relationship Target="media/document_image_rId829.jpeg" Type="http://schemas.openxmlformats.org/officeDocument/2006/relationships/image" Id="rId829"/><Relationship Target="media/document_image_rId830.jpeg" Type="http://schemas.openxmlformats.org/officeDocument/2006/relationships/image" Id="rId830"/><Relationship Target="media/document_image_rId831.jpeg" Type="http://schemas.openxmlformats.org/officeDocument/2006/relationships/image" Id="rId831"/><Relationship Target="media/document_image_rId832.jpeg" Type="http://schemas.openxmlformats.org/officeDocument/2006/relationships/image" Id="rId832"/><Relationship Target="media/document_image_rId833.jpeg" Type="http://schemas.openxmlformats.org/officeDocument/2006/relationships/image" Id="rId833"/><Relationship Target="media/document_image_rId834.jpeg" Type="http://schemas.openxmlformats.org/officeDocument/2006/relationships/image" Id="rId834"/><Relationship Target="media/document_image_rId835.jpeg" Type="http://schemas.openxmlformats.org/officeDocument/2006/relationships/image" Id="rId835"/><Relationship Target="media/document_image_rId836.jpeg" Type="http://schemas.openxmlformats.org/officeDocument/2006/relationships/image" Id="rId836"/><Relationship Target="media/document_image_rId837.jpeg" Type="http://schemas.openxmlformats.org/officeDocument/2006/relationships/image" Id="rId837"/><Relationship Target="media/document_image_rId838.jpeg" Type="http://schemas.openxmlformats.org/officeDocument/2006/relationships/image" Id="rId838"/><Relationship Target="media/document_image_rId839.jpeg" Type="http://schemas.openxmlformats.org/officeDocument/2006/relationships/image" Id="rId839"/><Relationship Target="media/document_image_rId840.jpeg" Type="http://schemas.openxmlformats.org/officeDocument/2006/relationships/image" Id="rId840"/><Relationship Target="media/document_image_rId841.jpeg" Type="http://schemas.openxmlformats.org/officeDocument/2006/relationships/image" Id="rId841"/><Relationship Target="media/document_image_rId842.jpeg" Type="http://schemas.openxmlformats.org/officeDocument/2006/relationships/image" Id="rId842"/><Relationship Target="media/document_image_rId843.jpeg" Type="http://schemas.openxmlformats.org/officeDocument/2006/relationships/image" Id="rId843"/><Relationship Target="media/document_image_rId844.jpeg" Type="http://schemas.openxmlformats.org/officeDocument/2006/relationships/image" Id="rId844"/><Relationship Target="media/document_image_rId845.jpeg" Type="http://schemas.openxmlformats.org/officeDocument/2006/relationships/image" Id="rId845"/><Relationship Target="media/document_image_rId846.jpeg" Type="http://schemas.openxmlformats.org/officeDocument/2006/relationships/image" Id="rId846"/><Relationship Target="media/document_image_rId847.jpeg" Type="http://schemas.openxmlformats.org/officeDocument/2006/relationships/image" Id="rId847"/><Relationship Target="media/document_image_rId848.jpeg" Type="http://schemas.openxmlformats.org/officeDocument/2006/relationships/image" Id="rId848"/><Relationship Target="media/document_image_rId849.jpeg" Type="http://schemas.openxmlformats.org/officeDocument/2006/relationships/image" Id="rId849"/><Relationship Target="media/document_image_rId850.jpeg" Type="http://schemas.openxmlformats.org/officeDocument/2006/relationships/image" Id="rId850"/><Relationship Target="media/document_image_rId851.jpeg" Type="http://schemas.openxmlformats.org/officeDocument/2006/relationships/image" Id="rId851"/><Relationship Target="media/document_image_rId852.jpeg" Type="http://schemas.openxmlformats.org/officeDocument/2006/relationships/image" Id="rId852"/><Relationship Target="media/document_image_rId853.jpeg" Type="http://schemas.openxmlformats.org/officeDocument/2006/relationships/image" Id="rId853"/><Relationship Target="media/document_image_rId854.jpeg" Type="http://schemas.openxmlformats.org/officeDocument/2006/relationships/image" Id="rId854"/><Relationship Target="media/document_image_rId855.jpeg" Type="http://schemas.openxmlformats.org/officeDocument/2006/relationships/image" Id="rId855"/><Relationship Target="media/document_image_rId856.jpeg" Type="http://schemas.openxmlformats.org/officeDocument/2006/relationships/image" Id="rId856"/><Relationship Target="media/document_image_rId857.jpeg" Type="http://schemas.openxmlformats.org/officeDocument/2006/relationships/image" Id="rId857"/><Relationship Target="media/document_image_rId858.jpeg" Type="http://schemas.openxmlformats.org/officeDocument/2006/relationships/image" Id="rId858"/><Relationship Target="media/document_image_rId859.jpeg" Type="http://schemas.openxmlformats.org/officeDocument/2006/relationships/image" Id="rId859"/><Relationship Target="media/document_image_rId860.jpeg" Type="http://schemas.openxmlformats.org/officeDocument/2006/relationships/image" Id="rId860"/><Relationship Target="media/document_image_rId861.jpeg" Type="http://schemas.openxmlformats.org/officeDocument/2006/relationships/image" Id="rId861"/><Relationship Target="media/document_image_rId862.jpeg" Type="http://schemas.openxmlformats.org/officeDocument/2006/relationships/image" Id="rId862"/><Relationship Target="media/document_image_rId863.jpeg" Type="http://schemas.openxmlformats.org/officeDocument/2006/relationships/image" Id="rId863"/><Relationship Target="media/document_image_rId864.jpeg" Type="http://schemas.openxmlformats.org/officeDocument/2006/relationships/image" Id="rId864"/><Relationship Target="media/document_image_rId865.jpeg" Type="http://schemas.openxmlformats.org/officeDocument/2006/relationships/image" Id="rId865"/><Relationship Target="media/document_image_rId866.jpeg" Type="http://schemas.openxmlformats.org/officeDocument/2006/relationships/image" Id="rId866"/><Relationship Target="media/document_image_rId867.jpeg" Type="http://schemas.openxmlformats.org/officeDocument/2006/relationships/image" Id="rId867"/><Relationship Target="media/document_image_rId868.jpeg" Type="http://schemas.openxmlformats.org/officeDocument/2006/relationships/image" Id="rId868"/><Relationship Target="media/document_image_rId869.jpeg" Type="http://schemas.openxmlformats.org/officeDocument/2006/relationships/image" Id="rId869"/><Relationship Target="media/document_image_rId870.jpeg" Type="http://schemas.openxmlformats.org/officeDocument/2006/relationships/image" Id="rId870"/><Relationship Target="media/document_image_rId871.jpeg" Type="http://schemas.openxmlformats.org/officeDocument/2006/relationships/image" Id="rId871"/><Relationship Target="media/document_image_rId872.jpeg" Type="http://schemas.openxmlformats.org/officeDocument/2006/relationships/image" Id="rId872"/><Relationship Target="media/document_image_rId873.jpeg" Type="http://schemas.openxmlformats.org/officeDocument/2006/relationships/image" Id="rId873"/><Relationship Target="media/document_image_rId874.jpeg" Type="http://schemas.openxmlformats.org/officeDocument/2006/relationships/image" Id="rId874"/><Relationship Target="media/document_image_rId875.jpeg" Type="http://schemas.openxmlformats.org/officeDocument/2006/relationships/image" Id="rId875"/><Relationship Target="media/document_image_rId876.jpeg" Type="http://schemas.openxmlformats.org/officeDocument/2006/relationships/image" Id="rId876"/><Relationship Target="media/document_image_rId877.jpeg" Type="http://schemas.openxmlformats.org/officeDocument/2006/relationships/image" Id="rId877"/><Relationship Target="media/document_image_rId878.jpeg" Type="http://schemas.openxmlformats.org/officeDocument/2006/relationships/image" Id="rId878"/><Relationship Target="media/document_image_rId879.jpeg" Type="http://schemas.openxmlformats.org/officeDocument/2006/relationships/image" Id="rId879"/><Relationship Target="media/document_image_rId880.jpeg" Type="http://schemas.openxmlformats.org/officeDocument/2006/relationships/image" Id="rId880"/><Relationship Target="media/document_image_rId881.jpeg" Type="http://schemas.openxmlformats.org/officeDocument/2006/relationships/image" Id="rId881"/><Relationship Target="media/document_image_rId882.jpeg" Type="http://schemas.openxmlformats.org/officeDocument/2006/relationships/image" Id="rId882"/><Relationship Target="media/document_image_rId883.jpeg" Type="http://schemas.openxmlformats.org/officeDocument/2006/relationships/image" Id="rId883"/><Relationship Target="media/document_image_rId884.jpeg" Type="http://schemas.openxmlformats.org/officeDocument/2006/relationships/image" Id="rId884"/><Relationship Target="media/document_image_rId885.jpeg" Type="http://schemas.openxmlformats.org/officeDocument/2006/relationships/image" Id="rId885"/><Relationship Target="media/document_image_rId886.jpeg" Type="http://schemas.openxmlformats.org/officeDocument/2006/relationships/image" Id="rId886"/><Relationship Target="media/document_image_rId887.jpeg" Type="http://schemas.openxmlformats.org/officeDocument/2006/relationships/image" Id="rId887"/><Relationship Target="media/document_image_rId888.jpeg" Type="http://schemas.openxmlformats.org/officeDocument/2006/relationships/image" Id="rId888"/><Relationship Target="media/document_image_rId889.jpeg" Type="http://schemas.openxmlformats.org/officeDocument/2006/relationships/image" Id="rId889"/><Relationship Target="media/document_image_rId890.jpeg" Type="http://schemas.openxmlformats.org/officeDocument/2006/relationships/image" Id="rId890"/><Relationship Target="media/document_image_rId891.jpeg" Type="http://schemas.openxmlformats.org/officeDocument/2006/relationships/image" Id="rId891"/><Relationship Target="media/document_image_rId892.jpeg" Type="http://schemas.openxmlformats.org/officeDocument/2006/relationships/image" Id="rId892"/><Relationship Target="media/document_image_rId893.jpeg" Type="http://schemas.openxmlformats.org/officeDocument/2006/relationships/image" Id="rId893"/><Relationship Target="media/document_image_rId894.jpeg" Type="http://schemas.openxmlformats.org/officeDocument/2006/relationships/image" Id="rId894"/><Relationship Target="media/document_image_rId895.jpeg" Type="http://schemas.openxmlformats.org/officeDocument/2006/relationships/image" Id="rId895"/><Relationship Target="media/document_image_rId896.jpeg" Type="http://schemas.openxmlformats.org/officeDocument/2006/relationships/image" Id="rId896"/><Relationship Target="media/document_image_rId897.jpeg" Type="http://schemas.openxmlformats.org/officeDocument/2006/relationships/image" Id="rId897"/><Relationship Target="media/document_image_rId898.jpeg" Type="http://schemas.openxmlformats.org/officeDocument/2006/relationships/image" Id="rId898"/><Relationship Target="media/document_image_rId899.jpeg" Type="http://schemas.openxmlformats.org/officeDocument/2006/relationships/image" Id="rId899"/><Relationship Target="media/document_image_rId900.jpeg" Type="http://schemas.openxmlformats.org/officeDocument/2006/relationships/image" Id="rId900"/><Relationship Target="media/document_image_rId901.jpeg" Type="http://schemas.openxmlformats.org/officeDocument/2006/relationships/image" Id="rId901"/><Relationship Target="media/document_image_rId902.jpeg" Type="http://schemas.openxmlformats.org/officeDocument/2006/relationships/image" Id="rId902"/><Relationship Target="media/document_image_rId903.jpeg" Type="http://schemas.openxmlformats.org/officeDocument/2006/relationships/image" Id="rId903"/><Relationship Target="media/document_image_rId904.jpeg" Type="http://schemas.openxmlformats.org/officeDocument/2006/relationships/image" Id="rId904"/><Relationship Target="media/document_image_rId905.jpeg" Type="http://schemas.openxmlformats.org/officeDocument/2006/relationships/image" Id="rId905"/><Relationship Target="media/document_image_rId906.jpeg" Type="http://schemas.openxmlformats.org/officeDocument/2006/relationships/image" Id="rId906"/><Relationship Target="media/document_image_rId907.jpeg" Type="http://schemas.openxmlformats.org/officeDocument/2006/relationships/image" Id="rId907"/><Relationship Target="media/document_image_rId908.jpeg" Type="http://schemas.openxmlformats.org/officeDocument/2006/relationships/image" Id="rId908"/><Relationship Target="media/document_image_rId909.jpeg" Type="http://schemas.openxmlformats.org/officeDocument/2006/relationships/image" Id="rId909"/><Relationship Target="media/document_image_rId910.jpeg" Type="http://schemas.openxmlformats.org/officeDocument/2006/relationships/image" Id="rId910"/><Relationship Target="media/document_image_rId911.jpeg" Type="http://schemas.openxmlformats.org/officeDocument/2006/relationships/image" Id="rId911"/><Relationship Target="media/document_image_rId912.jpeg" Type="http://schemas.openxmlformats.org/officeDocument/2006/relationships/image" Id="rId912"/><Relationship Target="media/document_image_rId913.jpeg" Type="http://schemas.openxmlformats.org/officeDocument/2006/relationships/image" Id="rId913"/><Relationship Target="media/document_image_rId914.jpeg" Type="http://schemas.openxmlformats.org/officeDocument/2006/relationships/image" Id="rId914"/><Relationship Target="media/document_image_rId915.jpeg" Type="http://schemas.openxmlformats.org/officeDocument/2006/relationships/image" Id="rId915"/><Relationship Target="media/document_image_rId916.jpeg" Type="http://schemas.openxmlformats.org/officeDocument/2006/relationships/image" Id="rId916"/><Relationship Target="media/document_image_rId917.jpeg" Type="http://schemas.openxmlformats.org/officeDocument/2006/relationships/image" Id="rId917"/><Relationship Target="media/document_image_rId918.jpeg" Type="http://schemas.openxmlformats.org/officeDocument/2006/relationships/image" Id="rId918"/><Relationship Target="media/document_image_rId919.jpeg" Type="http://schemas.openxmlformats.org/officeDocument/2006/relationships/image" Id="rId919"/><Relationship Target="media/document_image_rId920.jpeg" Type="http://schemas.openxmlformats.org/officeDocument/2006/relationships/image" Id="rId920"/><Relationship Target="media/document_image_rId921.jpeg" Type="http://schemas.openxmlformats.org/officeDocument/2006/relationships/image" Id="rId921"/><Relationship Target="media/document_image_rId922.jpeg" Type="http://schemas.openxmlformats.org/officeDocument/2006/relationships/image" Id="rId922"/><Relationship Target="media/document_image_rId923.jpeg" Type="http://schemas.openxmlformats.org/officeDocument/2006/relationships/image" Id="rId923"/><Relationship Target="media/document_image_rId924.jpeg" Type="http://schemas.openxmlformats.org/officeDocument/2006/relationships/image" Id="rId924"/><Relationship Target="media/document_image_rId925.jpeg" Type="http://schemas.openxmlformats.org/officeDocument/2006/relationships/image" Id="rId925"/><Relationship Target="media/document_image_rId926.jpeg" Type="http://schemas.openxmlformats.org/officeDocument/2006/relationships/image" Id="rId926"/><Relationship Target="media/document_image_rId927.jpeg" Type="http://schemas.openxmlformats.org/officeDocument/2006/relationships/image" Id="rId927"/><Relationship Target="media/document_image_rId928.jpeg" Type="http://schemas.openxmlformats.org/officeDocument/2006/relationships/image" Id="rId928"/><Relationship Target="media/document_image_rId929.jpeg" Type="http://schemas.openxmlformats.org/officeDocument/2006/relationships/image" Id="rId929"/><Relationship Target="media/document_image_rId930.jpeg" Type="http://schemas.openxmlformats.org/officeDocument/2006/relationships/image" Id="rId930"/><Relationship Target="media/document_image_rId931.jpeg" Type="http://schemas.openxmlformats.org/officeDocument/2006/relationships/image" Id="rId931"/><Relationship Target="media/document_image_rId932.jpeg" Type="http://schemas.openxmlformats.org/officeDocument/2006/relationships/image" Id="rId932"/><Relationship Target="media/document_image_rId933.jpeg" Type="http://schemas.openxmlformats.org/officeDocument/2006/relationships/image" Id="rId933"/><Relationship Target="media/document_image_rId934.jpeg" Type="http://schemas.openxmlformats.org/officeDocument/2006/relationships/image" Id="rId934"/><Relationship Target="media/document_image_rId935.jpeg" Type="http://schemas.openxmlformats.org/officeDocument/2006/relationships/image" Id="rId935"/><Relationship Target="media/document_image_rId936.jpeg" Type="http://schemas.openxmlformats.org/officeDocument/2006/relationships/image" Id="rId936"/><Relationship Target="media/document_image_rId937.jpeg" Type="http://schemas.openxmlformats.org/officeDocument/2006/relationships/image" Id="rId937"/><Relationship Target="media/document_image_rId938.jpeg" Type="http://schemas.openxmlformats.org/officeDocument/2006/relationships/image" Id="rId938"/><Relationship Target="media/document_image_rId939.jpeg" Type="http://schemas.openxmlformats.org/officeDocument/2006/relationships/image" Id="rId939"/><Relationship Target="media/document_image_rId940.jpeg" Type="http://schemas.openxmlformats.org/officeDocument/2006/relationships/image" Id="rId940"/><Relationship Target="media/document_image_rId941.jpeg" Type="http://schemas.openxmlformats.org/officeDocument/2006/relationships/image" Id="rId941"/><Relationship Target="media/document_image_rId942.jpeg" Type="http://schemas.openxmlformats.org/officeDocument/2006/relationships/image" Id="rId942"/><Relationship Target="media/document_image_rId943.jpeg" Type="http://schemas.openxmlformats.org/officeDocument/2006/relationships/image" Id="rId943"/><Relationship Target="media/document_image_rId944.jpeg" Type="http://schemas.openxmlformats.org/officeDocument/2006/relationships/image" Id="rId944"/><Relationship Target="media/document_image_rId945.jpeg" Type="http://schemas.openxmlformats.org/officeDocument/2006/relationships/image" Id="rId945"/><Relationship Target="media/document_image_rId946.jpeg" Type="http://schemas.openxmlformats.org/officeDocument/2006/relationships/image" Id="rId946"/><Relationship Target="media/document_image_rId947.jpeg" Type="http://schemas.openxmlformats.org/officeDocument/2006/relationships/image" Id="rId947"/><Relationship Target="media/document_image_rId948.jpeg" Type="http://schemas.openxmlformats.org/officeDocument/2006/relationships/image" Id="rId948"/><Relationship Target="media/document_image_rId949.jpeg" Type="http://schemas.openxmlformats.org/officeDocument/2006/relationships/image" Id="rId949"/><Relationship Target="media/document_image_rId950.jpeg" Type="http://schemas.openxmlformats.org/officeDocument/2006/relationships/image" Id="rId950"/><Relationship Target="media/document_image_rId951.jpeg" Type="http://schemas.openxmlformats.org/officeDocument/2006/relationships/image" Id="rId951"/><Relationship Target="media/document_image_rId952.jpeg" Type="http://schemas.openxmlformats.org/officeDocument/2006/relationships/image" Id="rId952"/><Relationship Target="media/document_image_rId953.jpeg" Type="http://schemas.openxmlformats.org/officeDocument/2006/relationships/image" Id="rId953"/><Relationship Target="media/document_image_rId954.jpeg" Type="http://schemas.openxmlformats.org/officeDocument/2006/relationships/image" Id="rId954"/><Relationship Target="media/document_image_rId955.jpeg" Type="http://schemas.openxmlformats.org/officeDocument/2006/relationships/image" Id="rId955"/><Relationship Target="media/document_image_rId956.jpeg" Type="http://schemas.openxmlformats.org/officeDocument/2006/relationships/image" Id="rId956"/><Relationship Target="media/document_image_rId957.jpeg" Type="http://schemas.openxmlformats.org/officeDocument/2006/relationships/image" Id="rId957"/><Relationship Target="media/document_image_rId958.jpeg" Type="http://schemas.openxmlformats.org/officeDocument/2006/relationships/image" Id="rId958"/><Relationship Target="media/document_image_rId959.jpeg" Type="http://schemas.openxmlformats.org/officeDocument/2006/relationships/image" Id="rId959"/><Relationship Target="media/document_image_rId960.jpeg" Type="http://schemas.openxmlformats.org/officeDocument/2006/relationships/image" Id="rId960"/><Relationship Target="media/document_image_rId961.jpeg" Type="http://schemas.openxmlformats.org/officeDocument/2006/relationships/image" Id="rId961"/><Relationship Target="media/document_image_rId962.jpeg" Type="http://schemas.openxmlformats.org/officeDocument/2006/relationships/image" Id="rId962"/><Relationship Target="media/document_image_rId963.jpeg" Type="http://schemas.openxmlformats.org/officeDocument/2006/relationships/image" Id="rId963"/><Relationship Target="media/document_image_rId964.jpeg" Type="http://schemas.openxmlformats.org/officeDocument/2006/relationships/image" Id="rId964"/><Relationship Target="media/document_image_rId965.jpeg" Type="http://schemas.openxmlformats.org/officeDocument/2006/relationships/image" Id="rId965"/><Relationship Target="media/document_image_rId966.jpeg" Type="http://schemas.openxmlformats.org/officeDocument/2006/relationships/image" Id="rId966"/><Relationship Target="media/document_image_rId967.jpeg" Type="http://schemas.openxmlformats.org/officeDocument/2006/relationships/image" Id="rId967"/><Relationship Target="media/document_image_rId968.jpeg" Type="http://schemas.openxmlformats.org/officeDocument/2006/relationships/image" Id="rId968"/><Relationship Target="media/document_image_rId969.jpeg" Type="http://schemas.openxmlformats.org/officeDocument/2006/relationships/image" Id="rId969"/><Relationship Target="media/document_image_rId970.jpeg" Type="http://schemas.openxmlformats.org/officeDocument/2006/relationships/image" Id="rId970"/><Relationship Target="media/document_image_rId971.jpeg" Type="http://schemas.openxmlformats.org/officeDocument/2006/relationships/image" Id="rId971"/><Relationship Target="media/document_image_rId972.jpeg" Type="http://schemas.openxmlformats.org/officeDocument/2006/relationships/image" Id="rId972"/><Relationship Target="media/document_image_rId973.jpeg" Type="http://schemas.openxmlformats.org/officeDocument/2006/relationships/image" Id="rId973"/><Relationship Target="media/document_image_rId974.jpeg" Type="http://schemas.openxmlformats.org/officeDocument/2006/relationships/image" Id="rId974"/><Relationship Target="media/document_image_rId975.jpeg" Type="http://schemas.openxmlformats.org/officeDocument/2006/relationships/image" Id="rId975"/><Relationship Target="media/document_image_rId976.jpeg" Type="http://schemas.openxmlformats.org/officeDocument/2006/relationships/image" Id="rId976"/><Relationship Target="media/document_image_rId977.jpeg" Type="http://schemas.openxmlformats.org/officeDocument/2006/relationships/image" Id="rId977"/><Relationship Target="media/document_image_rId978.jpeg" Type="http://schemas.openxmlformats.org/officeDocument/2006/relationships/image" Id="rId978"/><Relationship Target="media/document_image_rId979.jpeg" Type="http://schemas.openxmlformats.org/officeDocument/2006/relationships/image" Id="rId979"/><Relationship Target="media/document_image_rId980.jpeg" Type="http://schemas.openxmlformats.org/officeDocument/2006/relationships/image" Id="rId980"/><Relationship Target="media/document_image_rId981.jpeg" Type="http://schemas.openxmlformats.org/officeDocument/2006/relationships/image" Id="rId981"/><Relationship Target="media/document_image_rId982.jpeg" Type="http://schemas.openxmlformats.org/officeDocument/2006/relationships/image" Id="rId982"/><Relationship Target="media/document_image_rId983.jpeg" Type="http://schemas.openxmlformats.org/officeDocument/2006/relationships/image" Id="rId983"/><Relationship Target="media/document_image_rId984.jpeg" Type="http://schemas.openxmlformats.org/officeDocument/2006/relationships/image" Id="rId984"/><Relationship Target="media/document_image_rId985.jpeg" Type="http://schemas.openxmlformats.org/officeDocument/2006/relationships/image" Id="rId985"/><Relationship Target="media/document_image_rId986.jpeg" Type="http://schemas.openxmlformats.org/officeDocument/2006/relationships/image" Id="rId986"/><Relationship Target="media/document_image_rId987.jpeg" Type="http://schemas.openxmlformats.org/officeDocument/2006/relationships/image" Id="rId987"/><Relationship Target="media/document_image_rId988.jpeg" Type="http://schemas.openxmlformats.org/officeDocument/2006/relationships/image" Id="rId988"/><Relationship Target="media/document_image_rId989.jpeg" Type="http://schemas.openxmlformats.org/officeDocument/2006/relationships/image" Id="rId989"/><Relationship Target="media/document_image_rId990.jpeg" Type="http://schemas.openxmlformats.org/officeDocument/2006/relationships/image" Id="rId990"/><Relationship Target="media/document_image_rId991.jpeg" Type="http://schemas.openxmlformats.org/officeDocument/2006/relationships/image" Id="rId991"/><Relationship Target="media/document_image_rId992.jpeg" Type="http://schemas.openxmlformats.org/officeDocument/2006/relationships/image" Id="rId992"/><Relationship Target="media/document_image_rId993.jpeg" Type="http://schemas.openxmlformats.org/officeDocument/2006/relationships/image" Id="rId993"/><Relationship Target="media/document_image_rId994.jpeg" Type="http://schemas.openxmlformats.org/officeDocument/2006/relationships/image" Id="rId994"/><Relationship Target="media/document_image_rId995.jpeg" Type="http://schemas.openxmlformats.org/officeDocument/2006/relationships/image" Id="rId995"/><Relationship Target="media/document_image_rId996.jpeg" Type="http://schemas.openxmlformats.org/officeDocument/2006/relationships/image" Id="rId99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