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aebc" w14:textId="5e8a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апреля 2010 года № 172. Зарегистрирован в Министерстве юстиции Республики Казахстан 28 апреля 2010 года № 6192.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за № 5453, опубликованный в газете "Юридическая газета" 20 марта 2009 года № 42 (1639)),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строкой, порядковый номер 120,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Компьютерная система "Система обработки розничных платежей "Astana-Plat" (версия 2.0)".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