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b00" w14:textId="73e9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марта 2010 года № 20. Зарегистрировано в Министерстве юстиции Республики Казахстан 6 мая 2010 года № 6208. Утратило силу постановлением Правления Национального Банка Республики Казахстан от 31 января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Правления Национального Банка РК от 31.01.2011 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бухгалтерского учета в банках второго уровня и ипотечных организациях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организациях" (зарегистрированное в Реестре государственной регистрации нормативных правовых актов под № 1973)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Плане счетов бухгалтерского учета в банках второго уровня и ипотечных организациях,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группе счетов 1458 номер 1458 заменить номером 1460;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группы счетов 1480 дополнить группой счетов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"1490  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дебиторская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1890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"2030       Займы, полученные от Правительства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местных исполнительных органов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2890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4200 дополнить словами ", учитываемым по справедливой стоимости через прибыль или убыток";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4450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"4450       Доходы, связанные с получением вознаграждения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бумагам, имеющимся в наличии для продажи";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группы счетов 4480 дополнить группой счетов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"4490       Доходы, связанные с получением вознаграждения по прочим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долговым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"5030       Расходы, связанные с выплатой вознаграждения по займам,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от Правительства,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органов Республики Казахстан и национального управляющего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1052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"1053 Текущие счета ипотечных организаций в банках";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1054 дополнить словами "и текущим счетам ипотечных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1202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"1202       Просроченная задолженность по ценным бумагам, учитываемым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справедливой стоимости через прибыль или убыток";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1204 "Резервы (провизии) на покрытие убытков по ценным бумагам", 1207 "Вознаграждение, начисленное предыдущими держателями по ценным бумагам, учитываемым по справедливой стоимости через прибыль или убыток"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названия группы счетов 1450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"1451       Резервы (провизии) на покрытие убытков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имеющимся в наличии для продажи";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1455 "Вознаграждение, начисленное предыдущими держателями по ценным бумагам, имеющимся в наличии для продажи", 1458 "Операции "обратное РЕПО" с ценными бумагами"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1458 дополнить счетами и группой счетов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"1459       Просроченная задолженность по ценным бумагам, имеющимся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наличии для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1460        Операции "обратное РЕПО"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1461        Операции "обратное РЕПО"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1462        Просроченная задолженность по операциям "обратное РЕПО"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1463   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"обратное РЕПО" с ценными бумагами";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1476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"1477       Резервы (провизии) на покрытие убытков по инвестициям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дочерние и ассоциированные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1484 "Вознаграждение, начисленное предыдущими держателями по ценным бумагам, удерживаемым до погашения"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1484 дополнить счетами и группой счетов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"1485  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удерживаемым до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1486        Резервы (провизии) на покрытие убытков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удерживаемым до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1490   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1491   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1492        Дисконт по прочим долговым инструментам в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"займы и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1493        Премия по прочим долговым инструментам в категории "займы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1494        Просроченная задолженность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1495        Резервы (провизии) на покрытие убытков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1749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"1750       Просроченное вознаграждение по ценным бумагам";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1756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"1757       Начисленные доходы по прочим долговым инструментам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категории "займы и дебиторская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1890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названия группы счетов 2030 и счета 2036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"2030       Займы, полученные от Правительства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местных исполнительных органов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"2036       Долгосрочные займы, полученные от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Казахстан,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 и национального управляющего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группы счетов 2040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"2041       Дисконт по займам, полученным от международных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2042        Премия по займам, полученным от международных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2201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"2202       Неинвестированные остатки на текущих счетах, открытых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банками-кастодианами накопительным пенсионным фондам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организациям, осуществляющим управление инвестиционным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портфелем";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2230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"2231   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 специального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2703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"2703       Начисленные расходы по займам, полученным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Правительства Республики Казахстан,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исполнительных органов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2706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"2707       Начисленные расходы, связанные с выплатой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сумму денег, принятых в качестве обеспечения (заклад,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задаток) обязательств клиентов";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2869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"2869       Выданные гарантии";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2890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3590 "Счет корректировки на гиперинфляцию", 4091 "Другие доходы, связанные с получением вознаграждения по операциям с другими банками"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4200 дополнить словами ", учитываемым по справедливой стоимости через прибыль или убыток";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4482 дополнить группой счетов и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"4490       Доходы, связанные с получением вознаграждения по прочим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долговым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4491        Доходы, связанные с получением вознаграждения по прочим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долговым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4492        Доходы по амортизации дисконта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4894 "Доходы по операциям спот"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4896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"4897       Доходы, связанные с получением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производным финансовым инструментам";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"5030       Расходы, связанные с выплатой вознаграждения по займам,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от Правительства,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органов Республики Казахстан и национального управляющего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5228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"5229       Расходы, связанные с выплатой вознаграждения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денег, принятых в качестве обеспечения (заклад, задаток)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обязательств клиентов";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5308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"5309       Расходы по амортизации премии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5894 "Расходы по операциям спот"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5896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"5897       Расходы, связанные с выплатой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производным финансовым инструментам";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счетов 7404, 7410 слова "по категории 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7415 "Вознаграждение, начисленное предыдущими держателями по ценным бумагам, в которые размещены пенсионные активы"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1052 дополнить названием и описанием счета 1053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"1053. Текущие счета ипотечных организаций в банках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денег на текущих счетах ипотечных организаций, открытых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денег, поступивших на текущий счет ипотечной организации, открытый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денег с текущего счета ипотечной организации, открытого в банке.";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описании счета 1054: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слова "банках" дополнить словами "и текущим счетам ипотечных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дополнить словами ", текущим счетам ипотечных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"банках," дополнить словами "текущим счетам ипотечных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описании счета 1202: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"приобретенным ценным бумагам" заменить словами "ценным бумагам, учитываемым по справедливой стоимости через прибыль или убыток";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второй слова "приобретенным ценным бумагам" заменить словами "ценным бумагам, учитываемым по справедливой стоимости через прибыль или убыток";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"приобретенным ценным бумагам" заменить словами "ценным бумагам, учитываемым по справедливой стоимости через прибыль или убыток,";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1204, 1207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1445 дополнить названием и описанием счета 1451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"1451. Резервы (провизии) на покрытие убытков по ценным бумагам, имеющимся в наличии для продажи (контрактивный).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резервов (провизий) на покрытие убытков по ценным бумагам, имеющимся в наличии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создаваемых резервов (провизий) на покрытие убытков по ценным бумагам, имеющимся в наличии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резервов (провизий) на покрытие убытков по ценным бумагам, имеющимся в наличии для продажи, при их аннулировании или списании требования по ценной бумаге с баланса.";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описания счета 1452 цифры "1202" заменить цифрами "1459";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1455, 1458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1458 дополнить названиями и описаниями счетов 1459, 1461, 1462, 1463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"1459. Просроченная задолженность по ценным бумагам, имеющимся в наличии для продажи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просроченной задолженности по ценным бумагам, имеющимся в наличии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просроченной задолженности по ценным бумагам, имеющимся в наличии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просроченной задолженности по ценным бумагам, имеющимся в наличии для продажи при их реализации, погашении или списании их с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1461. Операции "обратное РЕПО" с ценными бумагами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требований по операциям "обратное РЕПО" с ценными бумагами, полученными в залог на дату открытия операции с обязательством в будущем вернуть продавцу ценные бумаги по оговоренной цене.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требований по операции "обратное РЕПО" с ценными бумагами на дату открытия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по операции "обратное РЕПО" при закрытии или аннулировании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1462. Просроченная задолженность по операциям "обратное РЕПО" с ценными бумагами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просроченной задолженности по операциям "обратное РЕПО" с ценными бумагами.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просроченной задолженности по операциям "обратное РЕПО" с ценными бумагами.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просроченной задолженности по операциям "обратное РЕПО" с ценными бумагами при их реализации, погашении или списании их с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1463. Резервы (провизии) на покрытие убытков по операциям "обратное РЕПО" с ценными бумагами (контрактивный).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резервов (провизий) на покрытие убытков по операциям "обратное РЕПО" с ценными бумагами.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создаваемых резервов (провизий) на покрытие убытков по операциям "обратное РЕПО" с ценными бумагами.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резервов (провизий) при их аннулировании или списании с баланса.";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1476 дополнить названием и описанием счета 1477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"1477. Резервы (провизии) на покрытие убытков по инвестициям в дочерние и ассоциированные организации (контрактивный).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резервов (провизий) на покрытие убытков по инвестициям в дочерние и ассоциированные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резервов (провизий) на покрытие убытков по инвестициям в дочерние и ассоциированные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резервов (провизий) на покрытие убытков по инвестициям в дочерние и ассоциированные организации при их аннулировании или списании с баланса.";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описания счета 1481 цифры "1202" заменить цифрами "1485";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1484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1484 дополнить названиями и описаниями счетов 1485, 1486, 1491, 1492, 1493, 1494, 1495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"1485. Просроченная задолженность по ценным бумагам, удерживаемым до погашения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просроченной задолженности по ценным бумагам, удерживаемым до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просроченной задолженности по ценным бумагам, удерживаемым до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просроченной задолженности по ценным бумагам, удерживаемым до погашения при их погашении или списании их с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1486. Резервы (провизии) на покрытие убытков по ценным бумагам, удерживаемым до погашения (контрактивный).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резервов (провизий) на покрытие убытков по ценным бумагам, удерживаемым до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создаваемых резервов (провизий) на покрытие убытков по ценным бумагам, удерживаемым до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резервов (провизий) на покрытие убытков по ценным бумагам, удерживаемым до погашения при их аннулировании или списании требования по ценной бумаге с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1491. Прочие долговые инструменты в категории "займы и дебиторская задолженность"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номинальной стоимости прочих долговых инструментов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номинальная стоимость прочих долговых инструментов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номинальной стоимости прочих долговых инструментов в категории "займы и дебиторская задолженность", при их погашении, отнесении их стоимости на балансовый счет № 1494 либо переводе в другую категорию финансовых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1492. Дисконт по прочим долговым инструментам в категории "займы и дебиторская задолженность" (контрактивный).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превышения номинальной стоимости прочих долговых инструментов в категории "займы и дебиторская задолженность" над стоимостью их приобретения (дисконт).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превышения номинальной стоимости прочих долговых инструментов в категории "займы и дебиторская задолженность" над стоимостью их приобретения (дисконт).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дисконта по прочим долговым инструментам в категории "займы и дебиторская задолженность" в корреспонденции с балансовым счетом № 4492.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1493. Премия по прочим долговым инструментам в категории "займы и дебиторская задолженность"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превышения стоимости приобретения прочих долговых инструментов в категории "займы и дебиторская задолженность" над их номинальной стоимостью (премия).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превышения стоимости приобретения прочих долговых инструментов в категории "займы и дебиторская задолженность", над их номинальной стоимостью (премия).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премии по прочим долговым инструментам в категории "займы и дебиторская задолженность", в корреспонденции с балансовым счетом № 5309.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1494. Просроченная задолженность по прочим долговым инструментам в категории "займы и дебиторская задолженность"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просроченной задолженности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просроченной задолженности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просроченной задолженности по прочим долговым инструментам в категории "займы и дебиторская задолженность" при их погашении или списании их с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1495. Резервы (провизии) на покрытие убытков по прочим долговым инструментам в категории "займы и дебиторская задолженность" (контрактивный).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резервов (провизий) на покрытие убытков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создаваемых резервов (провизий) на покрытие убытков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резервов (провизий) на покрытие убытков по прочим долговым инструментам в категории "займы и дебиторская задолженность" при их аннулировании или списании с баланса.";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1749 дополнить названием и описанием счета 1750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"1750. Просроченное вознаграждение по ценным бумагам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просроченного вознаграждения по ценным бумагам.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просроченного вознаграждения по ценным бумагам.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просроченного вознаграждения по ценным бумагам при их оплате эмитентом или списании их с баланса.";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1756 дополнить названием и описанием счета 1757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"1757. Начисленные доходы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начисленных доходов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по прочим долговым инструментам в категории "займы и дебиторская задолженность", при их получении.";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1855 дополнить словами "и переоформлении в ссудную задолженность, или списании их с баланса";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описании счета 2036 слова "и местных исполнительных органов Республики Казахстан" заменить словами ", местных исполнительных органов Республики Казахстан и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2038 дополнить названиями и описаниями счетов 2041, 2042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"2041. Дисконт по займам, полученным от международных финансовых организаций (контрпассивный).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превышения погашаемой суммы займа над суммой фактически полученного займа от международных финансовых организаций (с учетом затрат по сделке) (дисконт).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превышения погашаемой суммы займа над суммой фактически полученного займа от международных финансовых организаций (с учетом затрат по сделке) (дисконт).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дисконта по займу, полученному от международных финансовых организаций, в корреспонденции с балансовым счетом № 5069.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2042. Премия по займам, полученным от международных финансовых организаций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превышения суммы фактически полученного займа от международной финансовой организации (с учетом затрат по сделке) над погашаемой суммой займа (премия).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превышения суммы фактически полученного займа от международной финансовой организации (с учетом затрат по сделке) над погашаемой суммой займа (премия).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премии по полученному займу от международной финансовой организации в корреспонденции с балансовым счетом № 4331.";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2201 дополнить названием и описанием счета 2202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"2202. Неинвестированные остатки на текущих счетах, открытых банками-кастодианами накопительным пенсионным фондам и организациям, осуществляющим управление инвестиционным портфелем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неинвестированных остатков денежных средств, принятых банками второго уровня на условиях кастодиальных договоров, заключенных с накопительными пенсионными фондами и организациями, осуществляющими управление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денег, принятых банками второго уровня на условиях кастодиального договора, поступивших на текущий счет накопительных пенсионных фондов и организаций, осуществляющих управление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поступивших сумм денег с текущего счета накопительных пенсионных фондов и организаций, осуществляющих управление инвестиционным портфелем, по назначению в соответствии с условиями договора и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2230 дополнить названием и описанием счета 2231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"2231. Просроченная задолженность по вкладам дочерних организаций специального назначения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просроченной задолженности по вкладам дочерних организаций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просроченной задолженности по вкладам дочерних организаций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просроченной задолженности по вкладам дочерних организаций специального назначения.";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описании счета 2703: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 "Республики Казахстан" дополнить словами ", местных исполнительных органов Республики Казахстан и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"Республики Казахстан," дополнить словами "местных исполнительных органов Республики Казахстан и национального управляющего холдинга,";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местных исполнительных органов Республики Казахстан и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2706 дополнить названием и описанием счета 2707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"2707. Начисленные расходы, связанные с выплатой вознаграждения на сумму денег, принятых в качестве обеспечения (заклад, задаток) обязательств клиентов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начисленных расходов, связанных с выплатой вознаграждения на сумму денег, принятых в качестве обеспечения (заклад, задаток) обязательств клиентов.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начисленных расходов, связанных с выплатой вознаграждения на сумму денег, принятых в качестве обеспечения (заклад, задаток) обязательств клиентов.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расходов, связанных с выплатой вознаграждения на сумму денег, принятых в качестве обеспечения (заклад, задаток) обязательств клиентов.";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2869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"2869. Выданные гарантии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выданной гарантии в соответствии с международным стандартом финансовой отчетности (IAS) 39 "Финансовые инструменты: признание и измерение".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стоимость выданной гарантии, определенная в соответствии с международным стандартом финансовой отчетности (IAS) 39 "Финансовые инструменты: признание и измерение".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стоимости выданной гарантии при исполнении банком обязательств по выданной гарантии или аннулировании в корреспонденции с балансовым счетом № 4958.";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3590, 4091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4482 дополнить названием и описанием счетов 4491, 4492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"4491. Доходы, связанные с получением вознаграждения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доходов, связанных с получением вознаграждения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доходов, связанных с получением вознаграждения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4492. Доходы по амортизации дисконта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доходов, связанных с амортизацией дисконта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доходов, связанных с амортизацией дисконта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4894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4896 дополнить названием и описанием счета 4897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"4897. Доходы, связанные с получением вознаграждения по производным финансовым инструментам.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других доходов, связанных с получением вознаграждения по производным финансовым инструментам.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других доходов, связанных с получением вознаграждения по производным финансовым инструментам.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других доходов на балансовый счет № 4999.";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5228 дополнить названием и описанием счета 5229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"5229. Расходы, связанные с выплатой вознаграждения на сумму денег, принятых в качестве обеспечения (заклад, задаток) обязательств клиентов.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на сумму денег, принятых в качестве обеспечения (заклад, задаток) обязательств клиентов.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на сумму денег, принятых в качестве обеспечения (заклад, задаток) обязательств клиентов.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5308 дополнить названием и описанием счета 5309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"5309. Расходы по амортизации премии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амортизацией премии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амортизацией премии по прочим долговым инструментам в категории "займы и дебиторская задолженность".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5894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5896 дополнить названием и описанием счета 5897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"5897. Расходы, связанные с выплатой вознаграждения по производным финансовым инструментам.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по производным финансовым инструментам.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по производным финансовым инструментам.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названиях и описаниях счетов 7404, 7410 слова "по категории 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7415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акционерного общества "Казахстанский фонд гарантирования депозитов",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