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5191" w14:textId="8435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2010 года № 198. Зарегистрирован в Министерстве юстиции Республики Казахстан 17 мая 2010 года № 6230.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дальнейшем совершенствовании системы государственного управления Республики Казахстан" от 12 марта 2010 года № 936,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Единую бюджетную классификацию Республики Казахстан,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Проведение мониторинга бюджетных инвестиционных проектов";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220 "Министерство экономики и бюджетного планирования Республики Казахстан" заменить на администратора бюджетных программ 220 "Министерство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"001 Услуги по формированию и развитию экономической политики, системы государственного планирования и управления"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и развитию экономической и торговой политики, системы государственного планирования и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"044 Материально-техническое оснащение Министерства экономики и бюджетного планирования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"044 Материально-техническое оснащение Министерства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603 "Агентство Республики Казахстан по информатизации и связи" заменить на администратор бюджетных программ 603 "Министерство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"001 Услуги по развитию инфраструктуры и конкурентного рынка в области информатизации и связи"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развитию инфраструктуры и конкурентного рынка в области связи и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"008 Материально-техническое оснащение Агентства Республики Казахстан по информатизации и связи"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Материально-техническое оснащение Министерства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"Правовая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"008 Реализация государственной политики в сфере свободы вероисповедания"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"014 Научно-исследовательские и аналитические услуги по религиозным вопросам" и "052 Содействие развитию международного сотрудничества в области культуры и религий"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"090 Социологические исследования в области религии, межконфессиональных отношений и правовой пропаганды в Республике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"090 Исследования в области правовой пропаганды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206 "Министерство культуры и информации Республики Казахстан" заменить на администратор бюджетных программ 206 "Министерство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"017 Издание социально важных видов литературы, 022 Обеспечение сохранности архивных документов и архива печати, 025 Проведение государственной информационной политики"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603 с бюджетными программами 021, 022,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Издание социально-важных видов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Обеспечение сохранности архивных документов и архива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Проведение государственной информационной политики";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206 "Министерство культуры и информации Республики Казахстан" заменить на администратор бюджетных программ 206 "Министерство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"001 Услуги по формированию и реализации государственной политики в области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и реализации государственной политики в области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"002 Прикладные научные исследования в области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Прикладные научные исследования в области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"003 Стимулирование деятелей в сфере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"003 Стимулирование деятелей в сфере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"007 Материально-техническое оснащение Министерства культуры и информации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Материально-техническое оснащение Министерства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"008 Капитальный ремонт зданий, помещений и сооружений государственных организаций в области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Капитальный ремонт зданий, помещений и сооружений государственных организаций в области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"010 Строительство, реконструкция объектов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Строительство, реконструкция объектов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"016 Материально-техническое оснащение государственных организаций в области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Материально-техническое оснащение государственных организаций в области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"023 Пропаганда борьбы с наркоманией и наркобизнесом"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"029 Увеличение уставных капиталов юридических лиц, осуществляющих деятельность в области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"029 Увеличение уставных капиталов юридических лиц, осуществляющих деятельность в области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031, 032, 033, 034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"031 Реализация государственной политики в сфере свободы вероисповедания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Научно-исследовательские и аналитические услуги по религиозным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Содействие развитию международного сотрудничества в области культуры и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Социологические исследования в области религии, межконфессиональных отношений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603 с бюджетными программами 005, 020, 023, 029, 118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Стимулирование деятелей в сфере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Материально-техническое оснащение государственных организаций в области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Пропаганда борьбы с наркоманией и наркобизнесом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Увеличение уставных капиталов юридических лиц, осуществляющих деятельность в области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Целевые текущие трансферты областным бюджетам, бюджетам городов Астаны и Алматы на текущие расходы в рамках реализации стратегии региональной занятости и переподготовки кадров";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231 "Министерство энергетики и минеральных ресурсов Республики Казахстан" заменить на администратор бюджетных программ 231 "Министерство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004 "Прикладные научные исследования технологического характера в области топливно-энергетического комплекса, нефтехимии и минеральных ресурсов", 005 "Создание Казахстанского термоядерного материаловедческого реактора Токамак", 008 "Консервация и ликвидация урановых рудников, захоронение техногенных отходов", 009 "Обеспечение закрытия шахт Карагандинского угольного бассейна", 011 "Обеспечение радиационной безопасности на территории Республики Казахстан", 017 "Ликвидация и консервация самоизливающихся нефтяных и гидрогеологических скважин"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233 с бюджетными программами 010, 034, 035, 038, 042, 045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"233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Прикладные научные исследования технологического характера в области топливно-энергетического комплекса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034 Консервация и ликвидация урановых рудников, захоронение техногенных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035 Обеспечение закрытия шахт Карагандинского угольного бассейна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038 Обеспечение радиационной безопасности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042 Ликвидация и консервация самоизливающихся нефтяных и гидрогеологических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045 Создание Казахстанского термоядерного материаловедческого реактора Токамак";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231 "Министерство энергетики и минеральных ресурсов Республики Казахстан" заменить на администратор бюджетных программ 231 "Министерство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003 "Прикладные научные исследования в области геологии и использования недр", 012 "Формирование геологической информации", 013 "Региональные, геолого-съемочные, поисково-оценочные и поисково-разведочные работы", 014 "Мониторинг минерально-сырьевой базы, недропользования, подземных вод и опасных геологических процессов",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233 с бюджетными программами 003, 039, 040, 041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Прикладные научные исследования в области геологии и использования недр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Формирование геологической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Региональные, геолого-съемочные, поисково-оценочные и поисково-разведочные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Мониторинг минерально-сырьевой базы и недропользования, подземных вод и опасных геологических процессов";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231 "Министерство энергетики и минеральных ресурсов Республики Казахстан" заменить на администратор бюджетных программ 231 "Министерство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"001 Услуги по координации деятельности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координации деятельности в области нефтяной, газовой и нефтехимической промышленности";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006 "Совершенствование нормативно-технической базы в топливно-энергетическом комплексе", "007 Создание технопарка "Парк ядерных технологий" в городе Курчатове", 010 "Целевые текущие трансферты бюджету города Астаны для проведения ремонтно-восстановительных работ кабелей электроснабжения"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"015 Материально-техническое оснащение Министерства энергетики и минеральных ресурсов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Материально-техническое оснащение Министерства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019 "Возмещение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"Карагандаликвидшахт"", 020 "Создание Центра ядерной медицины и биофизики"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"024 Целевые трансферты на развитие областным бюджетам, бюджетам городов Астаны и Алматы на развитие теплоэнергетической системы"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Целевые трансферты на развитие областным бюджетам, бюджетам городов Астаны и Алматы на развитие газотранспортной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027 "Передислокация геофизической обсерватории "Боровое", 030 "Мониторинг ядерных испытаний"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233 с бюджетными программами 016, 036, 043, 044, 046, 047, 048, 049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Совершенствование нормативно-технической базы в топливно-энергетическом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036 Целевые текущие трансферты бюджету города Астаны для проведения ремонтно-восстановительных работ кабелей электроснабжения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043 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044 Мониторинг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046 Создание технопарка "Парк ядерных технологий" в городе Курчатове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047 Создание Центра ядерной медицины и биофизики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048 Целевые трансферты на развитие областным бюджетам, бюджетам городов Астаны и Алматы на развитие теплоэнергетической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049 Передислокация геофизической обсерватории "Боровое";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 Мероприятия по восстановлению объектов социальной сферы и жилья граждан пострадавших в результате чрезвычайных ситуаций";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"220 Министерство экономики и бюджетного планирования Республики Казахстан" заменить на администратор бюджетных программ "220 Министерство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"007 Проведение прикладных исследований в сфере экономики и государственного управления"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Проведение прикладных исследований в сфере экономики, торговли и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"049 Содействие продвижению экспорта казахстанских товаров на внешние рынки в рамках направления "Экспортер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"233 Министерство индустрии и торговли Республики Казахстан" заменить на администратор бюджетных программ "233 Министерство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"090 Исследования в области индустриально-инновационного и торгового развития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"090 Исследования в области индустриально-инновационного развития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042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Разработка и экспертиза технико-экономических обоснований республиканских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Расходы на новые инициативы";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"220 Министерство экономики и бюджетного планирования Республики Казахстан" заменить на администратор бюджетных программ "220 Министерство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002 "Расходы на новые инициативы"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"004 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Разработка и экспертиза технико-экономических обоснований концессионных проектов, консультативное сопровождение концессионных проектов и мастер планов";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"013 Целевые текущие трансферты областным бюджетам, бюджетам городов Астаны и Алматы на поддержку частного предпринимательства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"014 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015,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Поддержка частного предпринимательства в рамках программы "Дорожная карта бизнеса - 2020"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Оплата услуг финансового агента оказываемых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"025 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 и 048 "Кредитование АО "Фонд национального благосостояния "Самрук-Казына" для обеспечения конкурентоспособности и устойчивости национальной экономики"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"233 Министерство индустрии и торговли Республики Казахстан" заменить на администратор бюджетных программ "233 Министерство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"001 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территорий, по координации деятельности в областях электроэнергетики, геологии, топливно-энергетического комплекса, угольной промышленности и использования атомной 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"031 Материально-техническое оснащение Министерства индустрии и торговли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"031 Материально-техническое обеспечение Министерства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050, 051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 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Кредитование АО "Фонд национального благосостояния "Самрук-Казына" для обеспечения конкурентоспособности и устойчивости национальной экономики";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"014 Субсидирование процентной ставки по кредитам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"015 Частичное гарантирование кредитов малому и среднему бизнесу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"016 Сервисная поддержка ведения бизнеса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"017 Развитие индустриальной инфраструктуры в рамках программы "Дорожная карта бизнеса до 2020 года"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271 с бюджетной программой 051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Развитие индустриальной инфраструктуры в рамках программы "Дорожная карта бизнеса - 2020"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279 с бюджетной программой 024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коммунального хозяйства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Развитие индустриальной инфраструктуры в рамках программы "Дорожная карта бизнеса - 2020"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058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"058 Развитие индустриальной инфраструктуры в рамках программы "Дорожная карта бизнеса - 2020"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"017 Субсидирование процентной ставки по кредитам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"018 Частичное гарантирование кредитов малому и среднему бизнесу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"019 Сервисная поддержка ведения бизнеса в рамках программы "Дорожная карта бизнеса до 2020 года" слова и цифры "до 2020 года" заменить цифрами "- 2020";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"020 Развитие индустриальной инфраструктуры в рамках программы "Дорожная карта бизнеса до 2020 года" с бюджетными подпрограммами 011 "За счет трансфертов из республиканского бюджета", 015 "За счет средств местного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371 с бюджетной программой 020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"371 Управление энергетики и коммунального хозяйства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Развитие индустриальной инфраструктуры в рамках программы "Дорожная карта бизнеса - 2020"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программы "Дорожная карта бизнеса - 2020"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149 "Прочие услуги и работы" в графе "Определение" в абзаце третьем после слов "помещений," дополнить словами "системы теплоснабжения, водоснабжения и канализации, находящихся в республиканской или коммунальной собственности,".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