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2a2c" w14:textId="f922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учета и применения международных, региональных, национальных стандартов, классификаторов технико-экономической информации, правил и рекомендаций иностранных государств по стандартизации, подтверждению соответствия и аккредитации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новых технологий Республики Казахстан от 23 апреля 2010 года № 39. Зарегистрирован в Министерстве юстиции Республики Казахстан 2 июня 2010 года № 6278. Утратил силу приказом и.о. Министра индустрии и новых технологий Республики Казахстан от 27 декабря 2012 года № 491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индустрии и новых технологий РК от 27.12.2012 </w:t>
      </w:r>
      <w:r>
        <w:rPr>
          <w:rFonts w:ascii="Times New Roman"/>
          <w:b w:val="false"/>
          <w:i w:val="false"/>
          <w:color w:val="ff0000"/>
          <w:sz w:val="28"/>
        </w:rPr>
        <w:t>№ 491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техническом регулировании",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и применения международных, региональных, национальных стандартов, классификаторов технико-экономической информации, правил и рекомендаций иностранных государств по стандартизации, подтверждению соответствия и аккредитации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техническому регулированию и метрологии Министерства индустрии и торговли Республики Казахстан от 13 мая 2005 года № 135 "Об утверждении Правил учета и применения международных, региональных, национальных стандартов, классификаторов технико-экономической информации, правил и рекомендаций иностранных государств по стандартизации, подтверждению соответствия и аккредитации на территории Республики Казахстан" (зарегистрирован в Реестре государственной регистрации нормативных правовых актов за № 3658, опубликован в "Юридической газете" от 14 октября 2005 года № 190-191 (924-925)).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технического регулирования и метрологии Министерства индустрии и новых технологий Республики Казахстан (Мухамбетову Г.М.)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индустрии и новых технологий Республики Казахстан Камалиева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А. 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2010 года № 39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учета и применения международных, региональных,</w:t>
      </w:r>
      <w:r>
        <w:br/>
      </w:r>
      <w:r>
        <w:rPr>
          <w:rFonts w:ascii="Times New Roman"/>
          <w:b/>
          <w:i w:val="false"/>
          <w:color w:val="000000"/>
        </w:rPr>
        <w:t>
национальных стандартов, классификаторов технико-экономической</w:t>
      </w:r>
      <w:r>
        <w:br/>
      </w:r>
      <w:r>
        <w:rPr>
          <w:rFonts w:ascii="Times New Roman"/>
          <w:b/>
          <w:i w:val="false"/>
          <w:color w:val="000000"/>
        </w:rPr>
        <w:t>
информации, правил и рекомендаций иностранных государств по</w:t>
      </w:r>
      <w:r>
        <w:br/>
      </w:r>
      <w:r>
        <w:rPr>
          <w:rFonts w:ascii="Times New Roman"/>
          <w:b/>
          <w:i w:val="false"/>
          <w:color w:val="000000"/>
        </w:rPr>
        <w:t>
стандартизации, подтверждению соответствия и аккредитации</w:t>
      </w:r>
      <w:r>
        <w:br/>
      </w:r>
      <w:r>
        <w:rPr>
          <w:rFonts w:ascii="Times New Roman"/>
          <w:b/>
          <w:i w:val="false"/>
          <w:color w:val="000000"/>
        </w:rPr>
        <w:t>
на территории Республики Казахстан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учета и применения международных, региональных, национальных стандартов, классификаторов технико-экономической информации, правил и рекомендаций иностранных государств по стандартизации, подтверждению соответствия и аккредитации на территории Республики Казахстан (далее - Правила),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техническом регулировании".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не распространяются на международные и региональные стандарты, классификаторы технико-экономической информации, национальные стандарты, правила и рекомендации по стандартизации, подтверждению соответствия и аккредитации иностранных государств (далее - международные стандарты и нормативные документы по стандартизации иностранных государств), применение которых планируется при проведении научно-исследовательских, опытно-конструкторских и экспериментальных работ в области производства продукции, выполнения процессов, работ 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не распространяются на региональные стандарты, принятые </w:t>
      </w:r>
      <w:r>
        <w:rPr>
          <w:rFonts w:ascii="Times New Roman"/>
          <w:b w:val="false"/>
          <w:i w:val="false"/>
          <w:color w:val="000000"/>
          <w:sz w:val="28"/>
        </w:rPr>
        <w:t>Межгосударственным советом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стандартизации, метрологии и сертификации или Межгосударственной научно-технической комиссией по техническому нормированию и стандартизации в строительстве стран независимых государств (далее - СНГ).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идентичные (эквивалентные) стандарты - гармонизированные стандарты, которые идентичны по содержанию и структуре (форме) представления;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модифицированные стандарты - гармонизированные стандарты, которые имеют технические отклонения и (или) различия по форме представления при условии их идентификации и объяснения;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неэквивалентные стандарты - стандарты, которые имеют различия по форме представления, содержат меньшую часть технических положений международного стандарта и (или) не идентифицированные технические отклонения;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структура международных стандартов и нормативных документов по стандартизации иностранных государств - порядок изложения разделов, пунктов, подпунктов, таблиц, графического материала и приложений;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требование - положение международных стандартов и нормативных документов по стандартизации иностранных государств, содержащее критерии, которые должны соблюдаться;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- государственный орган, осуществляющий государственное регулирование в области технического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территории Республики Казахстан применяются международные, региональные, национальные стандарты, классификаторы технико-экономической информации, правила и рекомендации иностранных государств по стандартизации, подтверждению соответствия и аккредитации, отвечающие целям,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«О техническом регулировании».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приказа Министра индустрии и новых технологий РК от 11.04.2012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Международные, региональные, национальные стандарты, классификаторы технико-экономической информации, правила и рекомендации иностранных государств по стандартизации, подтверждению соответствия и аккредитации, подлежащие применению на территории Республики Казахстан, не должны противоречить требованиям, установленным техническими регламентами, действующими в Республике Казахстан, и гармонизированными с ними стандартами, а также по качественным показателям быть не ниже показателей государственных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приказа Министра индустрии и новых технологий РК от 11.04.2012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4. Международные, региональные, национальные стандарты, классификаторы технико-экономической информации, правила и рекомендации иностранных государств по стандартизации, подтверждению соответствия и аккредитации подлежат согласованию с государственными органами по вопросам, входящим в их компетенцию.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приказа Министра индустрии и новых технологий РК от 11.04.2012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 территории Республики Казахстан могут применяться: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международные и региональные, национальные стандарты в качестве государственных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международные и региональные классификаторы технико-экономической информации в качестве государственных классификаторов технико-экономической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международные стандарты и нормативные документы по стандартизации иностранных государств путем включения их требований в нормативные документы по стандартизации Республики Казахстан или учетной регистрации для конкретного физического или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Необходимыми условиями для применения международных и региональных, национальных стандартов в качестве государственных стандартов Республики Казахстан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членство Республики Казахстан в международных и региональных организациях по стандартизации, метрологии и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двусторонних (многосторонних) договоров (соглашений) между Республикой Казахстан и иностранными государствами о сотрудничестве в области стандартизации.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Применение физическими и юридическими лицами Республики Казахстан стандартов международных и региональных организаций, членами которых Республика Казахстан не является, осуществляется при условии наличия ссылки на указанные стандарты в контрактах и договорах.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Применение стандартов организаций иностранных государств осуществляется на основе договоров (разрешений) с организациями-держателями их подлинников, предоставляющих право на применение указанных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Международные, региональные, национальные стандарты, классификаторы технико-экономической информации, правила и рекомендации иностранных государств по стандартизации, подтверждению соответствия и аккредитации, принятые для применения на территории Республики Казахстан, вносятся в реестр государственной системы технического регулирования (далее - Реестр) с присвоением регистрационного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приказа Министра индустрии и новых технологий РК от 11.04.2012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Тексты уведомлений и информация о международных и региональных, национальных стандартах, принятых в качестве государственных стандартов и прошедших учетную регистрацию, публикуются в годовых и ежемесячных информационных указателях государственных стандартов (ИУ СТ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Опубликованию подлежат также тексты уведомлений и информация о нормативных документах по стандартизации иностранных государств, прошедших учетную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Информация о степени соответствия государственных стандартов международным и региональным, национальным стандартам включается в формируемые электронные полнотекстовые базы стандартов, указатели и каталоги по государственным стандартам.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Изменения и дополнения, ранее внесенные в международные стандарты и нормативные документы по стандартизации иностранных государств, учитываются и применяются как их неотъемлемая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 опубликования официальной информации о прохождении учетной регистрации международных стандартов и нормативных документов по стандартизации иностранных государств, физические и юридические лица, заинтересованные в их применении, вносятся в число пользователей документов без прохождения дополнительной процедуры прохождения согласования с органами государственного контроля за безопасностью продукции, процессов.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13-1. Для внесения в число пользователей международных стандартов и нормативных документов по стандартизации иностранных государств в уполномоченный орган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копии нормативного документа по стандартизации иностранного государства и его аутентичного перевода на государственном и русском языках, которые возвращаются после прохождения процедуры внесения в число пользователей. Подтверждение перевода осуществляется уполномоченным органом с иностранного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договора с держателем подлинников стандартов, нормативных документов по стандартизации иностранного государства, содержащего обязательство держателя подлинника по обеспечению пользователя всеми изменениями, принятыми к этим документам, а также, подтверждения или отсутствия прав пользователя на передачу документов третьим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рассматривает документы, представленные для внесения в число пользователей международных стандартов и нормативных документов по стандартизации, в течение 10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отказе во внесении в число пользователей уполномоченный орган уведомляет заявителя в письменном виде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13-1 в соответствии с приказом Министра индустрии и новых технологий РК от 11.04.2012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Применение международных и региональных, национальных</w:t>
      </w:r>
      <w:r>
        <w:br/>
      </w:r>
      <w:r>
        <w:rPr>
          <w:rFonts w:ascii="Times New Roman"/>
          <w:b/>
          <w:i w:val="false"/>
          <w:color w:val="000000"/>
        </w:rPr>
        <w:t>
стандартов в качестве государственных стандартов</w:t>
      </w:r>
    </w:p>
    <w:bookmarkEnd w:id="5"/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Применение международных и региональных, национальных стандартов в качестве государственных стандартов Республики Казахстан осуществляется методами: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подтверждения;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переиздания.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Различают следующие степени соответствия требований государственного стандарта требованиям международного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идентичность (эквивалентность);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внесение изменений (модификация);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неэквивалентность.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Степень их соответствия обозначается следующими индексами: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IDT - при идентичности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МОD - при внесении изменений (для модифицированных стандартов);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NEQ - при неэквивалентности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Задания по применению международных и региональных, национальных стандартов в качестве государственных стандартов включаются в планы и (или) программы работ по государственной стандартизации.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подтверждении международному и региональному, национальному стандарту придают статус государственного стандарта путем опубликования организационно-распорядительного документа в указателе (каталоге)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 применяется для международного и регионального, национального стандарта с идентичной степенью соответствия государственному стандарту при наличии официального перевода на государственный и русский языки и отсутствии необходимости внесения в международный и региональный, национальный стандарт редакционных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Переиздание международного и регионального, национального стандарта в государственный стандарт осуществляется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составления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переводе осуществляется официальный перевод международного и регионального, национального стандарта на государственный и русский языки.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Перевод применяется для государственных стандартов с идентичной или модифицированной степенью соответствия.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издании международного и регионального, национального стандарта указывается наименование и буквенное обозначение официального языка, с которого осуществлен перевод.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Составление новой редакции применяется для государственных стандартов с модифицированной степенью соответствия при наличии официального перевода международного и регионального, национального стандарта на государственный и русский языки и необходимости внесения в международный и региональный, национальный стандарт редакционных изменений, и (или) наличии технических отклонений и (или) наличии различий в структуре международного, и регионального, национального стандарта.</w:t>
      </w:r>
    </w:p>
    <w:bookmarkEnd w:id="6"/>
    <w:bookmarkStart w:name="z5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Учетная регистрация международных стандартов и нормативных</w:t>
      </w:r>
      <w:r>
        <w:br/>
      </w:r>
      <w:r>
        <w:rPr>
          <w:rFonts w:ascii="Times New Roman"/>
          <w:b/>
          <w:i w:val="false"/>
          <w:color w:val="000000"/>
        </w:rPr>
        <w:t>
документов по стандартизации иностранных государств</w:t>
      </w:r>
    </w:p>
    <w:bookmarkEnd w:id="7"/>
    <w:bookmarkStart w:name="z6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Учетная регистрация международных стандартов и нормативных документов по стандартизации иностранных государств осуществляется для конкретных пользователей в случаях, когда: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требуется оперативное применение международных стандартов и нормативных документов по стандартизации иностранных государств, в связи с внедрением новых технологий и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международные стандарты и нормативные документы по стандартизации иностранных государств имеют ограниченное использование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Применению подлежат аутентичные переводы международных стандартов и нормативных документов по стандартизации иностранных государств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с изменениями, внесенными приказом Министра индустрии и новых технологий РК от 11.04.2012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Учетной регистрации подлежат международные стандарты и нормативные документы по стандартизации иностранных государств на продукцию и взаимосвязанные с ней объекты (терминологию, классификацию, отбор проб, методы контроля, правила транспортирования, хранения, упаковки, маркировки, эксплуатации, утилизации).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Для учетной регистрации международных стандартов и нормативных документов по стандартизации иностранных государств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две копии нормативного документа по стандартизации иностранного государства и его аутентичного перевода на государственном и русском языках. Подтверждение перевода осуществляется уполномоченным органом с иностранного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договора с держателем подлинников стандартов, нормативных документов по стандартизации иностранного государства, содержащего обязательство держателя подлинника по обеспечению пользователя всеми изменениями, принятыми к этим документам, а также, подтверждения или отсутствия прав пользователя на передачу документов третьим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заключения государственных органов, по вопросам, входящим в их компетенцию, если международные стандарты или нормативные документы по стандартизации иностранных государств содержат обязательные требования к продукции, процессам;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каталожный лист продукции (для стандартов организаций и технических условий стран СНГ).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 в редакции приказа Министра индустрии и новых технологий РК от 11.04.2012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Представляемые международные стандарты и нормативные документы по стандартизации иностранных государств пронумеровывается, прошнуровывается и скрепляется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проводится учетная регистрация международных стандартов и нормативных документов по стандартизации иностранных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Учетная регистрация действует на срок до принятия уполномоченным органом решения о применении международного и регионального, национального стандарта в качестве государственного стандарта, а стандартов стран СНГ в качестве государственных или межгосударственных стандартов, но не более срока действия международного, регионального и национального стандарта, а также до внесения изменении и дополнении.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Актуализацию международных стандартов и нормативных документов по стандартизации иностранных государств, прошедших учетную регистрацию, а также нормативных ссылок проводят их пользователи.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На обложках (титульных листах) международных стандартов и нормативных документов по стандартизации иностранных государств (их официальных переводов), по которым принято решение о проведении учетной регистрации, проставляется штамп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условного цифрового обозначения и наименования уполномоченного органа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номера учетной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даты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Штампы проставляются на обложке в нижнем левом или правом углу.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учетной регистрации материалы международных стандартов и нормативных документов по стандартизации иностранных государств представляются уполномоченным органом в Государственный фонд технических регламентов и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Уполномоченный орган рассматривает документы, представленные для учетной регистрации международных стандартов и нормативных документов по стандартизации, в течение 10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29 в редакции приказа Министра индустрии и новых технологий РК от 11.04.2012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Об отказе в учетной регистрации уполномоченный орган уведомляет заявителя в письменном виде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Международные стандарты и нормативные документы по стандартизации иностранных государств, прошедшие учетную регистрацию, не подлежат применению в случае принятия технических регламентов, устанавливающих иные обязательные требования к объектам, на которые распространяется действие указанных стандартов и нормативных документов по стандартизации.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