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00de" w14:textId="f140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23 сентября 2004 года № 514 "Об утверждении Правил организации и осуществления ветеринарных мероприятий по профилактике болезней пчел, лечению и борьбе с вредителями пчелиных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июля 2010 года № 432. Зарегистрирован в Министерстве юстиции Республики Казахстан 19 июля 2010 года № 6336.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8 Закона Республики Казахстан от 10 июля 2002 года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2004 года № 514 "Об утверждении Правил организации и осуществления ветеринарных мероприятий по профилактике болезней пчел, лечению и борьбе с вредителями пчелиных семей" (зарегистрированный в Реестре государственной регистрации нормативных правовых актов за № 3159, опубликованный в "Юридической газете" от 18 октября 2005 года, № 192 (926))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слова "с подпунктом 8)" заменить словами "с подпунктом 6)";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государственной инспекции в агропромышленном комплексе Министерства сельского хозяйства Республики Казахстан совместно с территориальной инспекцией областей и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ветеринарных мероприятий по профилактике болезней пчел, лечению и борьбе с вредителями пчелиных семей,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размещаться" заменить словом "размещаются";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иметь" заменить словом "имеют";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"ветеринарному инспектору", "ветеринарный инспектор", "ветеринарных инспекторов", "ветеринарного инспектора" заменить соответственно словами "ветеринарно-санитарному инспектору", "ветеринарно-санитарный инспектор", "ветеринарно-санитарных инспекторов", "ветеринарно-санитарного инспектора";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Реализацию семей пчел, пакетов, маток с пасек осуществляют после осмотра ветеринарно-санитарного инспектора. На каждую пасеку ведется ветеринарный паспорт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2003 года № 297 "Об утверждении нормативных правовых актов в области пчеловодства" (зарегистрированный в Реестре государственной регистрации нормативных правовых актов за № 2374).";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быть использован только" заменить словом "используют".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