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b7dc" w14:textId="b3b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к объектам воздушного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3 августа 2010 года № 586. Зарегистрирован в Министерстве юстиции Республики Казахстан 23 августа 2010 года № 6427.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санитарные правила:</w:t>
      </w:r>
    </w:p>
    <w:bookmarkEnd w:id="1"/>
    <w:bookmarkStart w:name="z3" w:id="2"/>
    <w:p>
      <w:pPr>
        <w:spacing w:after="0"/>
        <w:ind w:left="0"/>
        <w:jc w:val="both"/>
      </w:pPr>
      <w:r>
        <w:rPr>
          <w:rFonts w:ascii="Times New Roman"/>
          <w:b w:val="false"/>
          <w:i w:val="false"/>
          <w:color w:val="000000"/>
          <w:sz w:val="28"/>
        </w:rPr>
        <w:t xml:space="preserve">
      1) "Санитарно-эпидемиологические требования к аэровокзалам гражданской авиации"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"Санитарно-эпидемиологические требования к авиационно-техническим базам гражданской авиации"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"Санитарно-эпидемиологические требования к воздушным судам гражданской авиации и условиям труда летного состава"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обеспечить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4. Признать утратившим силу приказы:</w:t>
      </w:r>
    </w:p>
    <w:bookmarkEnd w:id="7"/>
    <w:bookmarkStart w:name="z9" w:id="8"/>
    <w:p>
      <w:pPr>
        <w:spacing w:after="0"/>
        <w:ind w:left="0"/>
        <w:jc w:val="both"/>
      </w:pPr>
      <w:r>
        <w:rPr>
          <w:rFonts w:ascii="Times New Roman"/>
          <w:b w:val="false"/>
          <w:i w:val="false"/>
          <w:color w:val="000000"/>
          <w:sz w:val="28"/>
        </w:rPr>
        <w:t xml:space="preserve">
      1) Министра здравоохранения Республики Казахстан от 3 февраля 2006 года </w:t>
      </w:r>
      <w:r>
        <w:rPr>
          <w:rFonts w:ascii="Times New Roman"/>
          <w:b w:val="false"/>
          <w:i w:val="false"/>
          <w:color w:val="000000"/>
          <w:sz w:val="28"/>
        </w:rPr>
        <w:t>№ 42</w:t>
      </w:r>
      <w:r>
        <w:rPr>
          <w:rFonts w:ascii="Times New Roman"/>
          <w:b w:val="false"/>
          <w:i w:val="false"/>
          <w:color w:val="000000"/>
          <w:sz w:val="28"/>
        </w:rPr>
        <w:t xml:space="preserve"> "Об утверждении санитарно-эпидемиологических правил и норм по аэровокзалам и воздушным судам гражданской авиации" (зарегистрированный в Реестре государственной регистрации нормативных правовых актов под № 4106, опубликованный в Бюллетене нормативных правовых актов центральных исполнительных и иных государственных органов Республики Казахстан, 2006 г. № 5-6, ст. 213);</w:t>
      </w:r>
    </w:p>
    <w:bookmarkEnd w:id="8"/>
    <w:bookmarkStart w:name="z10" w:id="9"/>
    <w:p>
      <w:pPr>
        <w:spacing w:after="0"/>
        <w:ind w:left="0"/>
        <w:jc w:val="both"/>
      </w:pPr>
      <w:r>
        <w:rPr>
          <w:rFonts w:ascii="Times New Roman"/>
          <w:b w:val="false"/>
          <w:i w:val="false"/>
          <w:color w:val="000000"/>
          <w:sz w:val="28"/>
        </w:rPr>
        <w:t xml:space="preserve">
      2) и.о. Министра здравоохранения Республики Казахстан от 28 июня 2004 года </w:t>
      </w:r>
      <w:r>
        <w:rPr>
          <w:rFonts w:ascii="Times New Roman"/>
          <w:b w:val="false"/>
          <w:i w:val="false"/>
          <w:color w:val="000000"/>
          <w:sz w:val="28"/>
        </w:rPr>
        <w:t>№ 507</w:t>
      </w:r>
      <w:r>
        <w:rPr>
          <w:rFonts w:ascii="Times New Roman"/>
          <w:b w:val="false"/>
          <w:i w:val="false"/>
          <w:color w:val="000000"/>
          <w:sz w:val="28"/>
        </w:rPr>
        <w:t xml:space="preserve"> "Об утверждении санитарно-эпидемиологических правил и норм "Санитарно-эпидемиологические требования к авиационно-техническим базам гражданской авиации" (зарегистрирован в Реестре государственной регистрации нормативных правовых актов под № 2977, опубликован в "Юридической газете" от 18 ноября 2005 г. № 214-215 (948-949).</w:t>
      </w:r>
    </w:p>
    <w:bookmarkEnd w:id="9"/>
    <w:bookmarkStart w:name="z11" w:id="10"/>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0"/>
    <w:bookmarkStart w:name="z12"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транспорта и</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коммуникаций</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Е. Дюсембаев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 2010 года</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2010 года № 586</w:t>
            </w:r>
          </w:p>
        </w:tc>
      </w:tr>
    </w:tbl>
    <w:bookmarkStart w:name="z14" w:id="1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w:t>
      </w:r>
      <w:r>
        <w:br/>
      </w:r>
      <w:r>
        <w:rPr>
          <w:rFonts w:ascii="Times New Roman"/>
          <w:b/>
          <w:i w:val="false"/>
          <w:color w:val="000000"/>
        </w:rPr>
        <w:t>к аэровокзалам гражданской авиации"</w:t>
      </w:r>
      <w:r>
        <w:br/>
      </w:r>
      <w:r>
        <w:rPr>
          <w:rFonts w:ascii="Times New Roman"/>
          <w:b/>
          <w:i w:val="false"/>
          <w:color w:val="000000"/>
        </w:rPr>
        <w:t>1. Общие положения</w:t>
      </w:r>
    </w:p>
    <w:bookmarkEnd w:id="12"/>
    <w:bookmarkStart w:name="z16" w:id="13"/>
    <w:p>
      <w:pPr>
        <w:spacing w:after="0"/>
        <w:ind w:left="0"/>
        <w:jc w:val="both"/>
      </w:pPr>
      <w:r>
        <w:rPr>
          <w:rFonts w:ascii="Times New Roman"/>
          <w:b w:val="false"/>
          <w:i w:val="false"/>
          <w:color w:val="000000"/>
          <w:sz w:val="28"/>
        </w:rPr>
        <w:t>
      1. Санитарные правила "Санитарно-эпидемиологические требования к аэровокзалам гражданской авиации" устанавливают санитарно-эпидемиологические требования к территории, водоснабжению, канализации, отоплению, вентиляции, освещению, оборудованию помещений и условиям работы персонала при проектировании, строительстве, реконструкции и эксплуатации объектов гражданской авиаций.</w:t>
      </w:r>
    </w:p>
    <w:bookmarkEnd w:id="13"/>
    <w:bookmarkStart w:name="z17" w:id="14"/>
    <w:p>
      <w:pPr>
        <w:spacing w:after="0"/>
        <w:ind w:left="0"/>
        <w:jc w:val="both"/>
      </w:pPr>
      <w:r>
        <w:rPr>
          <w:rFonts w:ascii="Times New Roman"/>
          <w:b w:val="false"/>
          <w:i w:val="false"/>
          <w:color w:val="000000"/>
          <w:sz w:val="28"/>
        </w:rPr>
        <w:t>
      2. Санитарно-эпидемиологические требования к выбору земельного участка под строительство, к строительству, реконструкции, ремонту, содержанию и эксплуатации производственных зданий, помещений, сооружений, оборудования.</w:t>
      </w:r>
    </w:p>
    <w:bookmarkEnd w:id="14"/>
    <w:bookmarkStart w:name="z18" w:id="15"/>
    <w:p>
      <w:pPr>
        <w:spacing w:after="0"/>
        <w:ind w:left="0"/>
        <w:jc w:val="left"/>
      </w:pPr>
      <w:r>
        <w:rPr>
          <w:rFonts w:ascii="Times New Roman"/>
          <w:b/>
          <w:i w:val="false"/>
          <w:color w:val="000000"/>
        </w:rPr>
        <w:t xml:space="preserve"> 2. Выбор земельного участка для строительства</w:t>
      </w:r>
      <w:r>
        <w:br/>
      </w:r>
      <w:r>
        <w:rPr>
          <w:rFonts w:ascii="Times New Roman"/>
          <w:b/>
          <w:i w:val="false"/>
          <w:color w:val="000000"/>
        </w:rPr>
        <w:t>аэровокзала производится в соответствии с требованиями</w:t>
      </w:r>
      <w:r>
        <w:br/>
      </w:r>
      <w:r>
        <w:rPr>
          <w:rFonts w:ascii="Times New Roman"/>
          <w:b/>
          <w:i w:val="false"/>
          <w:color w:val="000000"/>
        </w:rPr>
        <w:t>настоящих санитарных правил</w:t>
      </w:r>
    </w:p>
    <w:bookmarkEnd w:id="15"/>
    <w:bookmarkStart w:name="z19" w:id="16"/>
    <w:p>
      <w:pPr>
        <w:spacing w:after="0"/>
        <w:ind w:left="0"/>
        <w:jc w:val="both"/>
      </w:pPr>
      <w:r>
        <w:rPr>
          <w:rFonts w:ascii="Times New Roman"/>
          <w:b w:val="false"/>
          <w:i w:val="false"/>
          <w:color w:val="000000"/>
          <w:sz w:val="28"/>
        </w:rPr>
        <w:t>
      3. Здание аэровокзала не допускается устраивать на участках затапливаемых паводковыми водами, в пониженных, заболоченных местах; местах подвергаемых оползням и другим видам деформации почвы; ближе 30 м от магистралей с интенсивным движением транспорта.</w:t>
      </w:r>
    </w:p>
    <w:bookmarkEnd w:id="16"/>
    <w:bookmarkStart w:name="z20" w:id="17"/>
    <w:p>
      <w:pPr>
        <w:spacing w:after="0"/>
        <w:ind w:left="0"/>
        <w:jc w:val="both"/>
      </w:pPr>
      <w:r>
        <w:rPr>
          <w:rFonts w:ascii="Times New Roman"/>
          <w:b w:val="false"/>
          <w:i w:val="false"/>
          <w:color w:val="000000"/>
          <w:sz w:val="28"/>
        </w:rPr>
        <w:t>
      Аэровокзал располагается на территории аэропорта или в отдельно стоящем здании на территории населенного пункта.</w:t>
      </w:r>
    </w:p>
    <w:bookmarkEnd w:id="17"/>
    <w:bookmarkStart w:name="z21" w:id="18"/>
    <w:p>
      <w:pPr>
        <w:spacing w:after="0"/>
        <w:ind w:left="0"/>
        <w:jc w:val="both"/>
      </w:pPr>
      <w:r>
        <w:rPr>
          <w:rFonts w:ascii="Times New Roman"/>
          <w:b w:val="false"/>
          <w:i w:val="false"/>
          <w:color w:val="000000"/>
          <w:sz w:val="28"/>
        </w:rPr>
        <w:t>
      4. Территория аэровокзала ограждается, благоустраивается, озеленяется и планируется с учетом отвода атмосферных осадков в ливневую канализацию. Подъездные пути, пешеходные дорожки, погрузочно-разгрузочные площадки асфальтируются.</w:t>
      </w:r>
    </w:p>
    <w:bookmarkEnd w:id="18"/>
    <w:bookmarkStart w:name="z22" w:id="19"/>
    <w:p>
      <w:pPr>
        <w:spacing w:after="0"/>
        <w:ind w:left="0"/>
        <w:jc w:val="both"/>
      </w:pPr>
      <w:r>
        <w:rPr>
          <w:rFonts w:ascii="Times New Roman"/>
          <w:b w:val="false"/>
          <w:i w:val="false"/>
          <w:color w:val="000000"/>
          <w:sz w:val="28"/>
        </w:rPr>
        <w:t>
      5. Внутри аэровокзала не допускается складирование товаров, тары, других предметов, не относящихся к пассажирским и грузовым перевозкам.</w:t>
      </w:r>
    </w:p>
    <w:bookmarkEnd w:id="19"/>
    <w:bookmarkStart w:name="z23" w:id="20"/>
    <w:p>
      <w:pPr>
        <w:spacing w:after="0"/>
        <w:ind w:left="0"/>
        <w:jc w:val="both"/>
      </w:pPr>
      <w:r>
        <w:rPr>
          <w:rFonts w:ascii="Times New Roman"/>
          <w:b w:val="false"/>
          <w:i w:val="false"/>
          <w:color w:val="000000"/>
          <w:sz w:val="28"/>
        </w:rPr>
        <w:t>
      6. Уборка территории проводится не реже двух раз в день в теплый период года, в холодный период года – очищается от снега и льда.</w:t>
      </w:r>
    </w:p>
    <w:bookmarkEnd w:id="20"/>
    <w:bookmarkStart w:name="z24" w:id="21"/>
    <w:p>
      <w:pPr>
        <w:spacing w:after="0"/>
        <w:ind w:left="0"/>
        <w:jc w:val="both"/>
      </w:pPr>
      <w:r>
        <w:rPr>
          <w:rFonts w:ascii="Times New Roman"/>
          <w:b w:val="false"/>
          <w:i w:val="false"/>
          <w:color w:val="000000"/>
          <w:sz w:val="28"/>
        </w:rPr>
        <w:t>
      7. Для сбора мусора на территории устанавливаются урны, а для бытового мусора – контейнеры с крышками. Контейнеры размещаются на асфальтированной или бетонированной площадке, на расстоянии от края площадки не менее одного метра. Площадка мусоросборника располагается на расстоянии не менее 25 м от здания аэровокзала, объектов продовольственной торговли и общественного питания, от жилых и общественных зданий. Площадка ограждается, предусматривается удобный подъезд для транспортных средств и отвод ливневого стока в канализацию.</w:t>
      </w:r>
    </w:p>
    <w:bookmarkEnd w:id="21"/>
    <w:bookmarkStart w:name="z25" w:id="22"/>
    <w:p>
      <w:pPr>
        <w:spacing w:after="0"/>
        <w:ind w:left="0"/>
        <w:jc w:val="both"/>
      </w:pPr>
      <w:r>
        <w:rPr>
          <w:rFonts w:ascii="Times New Roman"/>
          <w:b w:val="false"/>
          <w:i w:val="false"/>
          <w:color w:val="000000"/>
          <w:sz w:val="28"/>
        </w:rPr>
        <w:t>
      8. Мусор вывозится с территории по мере заполнения контейнеров не более чем на 2/3 объема. Контейнеры доставляются после вывоза мусора чистыми и дезинфицированными.</w:t>
      </w:r>
    </w:p>
    <w:bookmarkEnd w:id="22"/>
    <w:bookmarkStart w:name="z26" w:id="23"/>
    <w:p>
      <w:pPr>
        <w:spacing w:after="0"/>
        <w:ind w:left="0"/>
        <w:jc w:val="both"/>
      </w:pPr>
      <w:r>
        <w:rPr>
          <w:rFonts w:ascii="Times New Roman"/>
          <w:b w:val="false"/>
          <w:i w:val="false"/>
          <w:color w:val="000000"/>
          <w:sz w:val="28"/>
        </w:rPr>
        <w:t>
      Мойка и дезинфекция урн проводится на бетонированной или асфальтированной площадке, размещенной рядом с площадкой для контейнеров, с подводом воды и стоком в канализацию.</w:t>
      </w:r>
    </w:p>
    <w:bookmarkEnd w:id="23"/>
    <w:bookmarkStart w:name="z27" w:id="24"/>
    <w:p>
      <w:pPr>
        <w:spacing w:after="0"/>
        <w:ind w:left="0"/>
        <w:jc w:val="both"/>
      </w:pPr>
      <w:r>
        <w:rPr>
          <w:rFonts w:ascii="Times New Roman"/>
          <w:b w:val="false"/>
          <w:i w:val="false"/>
          <w:color w:val="000000"/>
          <w:sz w:val="28"/>
        </w:rPr>
        <w:t>
      9. В аэровокзалах, как правило, имеются следующие помещения:</w:t>
      </w:r>
    </w:p>
    <w:bookmarkEnd w:id="24"/>
    <w:bookmarkStart w:name="z28" w:id="25"/>
    <w:p>
      <w:pPr>
        <w:spacing w:after="0"/>
        <w:ind w:left="0"/>
        <w:jc w:val="both"/>
      </w:pPr>
      <w:r>
        <w:rPr>
          <w:rFonts w:ascii="Times New Roman"/>
          <w:b w:val="false"/>
          <w:i w:val="false"/>
          <w:color w:val="000000"/>
          <w:sz w:val="28"/>
        </w:rPr>
        <w:t>
      1) основного назначения – вестибюли, кассовые, распределительные залы, залы ожидания и специального контроля, комнаты матери и ребенка, помещения вылета и прилета международных и внутренних рейсов, приема, выдачи и хранения багажа;</w:t>
      </w:r>
    </w:p>
    <w:bookmarkEnd w:id="25"/>
    <w:bookmarkStart w:name="z29" w:id="26"/>
    <w:p>
      <w:pPr>
        <w:spacing w:after="0"/>
        <w:ind w:left="0"/>
        <w:jc w:val="both"/>
      </w:pPr>
      <w:r>
        <w:rPr>
          <w:rFonts w:ascii="Times New Roman"/>
          <w:b w:val="false"/>
          <w:i w:val="false"/>
          <w:color w:val="000000"/>
          <w:sz w:val="28"/>
        </w:rPr>
        <w:t>
      2) дополнительного обслуживания пассажиров – VIP-залы*, CIР – залы*, отделения связи, транспортные агентства, объекты общественного питания и торговли, помещения бытового обслуживания, парикмахерские, комната матери и ребенка, медицинский пункт, аптечные киоски, туалеты и другие;</w:t>
      </w:r>
    </w:p>
    <w:bookmarkEnd w:id="26"/>
    <w:bookmarkStart w:name="z30" w:id="27"/>
    <w:p>
      <w:pPr>
        <w:spacing w:after="0"/>
        <w:ind w:left="0"/>
        <w:jc w:val="both"/>
      </w:pPr>
      <w:r>
        <w:rPr>
          <w:rFonts w:ascii="Times New Roman"/>
          <w:b w:val="false"/>
          <w:i w:val="false"/>
          <w:color w:val="000000"/>
          <w:sz w:val="28"/>
        </w:rPr>
        <w:t>
      3) служебные – администрации, служб государственного санитарно-эпидемиологического надзора, транспортной полиции, таможни, пограничного и ветеринарного контроля, диспетчерские;</w:t>
      </w:r>
    </w:p>
    <w:bookmarkEnd w:id="27"/>
    <w:bookmarkStart w:name="z31" w:id="28"/>
    <w:p>
      <w:pPr>
        <w:spacing w:after="0"/>
        <w:ind w:left="0"/>
        <w:jc w:val="both"/>
      </w:pPr>
      <w:r>
        <w:rPr>
          <w:rFonts w:ascii="Times New Roman"/>
          <w:b w:val="false"/>
          <w:i w:val="false"/>
          <w:color w:val="000000"/>
          <w:sz w:val="28"/>
        </w:rPr>
        <w:t>
      4) вспомогательные – бытовые для персонала, складские, для хранения инвентаря, оборудования и средств малой механизации;</w:t>
      </w:r>
    </w:p>
    <w:bookmarkEnd w:id="28"/>
    <w:bookmarkStart w:name="z32" w:id="29"/>
    <w:p>
      <w:pPr>
        <w:spacing w:after="0"/>
        <w:ind w:left="0"/>
        <w:jc w:val="both"/>
      </w:pPr>
      <w:r>
        <w:rPr>
          <w:rFonts w:ascii="Times New Roman"/>
          <w:b w:val="false"/>
          <w:i w:val="false"/>
          <w:color w:val="000000"/>
          <w:sz w:val="28"/>
        </w:rPr>
        <w:t>
      5) технические – централизованного управления системами инженерного оборудования, насосные, бойлерные, вентиляционные камеры, помещения для кондиционеров, трансформаторных подстанций.</w:t>
      </w:r>
    </w:p>
    <w:bookmarkEnd w:id="29"/>
    <w:bookmarkStart w:name="z33" w:id="30"/>
    <w:p>
      <w:pPr>
        <w:spacing w:after="0"/>
        <w:ind w:left="0"/>
        <w:jc w:val="both"/>
      </w:pPr>
      <w:r>
        <w:rPr>
          <w:rFonts w:ascii="Times New Roman"/>
          <w:b w:val="false"/>
          <w:i w:val="false"/>
          <w:color w:val="000000"/>
          <w:sz w:val="28"/>
        </w:rPr>
        <w:t>
      10. Залы ожидания пассажиров размещаются в надземных этажах.</w:t>
      </w:r>
    </w:p>
    <w:bookmarkEnd w:id="30"/>
    <w:bookmarkStart w:name="z34" w:id="31"/>
    <w:p>
      <w:pPr>
        <w:spacing w:after="0"/>
        <w:ind w:left="0"/>
        <w:jc w:val="both"/>
      </w:pPr>
      <w:r>
        <w:rPr>
          <w:rFonts w:ascii="Times New Roman"/>
          <w:b w:val="false"/>
          <w:i w:val="false"/>
          <w:color w:val="000000"/>
          <w:sz w:val="28"/>
        </w:rPr>
        <w:t>
      11. Окна и витражи зданий более 2 этажей должны иметь специальные устройства для их мытья и чистки. В южных климатических районах окна и витражи зала ожидания с южной и юго-западной стороны предусматриваются солнцезащитные устройства.</w:t>
      </w:r>
    </w:p>
    <w:bookmarkEnd w:id="31"/>
    <w:bookmarkStart w:name="z35" w:id="32"/>
    <w:p>
      <w:pPr>
        <w:spacing w:after="0"/>
        <w:ind w:left="0"/>
        <w:jc w:val="both"/>
      </w:pPr>
      <w:r>
        <w:rPr>
          <w:rFonts w:ascii="Times New Roman"/>
          <w:b w:val="false"/>
          <w:i w:val="false"/>
          <w:color w:val="000000"/>
          <w:sz w:val="28"/>
        </w:rPr>
        <w:t>
      12. Материалы, используемые для отделки внутренних и наружных поверхностей стен, пола подлежат санитарно-эпидемиологической экспертизе, должны быть безопасным и не выделять в воздух помещение вредные химические вещества 1 и 2 класса опасности. Пол выполняется из влагоустойчивых и влагонепроницаемых материалов с ровной поверхностью.</w:t>
      </w:r>
    </w:p>
    <w:bookmarkEnd w:id="32"/>
    <w:bookmarkStart w:name="z36" w:id="33"/>
    <w:p>
      <w:pPr>
        <w:spacing w:after="0"/>
        <w:ind w:left="0"/>
        <w:jc w:val="both"/>
      </w:pPr>
      <w:r>
        <w:rPr>
          <w:rFonts w:ascii="Times New Roman"/>
          <w:b w:val="false"/>
          <w:i w:val="false"/>
          <w:color w:val="000000"/>
          <w:sz w:val="28"/>
        </w:rPr>
        <w:t xml:space="preserve">
      13. Каркас подвесных потолков из звукопоглощающей облицовки изготовляется из пожаробезопасного и звукопоглощающего материала. Уровни звука во всех помещениях должны соответствовать требованиям гигиенических нормативов,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санитарным правилам.</w:t>
      </w:r>
    </w:p>
    <w:bookmarkEnd w:id="33"/>
    <w:bookmarkStart w:name="z37" w:id="34"/>
    <w:p>
      <w:pPr>
        <w:spacing w:after="0"/>
        <w:ind w:left="0"/>
        <w:jc w:val="both"/>
      </w:pPr>
      <w:r>
        <w:rPr>
          <w:rFonts w:ascii="Times New Roman"/>
          <w:b w:val="false"/>
          <w:i w:val="false"/>
          <w:color w:val="000000"/>
          <w:sz w:val="28"/>
        </w:rPr>
        <w:t>
      14. Мебель в залах ожидания (диваны, кресла, сидения со спинками) размещается с учетом возможности проведения уборки поломоечными машинами.</w:t>
      </w:r>
    </w:p>
    <w:bookmarkEnd w:id="34"/>
    <w:bookmarkStart w:name="z38" w:id="35"/>
    <w:p>
      <w:pPr>
        <w:spacing w:after="0"/>
        <w:ind w:left="0"/>
        <w:jc w:val="both"/>
      </w:pPr>
      <w:r>
        <w:rPr>
          <w:rFonts w:ascii="Times New Roman"/>
          <w:b w:val="false"/>
          <w:i w:val="false"/>
          <w:color w:val="000000"/>
          <w:sz w:val="28"/>
        </w:rPr>
        <w:t>
      15. Операционные (кассовые) залы располагаются со стороны аэровокзальной площади и имеют переходы в залы ожидания.</w:t>
      </w:r>
    </w:p>
    <w:bookmarkEnd w:id="35"/>
    <w:bookmarkStart w:name="z39" w:id="36"/>
    <w:p>
      <w:pPr>
        <w:spacing w:after="0"/>
        <w:ind w:left="0"/>
        <w:jc w:val="both"/>
      </w:pPr>
      <w:r>
        <w:rPr>
          <w:rFonts w:ascii="Times New Roman"/>
          <w:b w:val="false"/>
          <w:i w:val="false"/>
          <w:color w:val="000000"/>
          <w:sz w:val="28"/>
        </w:rPr>
        <w:t>
      Перед билетными кассами предусматривается свободная площадь не менее 6 метров в квадрате (далее – м</w:t>
      </w:r>
      <w:r>
        <w:rPr>
          <w:rFonts w:ascii="Times New Roman"/>
          <w:b w:val="false"/>
          <w:i w:val="false"/>
          <w:color w:val="000000"/>
          <w:vertAlign w:val="superscript"/>
        </w:rPr>
        <w:t>2</w:t>
      </w:r>
      <w:r>
        <w:rPr>
          <w:rFonts w:ascii="Times New Roman"/>
          <w:b w:val="false"/>
          <w:i w:val="false"/>
          <w:color w:val="000000"/>
          <w:sz w:val="28"/>
        </w:rPr>
        <w:t>). Кассовые окна имеет защитные устройства от сквозняков.</w:t>
      </w:r>
    </w:p>
    <w:bookmarkEnd w:id="36"/>
    <w:bookmarkStart w:name="z40" w:id="37"/>
    <w:p>
      <w:pPr>
        <w:spacing w:after="0"/>
        <w:ind w:left="0"/>
        <w:jc w:val="both"/>
      </w:pPr>
      <w:r>
        <w:rPr>
          <w:rFonts w:ascii="Times New Roman"/>
          <w:b w:val="false"/>
          <w:i w:val="false"/>
          <w:color w:val="000000"/>
          <w:sz w:val="28"/>
        </w:rPr>
        <w:t>
      16. Медицинский пункт аэровокзала располагается на первом этаже. В набор помещений медицинского пункта входят: изолятор, ожидальня, приемная, процедурная, санитарный узел, подсобные помещения. Ширина дверей и их расположение обеспечивать проход с носилками.</w:t>
      </w:r>
    </w:p>
    <w:bookmarkEnd w:id="37"/>
    <w:bookmarkStart w:name="z41" w:id="38"/>
    <w:p>
      <w:pPr>
        <w:spacing w:after="0"/>
        <w:ind w:left="0"/>
        <w:jc w:val="both"/>
      </w:pPr>
      <w:r>
        <w:rPr>
          <w:rFonts w:ascii="Times New Roman"/>
          <w:b w:val="false"/>
          <w:i w:val="false"/>
          <w:color w:val="000000"/>
          <w:sz w:val="28"/>
        </w:rPr>
        <w:t>
      17. Санитарно-карантинный пункт в международных аэропортах состоит из кабинета врача, изолятора с санитарным узлом.</w:t>
      </w:r>
    </w:p>
    <w:bookmarkEnd w:id="38"/>
    <w:bookmarkStart w:name="z42" w:id="39"/>
    <w:p>
      <w:pPr>
        <w:spacing w:after="0"/>
        <w:ind w:left="0"/>
        <w:jc w:val="both"/>
      </w:pPr>
      <w:r>
        <w:rPr>
          <w:rFonts w:ascii="Times New Roman"/>
          <w:b w:val="false"/>
          <w:i w:val="false"/>
          <w:color w:val="000000"/>
          <w:sz w:val="28"/>
        </w:rPr>
        <w:t>
      Помещения для размещения санитарно-карантинных пунктов предоставляются на бесплатной основе.</w:t>
      </w:r>
    </w:p>
    <w:bookmarkEnd w:id="39"/>
    <w:bookmarkStart w:name="z43" w:id="40"/>
    <w:p>
      <w:pPr>
        <w:spacing w:after="0"/>
        <w:ind w:left="0"/>
        <w:jc w:val="both"/>
      </w:pPr>
      <w:r>
        <w:rPr>
          <w:rFonts w:ascii="Times New Roman"/>
          <w:b w:val="false"/>
          <w:i w:val="false"/>
          <w:color w:val="000000"/>
          <w:sz w:val="28"/>
        </w:rPr>
        <w:t>
      18. Для персонала аэровокзала и специализированных ведомственных служб предусматриваются бытовые помещения.</w:t>
      </w:r>
    </w:p>
    <w:bookmarkEnd w:id="40"/>
    <w:bookmarkStart w:name="z44" w:id="41"/>
    <w:p>
      <w:pPr>
        <w:spacing w:after="0"/>
        <w:ind w:left="0"/>
        <w:jc w:val="both"/>
      </w:pPr>
      <w:r>
        <w:rPr>
          <w:rFonts w:ascii="Times New Roman"/>
          <w:b w:val="false"/>
          <w:i w:val="false"/>
          <w:color w:val="000000"/>
          <w:sz w:val="28"/>
        </w:rPr>
        <w:t>
      19. Комната матери и ребенка размещается в изолированной наземной части. Не допускается размещение комнаты матери и ребенка выше 2 этажа.</w:t>
      </w:r>
    </w:p>
    <w:bookmarkEnd w:id="41"/>
    <w:bookmarkStart w:name="z45" w:id="42"/>
    <w:p>
      <w:pPr>
        <w:spacing w:after="0"/>
        <w:ind w:left="0"/>
        <w:jc w:val="both"/>
      </w:pPr>
      <w:r>
        <w:rPr>
          <w:rFonts w:ascii="Times New Roman"/>
          <w:b w:val="false"/>
          <w:i w:val="false"/>
          <w:color w:val="000000"/>
          <w:sz w:val="28"/>
        </w:rPr>
        <w:t>
      20. В комнате матери и ребенка все помещения оборудуются необходимой мебелью и инвентарем.</w:t>
      </w:r>
    </w:p>
    <w:bookmarkEnd w:id="42"/>
    <w:bookmarkStart w:name="z46" w:id="43"/>
    <w:p>
      <w:pPr>
        <w:spacing w:after="0"/>
        <w:ind w:left="0"/>
        <w:jc w:val="both"/>
      </w:pPr>
      <w:r>
        <w:rPr>
          <w:rFonts w:ascii="Times New Roman"/>
          <w:b w:val="false"/>
          <w:i w:val="false"/>
          <w:color w:val="000000"/>
          <w:sz w:val="28"/>
        </w:rPr>
        <w:t>
      21. Окна в комнате матери и ребенка не допускается располагать над окнами кухни и санитарных узлов.</w:t>
      </w:r>
    </w:p>
    <w:bookmarkEnd w:id="43"/>
    <w:bookmarkStart w:name="z47" w:id="44"/>
    <w:p>
      <w:pPr>
        <w:spacing w:after="0"/>
        <w:ind w:left="0"/>
        <w:jc w:val="both"/>
      </w:pPr>
      <w:r>
        <w:rPr>
          <w:rFonts w:ascii="Times New Roman"/>
          <w:b w:val="false"/>
          <w:i w:val="false"/>
          <w:color w:val="000000"/>
          <w:sz w:val="28"/>
        </w:rPr>
        <w:t>
      22. Для отдыха пассажиров при аэровокзалах предусматриваются гостиницы или комнаты длительного отдыха пассажиров.</w:t>
      </w:r>
    </w:p>
    <w:bookmarkEnd w:id="44"/>
    <w:bookmarkStart w:name="z48" w:id="45"/>
    <w:p>
      <w:pPr>
        <w:spacing w:after="0"/>
        <w:ind w:left="0"/>
        <w:jc w:val="both"/>
      </w:pPr>
      <w:r>
        <w:rPr>
          <w:rFonts w:ascii="Times New Roman"/>
          <w:b w:val="false"/>
          <w:i w:val="false"/>
          <w:color w:val="000000"/>
          <w:sz w:val="28"/>
        </w:rPr>
        <w:t>
      23. Гостиницы и комнаты длительного отдыха пассажиров оборудуются необходимым инвентарем (кресла, столы, стулья, зеркала), гардеробными для хранения верхней одежды, санитарным узлом с умывальной.</w:t>
      </w:r>
    </w:p>
    <w:bookmarkEnd w:id="45"/>
    <w:bookmarkStart w:name="z49" w:id="46"/>
    <w:p>
      <w:pPr>
        <w:spacing w:after="0"/>
        <w:ind w:left="0"/>
        <w:jc w:val="both"/>
      </w:pPr>
      <w:r>
        <w:rPr>
          <w:rFonts w:ascii="Times New Roman"/>
          <w:b w:val="false"/>
          <w:i w:val="false"/>
          <w:color w:val="000000"/>
          <w:sz w:val="28"/>
        </w:rPr>
        <w:t>
      24. В помещениях ежедневно проводится влажная уборка с применением моющих и дезинфицирующих средств, разрешенных к применению в Республике Казахстан.</w:t>
      </w:r>
    </w:p>
    <w:bookmarkEnd w:id="46"/>
    <w:bookmarkStart w:name="z50" w:id="47"/>
    <w:p>
      <w:pPr>
        <w:spacing w:after="0"/>
        <w:ind w:left="0"/>
        <w:jc w:val="both"/>
      </w:pPr>
      <w:r>
        <w:rPr>
          <w:rFonts w:ascii="Times New Roman"/>
          <w:b w:val="false"/>
          <w:i w:val="false"/>
          <w:color w:val="000000"/>
          <w:sz w:val="28"/>
        </w:rPr>
        <w:t>
      25. Стационарные камеры хранения багажа располагаются на первом этаже или в подвальном помещении.</w:t>
      </w:r>
    </w:p>
    <w:bookmarkEnd w:id="47"/>
    <w:bookmarkStart w:name="z51" w:id="48"/>
    <w:p>
      <w:pPr>
        <w:spacing w:after="0"/>
        <w:ind w:left="0"/>
        <w:jc w:val="both"/>
      </w:pPr>
      <w:r>
        <w:rPr>
          <w:rFonts w:ascii="Times New Roman"/>
          <w:b w:val="false"/>
          <w:i w:val="false"/>
          <w:color w:val="000000"/>
          <w:sz w:val="28"/>
        </w:rPr>
        <w:t>
      26. Багажное отделение располагается в отдельном здании или внутри аэровокзала. В его состав входят: кладовая, оснащенная механизмами для погрузки и выгрузки багажа, комната для приемосдатчика багажа с рабочим столом и шкафом для личной и специальной одежды, шкафом для служебных документов.</w:t>
      </w:r>
    </w:p>
    <w:bookmarkEnd w:id="48"/>
    <w:bookmarkStart w:name="z52" w:id="49"/>
    <w:p>
      <w:pPr>
        <w:spacing w:after="0"/>
        <w:ind w:left="0"/>
        <w:jc w:val="both"/>
      </w:pPr>
      <w:r>
        <w:rPr>
          <w:rFonts w:ascii="Times New Roman"/>
          <w:b w:val="false"/>
          <w:i w:val="false"/>
          <w:color w:val="000000"/>
          <w:sz w:val="28"/>
        </w:rPr>
        <w:t>
      27. В подвальном помещении допускается размещать следующие помещения: камеры хранения, бытовые помещения для персонала, санитарные узлы, кладовые уборочного инвентаря, складские помещения, комнаты для передвижных подъемников инвалидных колясок.</w:t>
      </w:r>
    </w:p>
    <w:bookmarkEnd w:id="49"/>
    <w:bookmarkStart w:name="z53" w:id="50"/>
    <w:p>
      <w:pPr>
        <w:spacing w:after="0"/>
        <w:ind w:left="0"/>
        <w:jc w:val="both"/>
      </w:pPr>
      <w:r>
        <w:rPr>
          <w:rFonts w:ascii="Times New Roman"/>
          <w:b w:val="false"/>
          <w:i w:val="false"/>
          <w:color w:val="000000"/>
          <w:sz w:val="28"/>
        </w:rPr>
        <w:t>
      28. Устройство и оборудования помещений предусматривает доступность для маломобильных посетителей.</w:t>
      </w:r>
    </w:p>
    <w:bookmarkEnd w:id="50"/>
    <w:bookmarkStart w:name="z54" w:id="51"/>
    <w:p>
      <w:pPr>
        <w:spacing w:after="0"/>
        <w:ind w:left="0"/>
        <w:jc w:val="both"/>
      </w:pPr>
      <w:r>
        <w:rPr>
          <w:rFonts w:ascii="Times New Roman"/>
          <w:b w:val="false"/>
          <w:i w:val="false"/>
          <w:color w:val="000000"/>
          <w:sz w:val="28"/>
        </w:rPr>
        <w:t>
      29. В бойлерной, камерах кондиционирования воздуха, вентиляционных камерах и других помещениях, где имеются источники шума и вибрации, предусматриваются мероприятия по звукоизоляции и виброизоляции.</w:t>
      </w:r>
    </w:p>
    <w:bookmarkEnd w:id="51"/>
    <w:bookmarkStart w:name="z55" w:id="52"/>
    <w:p>
      <w:pPr>
        <w:spacing w:after="0"/>
        <w:ind w:left="0"/>
        <w:jc w:val="both"/>
      </w:pPr>
      <w:r>
        <w:rPr>
          <w:rFonts w:ascii="Times New Roman"/>
          <w:b w:val="false"/>
          <w:i w:val="false"/>
          <w:color w:val="000000"/>
          <w:sz w:val="28"/>
        </w:rPr>
        <w:t xml:space="preserve">
      30. Состав и планировка помещений ресторанов, кафе, буфетов, оборудование парикмахерских и других коммунально-бытовых объектов и их содержание должны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для объектов общественного питания и объектов коммунального назначения.</w:t>
      </w:r>
    </w:p>
    <w:bookmarkEnd w:id="52"/>
    <w:bookmarkStart w:name="z56" w:id="53"/>
    <w:p>
      <w:pPr>
        <w:spacing w:after="0"/>
        <w:ind w:left="0"/>
        <w:jc w:val="both"/>
      </w:pPr>
      <w:r>
        <w:rPr>
          <w:rFonts w:ascii="Times New Roman"/>
          <w:b w:val="false"/>
          <w:i w:val="false"/>
          <w:color w:val="000000"/>
          <w:sz w:val="28"/>
        </w:rPr>
        <w:t>
      31. Не допускается использовать помещения, предназначенные для пассажиров, для других целей не связанных с их обслуживанием.</w:t>
      </w:r>
    </w:p>
    <w:bookmarkEnd w:id="53"/>
    <w:bookmarkStart w:name="z57" w:id="54"/>
    <w:p>
      <w:pPr>
        <w:spacing w:after="0"/>
        <w:ind w:left="0"/>
        <w:jc w:val="both"/>
      </w:pPr>
      <w:r>
        <w:rPr>
          <w:rFonts w:ascii="Times New Roman"/>
          <w:b w:val="false"/>
          <w:i w:val="false"/>
          <w:color w:val="000000"/>
          <w:sz w:val="28"/>
        </w:rPr>
        <w:t>
      32. В залах ожидания размещаются необходимые для пассажиров средства информации (часы, справочные автоматические установки, расписание). В системе информации предусматриваются звуковые и световые указатели для маломобильных посетителей.</w:t>
      </w:r>
    </w:p>
    <w:bookmarkEnd w:id="54"/>
    <w:bookmarkStart w:name="z58" w:id="55"/>
    <w:p>
      <w:pPr>
        <w:spacing w:after="0"/>
        <w:ind w:left="0"/>
        <w:jc w:val="both"/>
      </w:pPr>
      <w:r>
        <w:rPr>
          <w:rFonts w:ascii="Times New Roman"/>
          <w:b w:val="false"/>
          <w:i w:val="false"/>
          <w:color w:val="000000"/>
          <w:sz w:val="28"/>
        </w:rPr>
        <w:t>
      33. Ежедневная уборка проводится по мере загрязнения, в аэропортах работающих круглосуточно – не реже шести раз в сутки. Уборка включает в себя мытье пола, подоконников, мебели, мытье и дезинфекцию туалетов, умывальных, мусорных ящиков и урн.</w:t>
      </w:r>
    </w:p>
    <w:bookmarkEnd w:id="55"/>
    <w:bookmarkStart w:name="z59" w:id="56"/>
    <w:p>
      <w:pPr>
        <w:spacing w:after="0"/>
        <w:ind w:left="0"/>
        <w:jc w:val="both"/>
      </w:pPr>
      <w:r>
        <w:rPr>
          <w:rFonts w:ascii="Times New Roman"/>
          <w:b w:val="false"/>
          <w:i w:val="false"/>
          <w:color w:val="000000"/>
          <w:sz w:val="28"/>
        </w:rPr>
        <w:t>
      34. Уборочный инвентарь маркируется ("для туалетов", "для пола", "для мебели"). Инвентарь с маркировкой "для мебели" допускается использовать и для мытья стен. Для уборки помещений залов ожидания, вестибюлей используются средства малой механизации: поломоечные машины или системы вакуумной пылеуборки, пылесосы и телескопические вышки.</w:t>
      </w:r>
    </w:p>
    <w:bookmarkEnd w:id="56"/>
    <w:bookmarkStart w:name="z60" w:id="57"/>
    <w:p>
      <w:pPr>
        <w:spacing w:after="0"/>
        <w:ind w:left="0"/>
        <w:jc w:val="both"/>
      </w:pPr>
      <w:r>
        <w:rPr>
          <w:rFonts w:ascii="Times New Roman"/>
          <w:b w:val="false"/>
          <w:i w:val="false"/>
          <w:color w:val="000000"/>
          <w:sz w:val="28"/>
        </w:rPr>
        <w:t>
      35. Генеральная уборка помещений проводится не реже двух раз в месяц. Очистка от пыли потолков, карнизов, барельефов осуществляется пылесосами. Осветительные приборы, оконные карнизы и витражи, вентиляционные и отопительные приборы моются или протираются. Уборка помещений проводится с применением моющих и дезинфицирующих средств, разрешенных к применению в Республике Казахстан.</w:t>
      </w:r>
    </w:p>
    <w:bookmarkEnd w:id="57"/>
    <w:bookmarkStart w:name="z61" w:id="58"/>
    <w:p>
      <w:pPr>
        <w:spacing w:after="0"/>
        <w:ind w:left="0"/>
        <w:jc w:val="both"/>
      </w:pPr>
      <w:r>
        <w:rPr>
          <w:rFonts w:ascii="Times New Roman"/>
          <w:b w:val="false"/>
          <w:i w:val="false"/>
          <w:color w:val="000000"/>
          <w:sz w:val="28"/>
        </w:rPr>
        <w:t>
      36. В помещениях проводятся дезинфекционные, дератизационные, дезинсекционные мероприятия. Для дезинфекции, дератизации и дезинсекции применяются средства, разрешенные к применению в Республике Казахстан.</w:t>
      </w:r>
    </w:p>
    <w:bookmarkEnd w:id="58"/>
    <w:bookmarkStart w:name="z62" w:id="59"/>
    <w:p>
      <w:pPr>
        <w:spacing w:after="0"/>
        <w:ind w:left="0"/>
        <w:jc w:val="left"/>
      </w:pPr>
      <w:r>
        <w:rPr>
          <w:rFonts w:ascii="Times New Roman"/>
          <w:b/>
          <w:i w:val="false"/>
          <w:color w:val="000000"/>
        </w:rPr>
        <w:t xml:space="preserve"> 3. Санитарно-эпидемиологические требования к водоснабжению,</w:t>
      </w:r>
      <w:r>
        <w:br/>
      </w:r>
      <w:r>
        <w:rPr>
          <w:rFonts w:ascii="Times New Roman"/>
          <w:b/>
          <w:i w:val="false"/>
          <w:color w:val="000000"/>
        </w:rPr>
        <w:t>канализованию, освещению и вентиляции объектов</w:t>
      </w:r>
    </w:p>
    <w:bookmarkEnd w:id="59"/>
    <w:bookmarkStart w:name="z63" w:id="60"/>
    <w:p>
      <w:pPr>
        <w:spacing w:after="0"/>
        <w:ind w:left="0"/>
        <w:jc w:val="both"/>
      </w:pPr>
      <w:r>
        <w:rPr>
          <w:rFonts w:ascii="Times New Roman"/>
          <w:b w:val="false"/>
          <w:i w:val="false"/>
          <w:color w:val="000000"/>
          <w:sz w:val="28"/>
        </w:rPr>
        <w:t>
      37. Выбор источника централизованного хозяйственно-питьевого водоснабжения осуществляется на основании санитарно-эпидемиологического заключения о соответствии санитарно-эпидемиологическим требованиям для источников водоснабжения.</w:t>
      </w:r>
    </w:p>
    <w:bookmarkEnd w:id="60"/>
    <w:bookmarkStart w:name="z64" w:id="61"/>
    <w:p>
      <w:pPr>
        <w:spacing w:after="0"/>
        <w:ind w:left="0"/>
        <w:jc w:val="both"/>
      </w:pPr>
      <w:r>
        <w:rPr>
          <w:rFonts w:ascii="Times New Roman"/>
          <w:b w:val="false"/>
          <w:i w:val="false"/>
          <w:color w:val="000000"/>
          <w:sz w:val="28"/>
        </w:rPr>
        <w:t>
      38. Для хозяйственно-бытовых и питьевых нужд применяется вода, соответствующая органолептическим, микробиологическим, химическим нормативам. На случай аварийного отключения воды на объекте предусматриваются емкости для резервного запаса (далее – резервуары), которые не реже двух раз в год очищаются и дезинфицируются.</w:t>
      </w:r>
    </w:p>
    <w:bookmarkEnd w:id="61"/>
    <w:bookmarkStart w:name="z65" w:id="62"/>
    <w:p>
      <w:pPr>
        <w:spacing w:after="0"/>
        <w:ind w:left="0"/>
        <w:jc w:val="both"/>
      </w:pPr>
      <w:r>
        <w:rPr>
          <w:rFonts w:ascii="Times New Roman"/>
          <w:b w:val="false"/>
          <w:i w:val="false"/>
          <w:color w:val="000000"/>
          <w:sz w:val="28"/>
        </w:rPr>
        <w:t>
      39. Водопроводный ввод находится в изолированном, закрывающемся помещении и содержится в чистом состоянии, имеет обратные клапаны, допускающие движение воды только в одном направлении, манометры, краны для отбора проб воды, трапы для стока.</w:t>
      </w:r>
    </w:p>
    <w:bookmarkEnd w:id="62"/>
    <w:bookmarkStart w:name="z66" w:id="63"/>
    <w:p>
      <w:pPr>
        <w:spacing w:after="0"/>
        <w:ind w:left="0"/>
        <w:jc w:val="both"/>
      </w:pPr>
      <w:r>
        <w:rPr>
          <w:rFonts w:ascii="Times New Roman"/>
          <w:b w:val="false"/>
          <w:i w:val="false"/>
          <w:color w:val="000000"/>
          <w:sz w:val="28"/>
        </w:rPr>
        <w:t>
      40. Здание аэровокзала, все объекты аэропорта должны иметь централизованное водоснабжение и центральную канализацию.</w:t>
      </w:r>
    </w:p>
    <w:bookmarkEnd w:id="63"/>
    <w:bookmarkStart w:name="z67" w:id="64"/>
    <w:p>
      <w:pPr>
        <w:spacing w:after="0"/>
        <w:ind w:left="0"/>
        <w:jc w:val="both"/>
      </w:pPr>
      <w:r>
        <w:rPr>
          <w:rFonts w:ascii="Times New Roman"/>
          <w:b w:val="false"/>
          <w:i w:val="false"/>
          <w:color w:val="000000"/>
          <w:sz w:val="28"/>
        </w:rPr>
        <w:t>
      41. Не допускается для производственных целей использование горячей воды из системы водяного отопления.</w:t>
      </w:r>
    </w:p>
    <w:bookmarkEnd w:id="64"/>
    <w:bookmarkStart w:name="z68" w:id="65"/>
    <w:p>
      <w:pPr>
        <w:spacing w:after="0"/>
        <w:ind w:left="0"/>
        <w:jc w:val="both"/>
      </w:pPr>
      <w:r>
        <w:rPr>
          <w:rFonts w:ascii="Times New Roman"/>
          <w:b w:val="false"/>
          <w:i w:val="false"/>
          <w:color w:val="000000"/>
          <w:sz w:val="28"/>
        </w:rPr>
        <w:t>
      42. На территории предусматриваются краны для полива зеленых насаждений.</w:t>
      </w:r>
    </w:p>
    <w:bookmarkEnd w:id="65"/>
    <w:bookmarkStart w:name="z69" w:id="66"/>
    <w:p>
      <w:pPr>
        <w:spacing w:after="0"/>
        <w:ind w:left="0"/>
        <w:jc w:val="both"/>
      </w:pPr>
      <w:r>
        <w:rPr>
          <w:rFonts w:ascii="Times New Roman"/>
          <w:b w:val="false"/>
          <w:i w:val="false"/>
          <w:color w:val="000000"/>
          <w:sz w:val="28"/>
        </w:rPr>
        <w:t>
      43. В аэровокзалах, где отсутствуют централизованный водопровод и канализация, устраиваются местное водоснабжение и канализация. Надворные туалеты размещаются на расстоянии не менее 25 м от здания аэровокзала.</w:t>
      </w:r>
    </w:p>
    <w:bookmarkEnd w:id="66"/>
    <w:bookmarkStart w:name="z70" w:id="67"/>
    <w:p>
      <w:pPr>
        <w:spacing w:after="0"/>
        <w:ind w:left="0"/>
        <w:jc w:val="both"/>
      </w:pPr>
      <w:r>
        <w:rPr>
          <w:rFonts w:ascii="Times New Roman"/>
          <w:b w:val="false"/>
          <w:i w:val="false"/>
          <w:color w:val="000000"/>
          <w:sz w:val="28"/>
        </w:rPr>
        <w:t>
      44. Туалеты оборудуются напольными чашами.</w:t>
      </w:r>
    </w:p>
    <w:bookmarkEnd w:id="67"/>
    <w:bookmarkStart w:name="z71" w:id="68"/>
    <w:p>
      <w:pPr>
        <w:spacing w:after="0"/>
        <w:ind w:left="0"/>
        <w:jc w:val="both"/>
      </w:pPr>
      <w:r>
        <w:rPr>
          <w:rFonts w:ascii="Times New Roman"/>
          <w:b w:val="false"/>
          <w:i w:val="false"/>
          <w:color w:val="000000"/>
          <w:sz w:val="28"/>
        </w:rPr>
        <w:t>
      45. В женских туалетах оборудуется кабина гигиены женщин.</w:t>
      </w:r>
    </w:p>
    <w:bookmarkEnd w:id="68"/>
    <w:bookmarkStart w:name="z72" w:id="69"/>
    <w:p>
      <w:pPr>
        <w:spacing w:after="0"/>
        <w:ind w:left="0"/>
        <w:jc w:val="both"/>
      </w:pPr>
      <w:r>
        <w:rPr>
          <w:rFonts w:ascii="Times New Roman"/>
          <w:b w:val="false"/>
          <w:i w:val="false"/>
          <w:color w:val="000000"/>
          <w:sz w:val="28"/>
        </w:rPr>
        <w:t>
      46. В умывальных устанавливаются: умывальники из расчета 1 на каждые 4 санитарных прибора, но не менее 1 на туалет; электрополотенца или бумажные полотенца (разовые) – 1 на каждые 2 умывальника; в мужских туалетах – штепсельные розетки для электробритв.</w:t>
      </w:r>
    </w:p>
    <w:bookmarkEnd w:id="69"/>
    <w:bookmarkStart w:name="z73" w:id="70"/>
    <w:p>
      <w:pPr>
        <w:spacing w:after="0"/>
        <w:ind w:left="0"/>
        <w:jc w:val="both"/>
      </w:pPr>
      <w:r>
        <w:rPr>
          <w:rFonts w:ascii="Times New Roman"/>
          <w:b w:val="false"/>
          <w:i w:val="false"/>
          <w:color w:val="000000"/>
          <w:sz w:val="28"/>
        </w:rPr>
        <w:t>
      47. Уборочный инвентарь для туалета маркируется и хранится в туалете в специально отведенном месте. Не допускается его использование для уборки других помещений.</w:t>
      </w:r>
    </w:p>
    <w:bookmarkEnd w:id="70"/>
    <w:bookmarkStart w:name="z74" w:id="71"/>
    <w:p>
      <w:pPr>
        <w:spacing w:after="0"/>
        <w:ind w:left="0"/>
        <w:jc w:val="both"/>
      </w:pPr>
      <w:r>
        <w:rPr>
          <w:rFonts w:ascii="Times New Roman"/>
          <w:b w:val="false"/>
          <w:i w:val="false"/>
          <w:color w:val="000000"/>
          <w:sz w:val="28"/>
        </w:rPr>
        <w:t>
      48. Помещения аэровокзала оборудуются системами отопления, вентиляции и кондиционирования.</w:t>
      </w:r>
    </w:p>
    <w:bookmarkEnd w:id="71"/>
    <w:bookmarkStart w:name="z75" w:id="72"/>
    <w:p>
      <w:pPr>
        <w:spacing w:after="0"/>
        <w:ind w:left="0"/>
        <w:jc w:val="both"/>
      </w:pPr>
      <w:r>
        <w:rPr>
          <w:rFonts w:ascii="Times New Roman"/>
          <w:b w:val="false"/>
          <w:i w:val="false"/>
          <w:color w:val="000000"/>
          <w:sz w:val="28"/>
        </w:rPr>
        <w:t>
      49. Во всех наружных входах предусматриваются воздушно-тепловые завесы или отапливаемые тамбуры.</w:t>
      </w:r>
    </w:p>
    <w:bookmarkEnd w:id="72"/>
    <w:bookmarkStart w:name="z76" w:id="73"/>
    <w:p>
      <w:pPr>
        <w:spacing w:after="0"/>
        <w:ind w:left="0"/>
        <w:jc w:val="both"/>
      </w:pPr>
      <w:r>
        <w:rPr>
          <w:rFonts w:ascii="Times New Roman"/>
          <w:b w:val="false"/>
          <w:i w:val="false"/>
          <w:color w:val="000000"/>
          <w:sz w:val="28"/>
        </w:rPr>
        <w:t>
      50. Конструкция отопительных приборов и вентиляции обеспечивает их удобную очистку от загрязнения. Скорость движения воздуха в зоне пребывания человека не превышает зимой 0,3 метра в секунду (далее – м/сек).</w:t>
      </w:r>
    </w:p>
    <w:bookmarkEnd w:id="73"/>
    <w:bookmarkStart w:name="z77" w:id="74"/>
    <w:p>
      <w:pPr>
        <w:spacing w:after="0"/>
        <w:ind w:left="0"/>
        <w:jc w:val="both"/>
      </w:pPr>
      <w:r>
        <w:rPr>
          <w:rFonts w:ascii="Times New Roman"/>
          <w:b w:val="false"/>
          <w:i w:val="false"/>
          <w:color w:val="000000"/>
          <w:sz w:val="28"/>
        </w:rPr>
        <w:t>
      51. Воздухозаборные устройства располагаются в местах, исключающих попадание в них загрязненного воздуха, газов, воды.</w:t>
      </w:r>
    </w:p>
    <w:bookmarkEnd w:id="74"/>
    <w:bookmarkStart w:name="z78" w:id="75"/>
    <w:p>
      <w:pPr>
        <w:spacing w:after="0"/>
        <w:ind w:left="0"/>
        <w:jc w:val="both"/>
      </w:pPr>
      <w:r>
        <w:rPr>
          <w:rFonts w:ascii="Times New Roman"/>
          <w:b w:val="false"/>
          <w:i w:val="false"/>
          <w:color w:val="000000"/>
          <w:sz w:val="28"/>
        </w:rPr>
        <w:t>
      52. Рециркуляционный воздух используется лишь в исключительных случаях в объеме, не превышающем 30 процентов (далее – %) от подаваемого в помещения воздуха. Рециркуляционный воздух очищается с помощью обеспыливающих и обеззараживающих фильтров, приточный - обеспыливающими фильтрами. Концентрация пыли в воздухе помещений в зоне дыхания пассажиров не должна превышать 0,5 миллиграмм на метр кубический (далее – мг/м</w:t>
      </w:r>
      <w:r>
        <w:rPr>
          <w:rFonts w:ascii="Times New Roman"/>
          <w:b w:val="false"/>
          <w:i w:val="false"/>
          <w:color w:val="000000"/>
          <w:vertAlign w:val="superscript"/>
        </w:rPr>
        <w:t>3</w:t>
      </w:r>
      <w:r>
        <w:rPr>
          <w:rFonts w:ascii="Times New Roman"/>
          <w:b w:val="false"/>
          <w:i w:val="false"/>
          <w:color w:val="000000"/>
          <w:sz w:val="28"/>
        </w:rPr>
        <w:t>), концентрация углекислого газа – 0,1 %.</w:t>
      </w:r>
    </w:p>
    <w:bookmarkEnd w:id="75"/>
    <w:bookmarkStart w:name="z79" w:id="76"/>
    <w:p>
      <w:pPr>
        <w:spacing w:after="0"/>
        <w:ind w:left="0"/>
        <w:jc w:val="both"/>
      </w:pPr>
      <w:r>
        <w:rPr>
          <w:rFonts w:ascii="Times New Roman"/>
          <w:b w:val="false"/>
          <w:i w:val="false"/>
          <w:color w:val="000000"/>
          <w:sz w:val="28"/>
        </w:rPr>
        <w:t>
      53. Размещение фрамуг, приточных и вытяжных решеток обеспечивает равномерный воздухообмен по всему помещению и возможность сквозного проветривания комнат. Относительная влажность воздуха в пределах 30-60 %.</w:t>
      </w:r>
    </w:p>
    <w:bookmarkEnd w:id="76"/>
    <w:bookmarkStart w:name="z80" w:id="77"/>
    <w:p>
      <w:pPr>
        <w:spacing w:after="0"/>
        <w:ind w:left="0"/>
        <w:jc w:val="both"/>
      </w:pPr>
      <w:r>
        <w:rPr>
          <w:rFonts w:ascii="Times New Roman"/>
          <w:b w:val="false"/>
          <w:i w:val="false"/>
          <w:color w:val="000000"/>
          <w:sz w:val="28"/>
        </w:rPr>
        <w:t>
      54. Механическая приточная система вентиляции обеспечивает подачу в помещения с естественным проветриванием наружный воздух в объеме не менее 30 метров кубических в час (далее – м</w:t>
      </w:r>
      <w:r>
        <w:rPr>
          <w:rFonts w:ascii="Times New Roman"/>
          <w:b w:val="false"/>
          <w:i w:val="false"/>
          <w:color w:val="000000"/>
          <w:vertAlign w:val="superscript"/>
        </w:rPr>
        <w:t>3</w:t>
      </w:r>
      <w:r>
        <w:rPr>
          <w:rFonts w:ascii="Times New Roman"/>
          <w:b w:val="false"/>
          <w:i w:val="false"/>
          <w:color w:val="000000"/>
          <w:sz w:val="28"/>
        </w:rPr>
        <w:t>/час) на одного человека в летнее время и не менее 20 м</w:t>
      </w:r>
      <w:r>
        <w:rPr>
          <w:rFonts w:ascii="Times New Roman"/>
          <w:b w:val="false"/>
          <w:i w:val="false"/>
          <w:color w:val="000000"/>
          <w:vertAlign w:val="superscript"/>
        </w:rPr>
        <w:t>3</w:t>
      </w:r>
      <w:r>
        <w:rPr>
          <w:rFonts w:ascii="Times New Roman"/>
          <w:b w:val="false"/>
          <w:i w:val="false"/>
          <w:color w:val="000000"/>
          <w:sz w:val="28"/>
        </w:rPr>
        <w:t>/час – зимой и в переходный период года.</w:t>
      </w:r>
    </w:p>
    <w:bookmarkEnd w:id="77"/>
    <w:bookmarkStart w:name="z81" w:id="78"/>
    <w:p>
      <w:pPr>
        <w:spacing w:after="0"/>
        <w:ind w:left="0"/>
        <w:jc w:val="both"/>
      </w:pPr>
      <w:r>
        <w:rPr>
          <w:rFonts w:ascii="Times New Roman"/>
          <w:b w:val="false"/>
          <w:i w:val="false"/>
          <w:color w:val="000000"/>
          <w:sz w:val="28"/>
        </w:rPr>
        <w:t>
      55. Естественное освещение наземных помещений обеспечивается равномерным размещением окон. Площадь остекленной части окон к площади пола составляют 1:5.</w:t>
      </w:r>
    </w:p>
    <w:bookmarkEnd w:id="78"/>
    <w:bookmarkStart w:name="z82" w:id="79"/>
    <w:p>
      <w:pPr>
        <w:spacing w:after="0"/>
        <w:ind w:left="0"/>
        <w:jc w:val="both"/>
      </w:pPr>
      <w:r>
        <w:rPr>
          <w:rFonts w:ascii="Times New Roman"/>
          <w:b w:val="false"/>
          <w:i w:val="false"/>
          <w:color w:val="000000"/>
          <w:sz w:val="28"/>
        </w:rPr>
        <w:t>
      56. Открывающиеся окна и витражи должны быть доступными для мытья между рамами, иметь устройства для открывания фрамуг.</w:t>
      </w:r>
    </w:p>
    <w:bookmarkEnd w:id="79"/>
    <w:bookmarkStart w:name="z83" w:id="80"/>
    <w:p>
      <w:pPr>
        <w:spacing w:after="0"/>
        <w:ind w:left="0"/>
        <w:jc w:val="both"/>
      </w:pPr>
      <w:r>
        <w:rPr>
          <w:rFonts w:ascii="Times New Roman"/>
          <w:b w:val="false"/>
          <w:i w:val="false"/>
          <w:color w:val="000000"/>
          <w:sz w:val="28"/>
        </w:rPr>
        <w:t>
      57. В помещениях с постоянным пребыванием людей предусматривается естественное освещение.</w:t>
      </w:r>
    </w:p>
    <w:bookmarkEnd w:id="80"/>
    <w:bookmarkStart w:name="z84" w:id="81"/>
    <w:p>
      <w:pPr>
        <w:spacing w:after="0"/>
        <w:ind w:left="0"/>
        <w:jc w:val="both"/>
      </w:pPr>
      <w:r>
        <w:rPr>
          <w:rFonts w:ascii="Times New Roman"/>
          <w:b w:val="false"/>
          <w:i w:val="false"/>
          <w:color w:val="000000"/>
          <w:sz w:val="28"/>
        </w:rPr>
        <w:t>
      58. Аварийное освещение выполняется в следующих помещениях аэровокзала: вестибюлях, пешеходных тоннелях, коридорах и лестницах, в отдельных помещениях, где одновременно может находиться более 100 человек, в помещениях комнат матери и ребенка, комнатах отдыха, медицинских пунктах.</w:t>
      </w:r>
    </w:p>
    <w:bookmarkEnd w:id="81"/>
    <w:bookmarkStart w:name="z85" w:id="82"/>
    <w:p>
      <w:pPr>
        <w:spacing w:after="0"/>
        <w:ind w:left="0"/>
        <w:jc w:val="both"/>
      </w:pPr>
      <w:r>
        <w:rPr>
          <w:rFonts w:ascii="Times New Roman"/>
          <w:b w:val="false"/>
          <w:i w:val="false"/>
          <w:color w:val="000000"/>
          <w:sz w:val="28"/>
        </w:rPr>
        <w:t>
      59. Аварийное освещение обеспечивает освещенность на полу не менее 1 люкс (далее – люкс). Двери, через которые предусматривается эвакуация людей, а также пожарные гидранты оборудуются световыми указателями.</w:t>
      </w:r>
    </w:p>
    <w:bookmarkEnd w:id="82"/>
    <w:bookmarkStart w:name="z86" w:id="83"/>
    <w:p>
      <w:pPr>
        <w:spacing w:after="0"/>
        <w:ind w:left="0"/>
        <w:jc w:val="both"/>
      </w:pPr>
      <w:r>
        <w:rPr>
          <w:rFonts w:ascii="Times New Roman"/>
          <w:b w:val="false"/>
          <w:i w:val="false"/>
          <w:color w:val="000000"/>
          <w:sz w:val="28"/>
        </w:rPr>
        <w:t>
      60. Светильники в помещениях аэровокзалов очищаются не реже 2 раз в месяц, на открытых пространствах – не реже 4 раз в год.</w:t>
      </w:r>
    </w:p>
    <w:bookmarkEnd w:id="83"/>
    <w:bookmarkStart w:name="z87" w:id="84"/>
    <w:p>
      <w:pPr>
        <w:spacing w:after="0"/>
        <w:ind w:left="0"/>
        <w:jc w:val="both"/>
      </w:pPr>
      <w:r>
        <w:rPr>
          <w:rFonts w:ascii="Times New Roman"/>
          <w:b w:val="false"/>
          <w:i w:val="false"/>
          <w:color w:val="000000"/>
          <w:sz w:val="28"/>
        </w:rPr>
        <w:t>
      61. В спальных помещениях комнаты матери и ребенка предусматривается дежурное освещение.</w:t>
      </w:r>
    </w:p>
    <w:bookmarkEnd w:id="84"/>
    <w:p>
      <w:pPr>
        <w:spacing w:after="0"/>
        <w:ind w:left="0"/>
        <w:jc w:val="both"/>
      </w:pPr>
      <w:r>
        <w:rPr>
          <w:rFonts w:ascii="Times New Roman"/>
          <w:b w:val="false"/>
          <w:i w:val="false"/>
          <w:color w:val="000000"/>
          <w:sz w:val="28"/>
        </w:rPr>
        <w:t>
      * - Примечания:</w:t>
      </w:r>
    </w:p>
    <w:p>
      <w:pPr>
        <w:spacing w:after="0"/>
        <w:ind w:left="0"/>
        <w:jc w:val="both"/>
      </w:pPr>
      <w:r>
        <w:rPr>
          <w:rFonts w:ascii="Times New Roman"/>
          <w:b w:val="false"/>
          <w:i w:val="false"/>
          <w:color w:val="000000"/>
          <w:sz w:val="28"/>
        </w:rPr>
        <w:t>
      VIP-зал – зал обслуживания государственных и иностранных делегаций;</w:t>
      </w:r>
    </w:p>
    <w:p>
      <w:pPr>
        <w:spacing w:after="0"/>
        <w:ind w:left="0"/>
        <w:jc w:val="both"/>
      </w:pPr>
      <w:r>
        <w:rPr>
          <w:rFonts w:ascii="Times New Roman"/>
          <w:b w:val="false"/>
          <w:i w:val="false"/>
          <w:color w:val="000000"/>
          <w:sz w:val="28"/>
        </w:rPr>
        <w:t>
      CIР-зал – зал коммерческого обслуживания пассажиров.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аэровокзалам гражданской авиации"</w:t>
            </w:r>
          </w:p>
        </w:tc>
      </w:tr>
    </w:tbl>
    <w:bookmarkStart w:name="z89" w:id="85"/>
    <w:p>
      <w:pPr>
        <w:spacing w:after="0"/>
        <w:ind w:left="0"/>
        <w:jc w:val="left"/>
      </w:pPr>
      <w:r>
        <w:rPr>
          <w:rFonts w:ascii="Times New Roman"/>
          <w:b/>
          <w:i w:val="false"/>
          <w:color w:val="000000"/>
        </w:rPr>
        <w:t xml:space="preserve">  Допустимые уровни звука и звукового давления</w:t>
      </w:r>
      <w:r>
        <w:br/>
      </w:r>
      <w:r>
        <w:rPr>
          <w:rFonts w:ascii="Times New Roman"/>
          <w:b/>
          <w:i w:val="false"/>
          <w:color w:val="000000"/>
        </w:rPr>
        <w:t>в помещениях гражданской авиации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103"/>
        <w:gridCol w:w="1063"/>
        <w:gridCol w:w="691"/>
        <w:gridCol w:w="939"/>
        <w:gridCol w:w="939"/>
        <w:gridCol w:w="939"/>
        <w:gridCol w:w="1185"/>
        <w:gridCol w:w="1185"/>
        <w:gridCol w:w="1185"/>
        <w:gridCol w:w="1186"/>
        <w:gridCol w:w="747"/>
        <w:gridCol w:w="693"/>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помещений</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час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дБ, в октавных</w:t>
            </w:r>
          </w:p>
          <w:p>
            <w:pPr>
              <w:spacing w:after="20"/>
              <w:ind w:left="20"/>
              <w:jc w:val="both"/>
            </w:pPr>
            <w:r>
              <w:rPr>
                <w:rFonts w:ascii="Times New Roman"/>
                <w:b w:val="false"/>
                <w:i w:val="false"/>
                <w:color w:val="000000"/>
                <w:sz w:val="20"/>
              </w:rPr>
              <w:t>
полосах частот со среднегеометрическими</w:t>
            </w:r>
          </w:p>
          <w:p>
            <w:pPr>
              <w:spacing w:after="20"/>
              <w:ind w:left="20"/>
              <w:jc w:val="both"/>
            </w:pPr>
            <w:r>
              <w:rPr>
                <w:rFonts w:ascii="Times New Roman"/>
                <w:b w:val="false"/>
                <w:i w:val="false"/>
                <w:color w:val="000000"/>
                <w:sz w:val="20"/>
              </w:rPr>
              <w:t>
частотами, Гц</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звука</w:t>
            </w:r>
          </w:p>
          <w:p>
            <w:pPr>
              <w:spacing w:after="20"/>
              <w:ind w:left="20"/>
              <w:jc w:val="both"/>
            </w:pPr>
            <w:r>
              <w:rPr>
                <w:rFonts w:ascii="Times New Roman"/>
                <w:b w:val="false"/>
                <w:i w:val="false"/>
                <w:color w:val="000000"/>
                <w:sz w:val="20"/>
              </w:rPr>
              <w:t>
LА, дБА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эквивал.</w:t>
            </w:r>
          </w:p>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звука</w:t>
            </w:r>
          </w:p>
          <w:p>
            <w:pPr>
              <w:spacing w:after="20"/>
              <w:ind w:left="20"/>
              <w:jc w:val="both"/>
            </w:pPr>
            <w:r>
              <w:rPr>
                <w:rFonts w:ascii="Times New Roman"/>
                <w:b w:val="false"/>
                <w:i w:val="false"/>
                <w:color w:val="000000"/>
                <w:sz w:val="20"/>
              </w:rPr>
              <w:t>
LАэкв</w:t>
            </w:r>
          </w:p>
          <w:p>
            <w:pPr>
              <w:spacing w:after="20"/>
              <w:ind w:left="20"/>
              <w:jc w:val="both"/>
            </w:pPr>
            <w:r>
              <w:rPr>
                <w:rFonts w:ascii="Times New Roman"/>
                <w:b w:val="false"/>
                <w:i w:val="false"/>
                <w:color w:val="000000"/>
                <w:sz w:val="20"/>
              </w:rPr>
              <w:t xml:space="preserve">
дБА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мальные</w:t>
            </w:r>
          </w:p>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звука</w:t>
            </w:r>
          </w:p>
          <w:p>
            <w:pPr>
              <w:spacing w:after="20"/>
              <w:ind w:left="20"/>
              <w:jc w:val="both"/>
            </w:pPr>
            <w:r>
              <w:rPr>
                <w:rFonts w:ascii="Times New Roman"/>
                <w:b w:val="false"/>
                <w:i w:val="false"/>
                <w:color w:val="000000"/>
                <w:sz w:val="20"/>
              </w:rPr>
              <w:t>
LА макс</w:t>
            </w:r>
          </w:p>
          <w:p>
            <w:pPr>
              <w:spacing w:after="20"/>
              <w:ind w:left="20"/>
              <w:jc w:val="both"/>
            </w:pPr>
            <w:r>
              <w:rPr>
                <w:rFonts w:ascii="Times New Roman"/>
                <w:b w:val="false"/>
                <w:i w:val="false"/>
                <w:color w:val="000000"/>
                <w:sz w:val="20"/>
              </w:rPr>
              <w:t>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гостиниц</w:t>
            </w:r>
          </w:p>
          <w:p>
            <w:pPr>
              <w:spacing w:after="20"/>
              <w:ind w:left="20"/>
              <w:jc w:val="both"/>
            </w:pPr>
            <w:r>
              <w:rPr>
                <w:rFonts w:ascii="Times New Roman"/>
                <w:b w:val="false"/>
                <w:i w:val="false"/>
                <w:color w:val="000000"/>
                <w:sz w:val="20"/>
              </w:rPr>
              <w:t>
и жилые комнаты</w:t>
            </w:r>
          </w:p>
          <w:p>
            <w:pPr>
              <w:spacing w:after="20"/>
              <w:ind w:left="20"/>
              <w:jc w:val="both"/>
            </w:pPr>
            <w:r>
              <w:rPr>
                <w:rFonts w:ascii="Times New Roman"/>
                <w:b w:val="false"/>
                <w:i w:val="false"/>
                <w:color w:val="000000"/>
                <w:sz w:val="20"/>
              </w:rPr>
              <w:t>
общежитий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p>
            <w:pPr>
              <w:spacing w:after="20"/>
              <w:ind w:left="20"/>
              <w:jc w:val="both"/>
            </w:pPr>
            <w:r>
              <w:rPr>
                <w:rFonts w:ascii="Times New Roman"/>
                <w:b w:val="false"/>
                <w:i w:val="false"/>
                <w:color w:val="000000"/>
                <w:sz w:val="20"/>
              </w:rPr>
              <w:t>
23-7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кафе,</w:t>
            </w:r>
          </w:p>
          <w:p>
            <w:pPr>
              <w:spacing w:after="20"/>
              <w:ind w:left="20"/>
              <w:jc w:val="both"/>
            </w:pPr>
            <w:r>
              <w:rPr>
                <w:rFonts w:ascii="Times New Roman"/>
                <w:b w:val="false"/>
                <w:i w:val="false"/>
                <w:color w:val="000000"/>
                <w:sz w:val="20"/>
              </w:rPr>
              <w:t>
ресторанов,</w:t>
            </w:r>
          </w:p>
          <w:p>
            <w:pPr>
              <w:spacing w:after="20"/>
              <w:ind w:left="20"/>
              <w:jc w:val="both"/>
            </w:pPr>
            <w:r>
              <w:rPr>
                <w:rFonts w:ascii="Times New Roman"/>
                <w:b w:val="false"/>
                <w:i w:val="false"/>
                <w:color w:val="000000"/>
                <w:sz w:val="20"/>
              </w:rPr>
              <w:t>
столовых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залы</w:t>
            </w:r>
          </w:p>
          <w:p>
            <w:pPr>
              <w:spacing w:after="20"/>
              <w:ind w:left="20"/>
              <w:jc w:val="both"/>
            </w:pPr>
            <w:r>
              <w:rPr>
                <w:rFonts w:ascii="Times New Roman"/>
                <w:b w:val="false"/>
                <w:i w:val="false"/>
                <w:color w:val="000000"/>
                <w:sz w:val="20"/>
              </w:rPr>
              <w:t>
магазинов,</w:t>
            </w:r>
          </w:p>
          <w:p>
            <w:pPr>
              <w:spacing w:after="20"/>
              <w:ind w:left="20"/>
              <w:jc w:val="both"/>
            </w:pPr>
            <w:r>
              <w:rPr>
                <w:rFonts w:ascii="Times New Roman"/>
                <w:b w:val="false"/>
                <w:i w:val="false"/>
                <w:color w:val="000000"/>
                <w:sz w:val="20"/>
              </w:rPr>
              <w:t>
пассажирские</w:t>
            </w:r>
          </w:p>
          <w:p>
            <w:pPr>
              <w:spacing w:after="20"/>
              <w:ind w:left="20"/>
              <w:jc w:val="both"/>
            </w:pPr>
            <w:r>
              <w:rPr>
                <w:rFonts w:ascii="Times New Roman"/>
                <w:b w:val="false"/>
                <w:i w:val="false"/>
                <w:color w:val="000000"/>
                <w:sz w:val="20"/>
              </w:rPr>
              <w:t>
залы аэропортов</w:t>
            </w:r>
          </w:p>
          <w:p>
            <w:pPr>
              <w:spacing w:after="20"/>
              <w:ind w:left="20"/>
              <w:jc w:val="both"/>
            </w:pPr>
            <w:r>
              <w:rPr>
                <w:rFonts w:ascii="Times New Roman"/>
                <w:b w:val="false"/>
                <w:i w:val="false"/>
                <w:color w:val="000000"/>
                <w:sz w:val="20"/>
              </w:rPr>
              <w:t>
и вокзалов,</w:t>
            </w:r>
          </w:p>
          <w:p>
            <w:pPr>
              <w:spacing w:after="20"/>
              <w:ind w:left="20"/>
              <w:jc w:val="both"/>
            </w:pPr>
            <w:r>
              <w:rPr>
                <w:rFonts w:ascii="Times New Roman"/>
                <w:b w:val="false"/>
                <w:i w:val="false"/>
                <w:color w:val="000000"/>
                <w:sz w:val="20"/>
              </w:rPr>
              <w:t>
приемные пункты</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бытового</w:t>
            </w:r>
          </w:p>
          <w:p>
            <w:pPr>
              <w:spacing w:after="20"/>
              <w:ind w:left="20"/>
              <w:jc w:val="both"/>
            </w:pPr>
            <w:r>
              <w:rPr>
                <w:rFonts w:ascii="Times New Roman"/>
                <w:b w:val="false"/>
                <w:i w:val="false"/>
                <w:color w:val="000000"/>
                <w:sz w:val="20"/>
              </w:rPr>
              <w:t>
обслуживания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2010 года № 586</w:t>
            </w:r>
          </w:p>
        </w:tc>
      </w:tr>
    </w:tbl>
    <w:bookmarkStart w:name="z91" w:id="86"/>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w:t>
      </w:r>
      <w:r>
        <w:br/>
      </w:r>
      <w:r>
        <w:rPr>
          <w:rFonts w:ascii="Times New Roman"/>
          <w:b/>
          <w:i w:val="false"/>
          <w:color w:val="000000"/>
        </w:rPr>
        <w:t>к авиационно-техническим базам"</w:t>
      </w:r>
      <w:r>
        <w:br/>
      </w:r>
      <w:r>
        <w:rPr>
          <w:rFonts w:ascii="Times New Roman"/>
          <w:b/>
          <w:i w:val="false"/>
          <w:color w:val="000000"/>
        </w:rPr>
        <w:t>1. Общие положения</w:t>
      </w:r>
    </w:p>
    <w:bookmarkEnd w:id="86"/>
    <w:bookmarkStart w:name="z93" w:id="87"/>
    <w:p>
      <w:pPr>
        <w:spacing w:after="0"/>
        <w:ind w:left="0"/>
        <w:jc w:val="both"/>
      </w:pPr>
      <w:r>
        <w:rPr>
          <w:rFonts w:ascii="Times New Roman"/>
          <w:b w:val="false"/>
          <w:i w:val="false"/>
          <w:color w:val="000000"/>
          <w:sz w:val="28"/>
        </w:rPr>
        <w:t>
      1. Санитарные правила "Санитарно-эпидемиологические требования к авиационно-техническим базам гражданской авиации" устанавливают санитарно-эпидемиологические требования к территории, водоснабжению, канализации, отоплению, вентиляции, освещению, оборудованию помещений и условиям работы персонала при проектировании, строительстве, реконструкции и эксплуатации объектов гражданской авиации.</w:t>
      </w:r>
    </w:p>
    <w:bookmarkEnd w:id="87"/>
    <w:bookmarkStart w:name="z94" w:id="88"/>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88"/>
    <w:bookmarkStart w:name="z95" w:id="89"/>
    <w:p>
      <w:pPr>
        <w:spacing w:after="0"/>
        <w:ind w:left="0"/>
        <w:jc w:val="both"/>
      </w:pPr>
      <w:r>
        <w:rPr>
          <w:rFonts w:ascii="Times New Roman"/>
          <w:b w:val="false"/>
          <w:i w:val="false"/>
          <w:color w:val="000000"/>
          <w:sz w:val="28"/>
        </w:rPr>
        <w:t>
      1) авиационно-технические базы – организации, предназначенные для выполнения комплекса работ по техническому обслуживанию, текущему ремонту, доработкам конструкции воздушных судов, ремонту технологического оборудования и оснастки, сбору и расшифровке полетной информации;</w:t>
      </w:r>
    </w:p>
    <w:bookmarkEnd w:id="89"/>
    <w:bookmarkStart w:name="z96" w:id="90"/>
    <w:p>
      <w:pPr>
        <w:spacing w:after="0"/>
        <w:ind w:left="0"/>
        <w:jc w:val="both"/>
      </w:pPr>
      <w:r>
        <w:rPr>
          <w:rFonts w:ascii="Times New Roman"/>
          <w:b w:val="false"/>
          <w:i w:val="false"/>
          <w:color w:val="000000"/>
          <w:sz w:val="28"/>
        </w:rPr>
        <w:t>
      2) абсорбционные фильтры – фильтры, изготовленные из материала способного поглощать вещества из газовой или жидкой среды;</w:t>
      </w:r>
    </w:p>
    <w:bookmarkEnd w:id="90"/>
    <w:bookmarkStart w:name="z97" w:id="91"/>
    <w:p>
      <w:pPr>
        <w:spacing w:after="0"/>
        <w:ind w:left="0"/>
        <w:jc w:val="both"/>
      </w:pPr>
      <w:r>
        <w:rPr>
          <w:rFonts w:ascii="Times New Roman"/>
          <w:b w:val="false"/>
          <w:i w:val="false"/>
          <w:color w:val="000000"/>
          <w:sz w:val="28"/>
        </w:rPr>
        <w:t>
      3) ангар – сооружение для хранения, технического обслуживания и ремонта самолетов и вертолетов;</w:t>
      </w:r>
    </w:p>
    <w:bookmarkEnd w:id="91"/>
    <w:bookmarkStart w:name="z98" w:id="92"/>
    <w:p>
      <w:pPr>
        <w:spacing w:after="0"/>
        <w:ind w:left="0"/>
        <w:jc w:val="both"/>
      </w:pPr>
      <w:r>
        <w:rPr>
          <w:rFonts w:ascii="Times New Roman"/>
          <w:b w:val="false"/>
          <w:i w:val="false"/>
          <w:color w:val="000000"/>
          <w:sz w:val="28"/>
        </w:rPr>
        <w:t>
      4) доводочные работы – заключительная работа по приведению какого-либо агрегата, изделия в рабочее состояние на соответствие технических условий;</w:t>
      </w:r>
    </w:p>
    <w:bookmarkEnd w:id="92"/>
    <w:bookmarkStart w:name="z99" w:id="93"/>
    <w:p>
      <w:pPr>
        <w:spacing w:after="0"/>
        <w:ind w:left="0"/>
        <w:jc w:val="both"/>
      </w:pPr>
      <w:r>
        <w:rPr>
          <w:rFonts w:ascii="Times New Roman"/>
          <w:b w:val="false"/>
          <w:i w:val="false"/>
          <w:color w:val="000000"/>
          <w:sz w:val="28"/>
        </w:rPr>
        <w:t>
      5) герметики – композиции на основе полимеров, которые наносят на болтовые, клепанные и другие соединения с целью обеспечения их непроницаемости;</w:t>
      </w:r>
    </w:p>
    <w:bookmarkEnd w:id="93"/>
    <w:bookmarkStart w:name="z100" w:id="94"/>
    <w:p>
      <w:pPr>
        <w:spacing w:after="0"/>
        <w:ind w:left="0"/>
        <w:jc w:val="both"/>
      </w:pPr>
      <w:r>
        <w:rPr>
          <w:rFonts w:ascii="Times New Roman"/>
          <w:b w:val="false"/>
          <w:i w:val="false"/>
          <w:color w:val="000000"/>
          <w:sz w:val="28"/>
        </w:rPr>
        <w:t>
      6) орехо-песко-струйная очистка деталей – очистка деталей от лакокрасочных покрытий, коррозии с применением песка и скорлупы ореха;</w:t>
      </w:r>
    </w:p>
    <w:bookmarkEnd w:id="94"/>
    <w:bookmarkStart w:name="z101" w:id="95"/>
    <w:p>
      <w:pPr>
        <w:spacing w:after="0"/>
        <w:ind w:left="0"/>
        <w:jc w:val="both"/>
      </w:pPr>
      <w:r>
        <w:rPr>
          <w:rFonts w:ascii="Times New Roman"/>
          <w:b w:val="false"/>
          <w:i w:val="false"/>
          <w:color w:val="000000"/>
          <w:sz w:val="28"/>
        </w:rPr>
        <w:t>
      7) трассировка – монтажная схема электропроводов.</w:t>
      </w:r>
    </w:p>
    <w:bookmarkEnd w:id="95"/>
    <w:bookmarkStart w:name="z102" w:id="96"/>
    <w:p>
      <w:pPr>
        <w:spacing w:after="0"/>
        <w:ind w:left="0"/>
        <w:jc w:val="left"/>
      </w:pPr>
      <w:r>
        <w:rPr>
          <w:rFonts w:ascii="Times New Roman"/>
          <w:b/>
          <w:i w:val="false"/>
          <w:color w:val="000000"/>
        </w:rPr>
        <w:t xml:space="preserve"> 2. Санитарно-эпидемиологические требования к выбору земельного</w:t>
      </w:r>
      <w:r>
        <w:br/>
      </w:r>
      <w:r>
        <w:rPr>
          <w:rFonts w:ascii="Times New Roman"/>
          <w:b/>
          <w:i w:val="false"/>
          <w:color w:val="000000"/>
        </w:rPr>
        <w:t>участка под строительство, к строительству, реконструкции,</w:t>
      </w:r>
      <w:r>
        <w:br/>
      </w:r>
      <w:r>
        <w:rPr>
          <w:rFonts w:ascii="Times New Roman"/>
          <w:b/>
          <w:i w:val="false"/>
          <w:color w:val="000000"/>
        </w:rPr>
        <w:t>ремонту, содержанию и эксплуатации производственных зданий,</w:t>
      </w:r>
      <w:r>
        <w:br/>
      </w:r>
      <w:r>
        <w:rPr>
          <w:rFonts w:ascii="Times New Roman"/>
          <w:b/>
          <w:i w:val="false"/>
          <w:color w:val="000000"/>
        </w:rPr>
        <w:t>помещений, сооружений, оборудования</w:t>
      </w:r>
    </w:p>
    <w:bookmarkEnd w:id="96"/>
    <w:bookmarkStart w:name="z103" w:id="97"/>
    <w:p>
      <w:pPr>
        <w:spacing w:after="0"/>
        <w:ind w:left="0"/>
        <w:jc w:val="both"/>
      </w:pPr>
      <w:r>
        <w:rPr>
          <w:rFonts w:ascii="Times New Roman"/>
          <w:b w:val="false"/>
          <w:i w:val="false"/>
          <w:color w:val="000000"/>
          <w:sz w:val="28"/>
        </w:rPr>
        <w:t>
      3. При выборе участка расположения авиационно-технической базы на территории эксплуатационной организации предусматривается:</w:t>
      </w:r>
    </w:p>
    <w:bookmarkEnd w:id="97"/>
    <w:bookmarkStart w:name="z104" w:id="98"/>
    <w:p>
      <w:pPr>
        <w:spacing w:after="0"/>
        <w:ind w:left="0"/>
        <w:jc w:val="both"/>
      </w:pPr>
      <w:r>
        <w:rPr>
          <w:rFonts w:ascii="Times New Roman"/>
          <w:b w:val="false"/>
          <w:i w:val="false"/>
          <w:color w:val="000000"/>
          <w:sz w:val="28"/>
        </w:rPr>
        <w:t>
      1) соблюдение требований к ограничению шумового воздействия от воздушных судов и другой авиационной техники на селитебные территории;</w:t>
      </w:r>
    </w:p>
    <w:bookmarkEnd w:id="98"/>
    <w:bookmarkStart w:name="z105" w:id="99"/>
    <w:p>
      <w:pPr>
        <w:spacing w:after="0"/>
        <w:ind w:left="0"/>
        <w:jc w:val="both"/>
      </w:pPr>
      <w:r>
        <w:rPr>
          <w:rFonts w:ascii="Times New Roman"/>
          <w:b w:val="false"/>
          <w:i w:val="false"/>
          <w:color w:val="000000"/>
          <w:sz w:val="28"/>
        </w:rPr>
        <w:t>
      2) размещение зданий и сооружений авиационно-технической базы от источников электромагнитных излучений (радиолокационных станций) на расстоянии, определенном в соответствии с действующими гигиеническими нормативами, регламентирующими требования по защите населения от воздействия электромагнитного поля радиотехнических установок;</w:t>
      </w:r>
    </w:p>
    <w:bookmarkEnd w:id="99"/>
    <w:bookmarkStart w:name="z106" w:id="100"/>
    <w:p>
      <w:pPr>
        <w:spacing w:after="0"/>
        <w:ind w:left="0"/>
        <w:jc w:val="both"/>
      </w:pPr>
      <w:r>
        <w:rPr>
          <w:rFonts w:ascii="Times New Roman"/>
          <w:b w:val="false"/>
          <w:i w:val="false"/>
          <w:color w:val="000000"/>
          <w:sz w:val="28"/>
        </w:rPr>
        <w:t>
      3) возможность снабжения безопасной питьевой водой в требуемом количестве;</w:t>
      </w:r>
    </w:p>
    <w:bookmarkEnd w:id="100"/>
    <w:bookmarkStart w:name="z107" w:id="101"/>
    <w:p>
      <w:pPr>
        <w:spacing w:after="0"/>
        <w:ind w:left="0"/>
        <w:jc w:val="both"/>
      </w:pPr>
      <w:r>
        <w:rPr>
          <w:rFonts w:ascii="Times New Roman"/>
          <w:b w:val="false"/>
          <w:i w:val="false"/>
          <w:color w:val="000000"/>
          <w:sz w:val="28"/>
        </w:rPr>
        <w:t>
      4) возможность сбора, отведения и очистки сточных вод.</w:t>
      </w:r>
    </w:p>
    <w:bookmarkEnd w:id="101"/>
    <w:bookmarkStart w:name="z108" w:id="102"/>
    <w:p>
      <w:pPr>
        <w:spacing w:after="0"/>
        <w:ind w:left="0"/>
        <w:jc w:val="both"/>
      </w:pPr>
      <w:r>
        <w:rPr>
          <w:rFonts w:ascii="Times New Roman"/>
          <w:b w:val="false"/>
          <w:i w:val="false"/>
          <w:color w:val="000000"/>
          <w:sz w:val="28"/>
        </w:rPr>
        <w:t>
      4. В состав авиационно-технических баз, в зависимости от группы, входят:</w:t>
      </w:r>
    </w:p>
    <w:bookmarkEnd w:id="102"/>
    <w:bookmarkStart w:name="z109" w:id="103"/>
    <w:p>
      <w:pPr>
        <w:spacing w:after="0"/>
        <w:ind w:left="0"/>
        <w:jc w:val="both"/>
      </w:pPr>
      <w:r>
        <w:rPr>
          <w:rFonts w:ascii="Times New Roman"/>
          <w:b w:val="false"/>
          <w:i w:val="false"/>
          <w:color w:val="000000"/>
          <w:sz w:val="28"/>
        </w:rPr>
        <w:t>
      1) цех периодического технического обслуживания воздушных судов;</w:t>
      </w:r>
    </w:p>
    <w:bookmarkEnd w:id="103"/>
    <w:bookmarkStart w:name="z110" w:id="104"/>
    <w:p>
      <w:pPr>
        <w:spacing w:after="0"/>
        <w:ind w:left="0"/>
        <w:jc w:val="both"/>
      </w:pPr>
      <w:r>
        <w:rPr>
          <w:rFonts w:ascii="Times New Roman"/>
          <w:b w:val="false"/>
          <w:i w:val="false"/>
          <w:color w:val="000000"/>
          <w:sz w:val="28"/>
        </w:rPr>
        <w:t>
      2) цех оперативного технического обслуживания воздушных судов;</w:t>
      </w:r>
    </w:p>
    <w:bookmarkEnd w:id="104"/>
    <w:bookmarkStart w:name="z111" w:id="105"/>
    <w:p>
      <w:pPr>
        <w:spacing w:after="0"/>
        <w:ind w:left="0"/>
        <w:jc w:val="both"/>
      </w:pPr>
      <w:r>
        <w:rPr>
          <w:rFonts w:ascii="Times New Roman"/>
          <w:b w:val="false"/>
          <w:i w:val="false"/>
          <w:color w:val="000000"/>
          <w:sz w:val="28"/>
        </w:rPr>
        <w:t>
      3) цех (участок) лабораторной проверки и текущего ремонта авиационного и радиоэлектронного оборудования (далее – АиРЭО);</w:t>
      </w:r>
    </w:p>
    <w:bookmarkEnd w:id="105"/>
    <w:bookmarkStart w:name="z112" w:id="106"/>
    <w:p>
      <w:pPr>
        <w:spacing w:after="0"/>
        <w:ind w:left="0"/>
        <w:jc w:val="both"/>
      </w:pPr>
      <w:r>
        <w:rPr>
          <w:rFonts w:ascii="Times New Roman"/>
          <w:b w:val="false"/>
          <w:i w:val="false"/>
          <w:color w:val="000000"/>
          <w:sz w:val="28"/>
        </w:rPr>
        <w:t>
      4) цех текущего ремонта авиационной техники;</w:t>
      </w:r>
    </w:p>
    <w:bookmarkEnd w:id="106"/>
    <w:bookmarkStart w:name="z113" w:id="107"/>
    <w:p>
      <w:pPr>
        <w:spacing w:after="0"/>
        <w:ind w:left="0"/>
        <w:jc w:val="both"/>
      </w:pPr>
      <w:r>
        <w:rPr>
          <w:rFonts w:ascii="Times New Roman"/>
          <w:b w:val="false"/>
          <w:i w:val="false"/>
          <w:color w:val="000000"/>
          <w:sz w:val="28"/>
        </w:rPr>
        <w:t>
      5) цех (участок) главного механика;</w:t>
      </w:r>
    </w:p>
    <w:bookmarkEnd w:id="107"/>
    <w:bookmarkStart w:name="z114" w:id="108"/>
    <w:p>
      <w:pPr>
        <w:spacing w:after="0"/>
        <w:ind w:left="0"/>
        <w:jc w:val="both"/>
      </w:pPr>
      <w:r>
        <w:rPr>
          <w:rFonts w:ascii="Times New Roman"/>
          <w:b w:val="false"/>
          <w:i w:val="false"/>
          <w:color w:val="000000"/>
          <w:sz w:val="28"/>
        </w:rPr>
        <w:t>
      6) цех подготовки производства;</w:t>
      </w:r>
    </w:p>
    <w:bookmarkEnd w:id="108"/>
    <w:bookmarkStart w:name="z115" w:id="109"/>
    <w:p>
      <w:pPr>
        <w:spacing w:after="0"/>
        <w:ind w:left="0"/>
        <w:jc w:val="both"/>
      </w:pPr>
      <w:r>
        <w:rPr>
          <w:rFonts w:ascii="Times New Roman"/>
          <w:b w:val="false"/>
          <w:i w:val="false"/>
          <w:color w:val="000000"/>
          <w:sz w:val="28"/>
        </w:rPr>
        <w:t>
      7) цех обслуживания бытового оборудования;</w:t>
      </w:r>
    </w:p>
    <w:bookmarkEnd w:id="109"/>
    <w:bookmarkStart w:name="z116" w:id="110"/>
    <w:p>
      <w:pPr>
        <w:spacing w:after="0"/>
        <w:ind w:left="0"/>
        <w:jc w:val="both"/>
      </w:pPr>
      <w:r>
        <w:rPr>
          <w:rFonts w:ascii="Times New Roman"/>
          <w:b w:val="false"/>
          <w:i w:val="false"/>
          <w:color w:val="000000"/>
          <w:sz w:val="28"/>
        </w:rPr>
        <w:t>
      8) подразделение эксплуатации средств для сбора и обработки полетной информации (далее – ПЭССОПИ) или участок обработки (расшифровки) и анализа полетной информации (далее – УОАПИ);</w:t>
      </w:r>
    </w:p>
    <w:bookmarkEnd w:id="110"/>
    <w:bookmarkStart w:name="z117" w:id="111"/>
    <w:p>
      <w:pPr>
        <w:spacing w:after="0"/>
        <w:ind w:left="0"/>
        <w:jc w:val="both"/>
      </w:pPr>
      <w:r>
        <w:rPr>
          <w:rFonts w:ascii="Times New Roman"/>
          <w:b w:val="false"/>
          <w:i w:val="false"/>
          <w:color w:val="000000"/>
          <w:sz w:val="28"/>
        </w:rPr>
        <w:t>
      9) участок (лаборатория) диагностики технического состояния авиатехники;</w:t>
      </w:r>
    </w:p>
    <w:bookmarkEnd w:id="111"/>
    <w:bookmarkStart w:name="z118" w:id="112"/>
    <w:p>
      <w:pPr>
        <w:spacing w:after="0"/>
        <w:ind w:left="0"/>
        <w:jc w:val="both"/>
      </w:pPr>
      <w:r>
        <w:rPr>
          <w:rFonts w:ascii="Times New Roman"/>
          <w:b w:val="false"/>
          <w:i w:val="false"/>
          <w:color w:val="000000"/>
          <w:sz w:val="28"/>
        </w:rPr>
        <w:t>
      10) участок парашютных и аварийно-спасательных средств.</w:t>
      </w:r>
    </w:p>
    <w:bookmarkEnd w:id="112"/>
    <w:bookmarkStart w:name="z119" w:id="113"/>
    <w:p>
      <w:pPr>
        <w:spacing w:after="0"/>
        <w:ind w:left="0"/>
        <w:jc w:val="both"/>
      </w:pPr>
      <w:r>
        <w:rPr>
          <w:rFonts w:ascii="Times New Roman"/>
          <w:b w:val="false"/>
          <w:i w:val="false"/>
          <w:color w:val="000000"/>
          <w:sz w:val="28"/>
        </w:rPr>
        <w:t>
      5. На территории авиационно-технической базы размещаются:</w:t>
      </w:r>
    </w:p>
    <w:bookmarkEnd w:id="113"/>
    <w:bookmarkStart w:name="z120" w:id="114"/>
    <w:p>
      <w:pPr>
        <w:spacing w:after="0"/>
        <w:ind w:left="0"/>
        <w:jc w:val="both"/>
      </w:pPr>
      <w:r>
        <w:rPr>
          <w:rFonts w:ascii="Times New Roman"/>
          <w:b w:val="false"/>
          <w:i w:val="false"/>
          <w:color w:val="000000"/>
          <w:sz w:val="28"/>
        </w:rPr>
        <w:t>
      1) производственное здание;</w:t>
      </w:r>
    </w:p>
    <w:bookmarkEnd w:id="114"/>
    <w:bookmarkStart w:name="z121" w:id="115"/>
    <w:p>
      <w:pPr>
        <w:spacing w:after="0"/>
        <w:ind w:left="0"/>
        <w:jc w:val="both"/>
      </w:pPr>
      <w:r>
        <w:rPr>
          <w:rFonts w:ascii="Times New Roman"/>
          <w:b w:val="false"/>
          <w:i w:val="false"/>
          <w:color w:val="000000"/>
          <w:sz w:val="28"/>
        </w:rPr>
        <w:t>
      2) предангарная площадка;</w:t>
      </w:r>
    </w:p>
    <w:bookmarkEnd w:id="115"/>
    <w:bookmarkStart w:name="z122" w:id="116"/>
    <w:p>
      <w:pPr>
        <w:spacing w:after="0"/>
        <w:ind w:left="0"/>
        <w:jc w:val="both"/>
      </w:pPr>
      <w:r>
        <w:rPr>
          <w:rFonts w:ascii="Times New Roman"/>
          <w:b w:val="false"/>
          <w:i w:val="false"/>
          <w:color w:val="000000"/>
          <w:sz w:val="28"/>
        </w:rPr>
        <w:t>
      3) ангар (ангарная секция) для технического обслуживания воздушных судов;</w:t>
      </w:r>
    </w:p>
    <w:bookmarkEnd w:id="116"/>
    <w:bookmarkStart w:name="z123" w:id="117"/>
    <w:p>
      <w:pPr>
        <w:spacing w:after="0"/>
        <w:ind w:left="0"/>
        <w:jc w:val="both"/>
      </w:pPr>
      <w:r>
        <w:rPr>
          <w:rFonts w:ascii="Times New Roman"/>
          <w:b w:val="false"/>
          <w:i w:val="false"/>
          <w:color w:val="000000"/>
          <w:sz w:val="28"/>
        </w:rPr>
        <w:t>
      4) здание цеха (отдела, участка) главного механика;</w:t>
      </w:r>
    </w:p>
    <w:bookmarkEnd w:id="117"/>
    <w:bookmarkStart w:name="z124" w:id="118"/>
    <w:p>
      <w:pPr>
        <w:spacing w:after="0"/>
        <w:ind w:left="0"/>
        <w:jc w:val="both"/>
      </w:pPr>
      <w:r>
        <w:rPr>
          <w:rFonts w:ascii="Times New Roman"/>
          <w:b w:val="false"/>
          <w:i w:val="false"/>
          <w:color w:val="000000"/>
          <w:sz w:val="28"/>
        </w:rPr>
        <w:t>
      5) здание цеха (участка, лаборатории) лабораторной проверки и ремонта авиационного и радиоэлектронного оборудования; подразделения эксплуатации технических средств сбора и обработки полетной информации или участка обработки и анализа полетной информации; участка (лаборатории) диагностики технического состояния авиатехники (допускается данные помещения размещать в основном производственном здании при соблюдении требований, изложенных в настоящих санитарных правилах);</w:t>
      </w:r>
    </w:p>
    <w:bookmarkEnd w:id="118"/>
    <w:bookmarkStart w:name="z125" w:id="119"/>
    <w:p>
      <w:pPr>
        <w:spacing w:after="0"/>
        <w:ind w:left="0"/>
        <w:jc w:val="both"/>
      </w:pPr>
      <w:r>
        <w:rPr>
          <w:rFonts w:ascii="Times New Roman"/>
          <w:b w:val="false"/>
          <w:i w:val="false"/>
          <w:color w:val="000000"/>
          <w:sz w:val="28"/>
        </w:rPr>
        <w:t>
      6) площади специального назначения для доводочных работ и опробования авиадвигателей воздушных судов, мойки и удаления обледенения воздушных судов, хранения и ремонта средств механизации технического обслуживания воздушных судов и специального автотранспорта авиационно-технической базы;</w:t>
      </w:r>
    </w:p>
    <w:bookmarkEnd w:id="119"/>
    <w:bookmarkStart w:name="z126" w:id="120"/>
    <w:p>
      <w:pPr>
        <w:spacing w:after="0"/>
        <w:ind w:left="0"/>
        <w:jc w:val="both"/>
      </w:pPr>
      <w:r>
        <w:rPr>
          <w:rFonts w:ascii="Times New Roman"/>
          <w:b w:val="false"/>
          <w:i w:val="false"/>
          <w:color w:val="000000"/>
          <w:sz w:val="28"/>
        </w:rPr>
        <w:t>
      7) здание для текущего обслуживания и ремонта авиахимической аппаратуры, площадки специального назначения для дегазации и мойки воздушных судов и авиахимической аппаратуры (только для авиационно-технической базы, обслуживающих воздушные суда, занятые на авиационно-технических работах);</w:t>
      </w:r>
    </w:p>
    <w:bookmarkEnd w:id="120"/>
    <w:bookmarkStart w:name="z127" w:id="121"/>
    <w:p>
      <w:pPr>
        <w:spacing w:after="0"/>
        <w:ind w:left="0"/>
        <w:jc w:val="both"/>
      </w:pPr>
      <w:r>
        <w:rPr>
          <w:rFonts w:ascii="Times New Roman"/>
          <w:b w:val="false"/>
          <w:i w:val="false"/>
          <w:color w:val="000000"/>
          <w:sz w:val="28"/>
        </w:rPr>
        <w:t>
      8) площадки временного хранения специальных жидкостей, отходов и цветных металлов, порожней тары из-под специальных жидкостей.</w:t>
      </w:r>
    </w:p>
    <w:bookmarkEnd w:id="121"/>
    <w:bookmarkStart w:name="z128" w:id="122"/>
    <w:p>
      <w:pPr>
        <w:spacing w:after="0"/>
        <w:ind w:left="0"/>
        <w:jc w:val="both"/>
      </w:pPr>
      <w:r>
        <w:rPr>
          <w:rFonts w:ascii="Times New Roman"/>
          <w:b w:val="false"/>
          <w:i w:val="false"/>
          <w:color w:val="000000"/>
          <w:sz w:val="28"/>
        </w:rPr>
        <w:t>
      6. Площадки специального назначения для доводочных работ и опробования авиадвигателей воздушных судов с торцевых сторон зданий и сооружений на расстоянии не менее 300 метров (далее – м).</w:t>
      </w:r>
    </w:p>
    <w:bookmarkEnd w:id="122"/>
    <w:bookmarkStart w:name="z129" w:id="123"/>
    <w:p>
      <w:pPr>
        <w:spacing w:after="0"/>
        <w:ind w:left="0"/>
        <w:jc w:val="both"/>
      </w:pPr>
      <w:r>
        <w:rPr>
          <w:rFonts w:ascii="Times New Roman"/>
          <w:b w:val="false"/>
          <w:i w:val="false"/>
          <w:color w:val="000000"/>
          <w:sz w:val="28"/>
        </w:rPr>
        <w:t>
      Площадки специального назначения для дегазации и мойки воздушных судов и авиахимической аппаратуры располагаются на расстоянии не менее 200 метров от стен зданий и сооружений авиационно-технической базы и на расстоянии не менее 300 метров от административных и общественных зданий аэропорта с подветренной стороны.</w:t>
      </w:r>
    </w:p>
    <w:bookmarkEnd w:id="123"/>
    <w:bookmarkStart w:name="z130" w:id="124"/>
    <w:p>
      <w:pPr>
        <w:spacing w:after="0"/>
        <w:ind w:left="0"/>
        <w:jc w:val="both"/>
      </w:pPr>
      <w:r>
        <w:rPr>
          <w:rFonts w:ascii="Times New Roman"/>
          <w:b w:val="false"/>
          <w:i w:val="false"/>
          <w:color w:val="000000"/>
          <w:sz w:val="28"/>
        </w:rPr>
        <w:t>
      7. Места хранения специальных жидкостей располагаются на расстоянии не менее 300 метров от производственных, административных и общественных зданий аэропорта.</w:t>
      </w:r>
    </w:p>
    <w:bookmarkEnd w:id="124"/>
    <w:bookmarkStart w:name="z131" w:id="125"/>
    <w:p>
      <w:pPr>
        <w:spacing w:after="0"/>
        <w:ind w:left="0"/>
        <w:jc w:val="both"/>
      </w:pPr>
      <w:r>
        <w:rPr>
          <w:rFonts w:ascii="Times New Roman"/>
          <w:b w:val="false"/>
          <w:i w:val="false"/>
          <w:color w:val="000000"/>
          <w:sz w:val="28"/>
        </w:rPr>
        <w:t>
      8. Площадки временного хранения отходов, цветных металлов, порожней тары из-под специальных жидкостей располагаются на расстоянии не менее 50 метров от стен зданий и сооружений авиационно-технической базы и на расстоянии не менее 200 метров от административных и общественных зданий аэропорта.</w:t>
      </w:r>
    </w:p>
    <w:bookmarkEnd w:id="125"/>
    <w:bookmarkStart w:name="z132" w:id="126"/>
    <w:p>
      <w:pPr>
        <w:spacing w:after="0"/>
        <w:ind w:left="0"/>
        <w:jc w:val="both"/>
      </w:pPr>
      <w:r>
        <w:rPr>
          <w:rFonts w:ascii="Times New Roman"/>
          <w:b w:val="false"/>
          <w:i w:val="false"/>
          <w:color w:val="000000"/>
          <w:sz w:val="28"/>
        </w:rPr>
        <w:t>
      9. На территории авиационно-технической базы не допускается устраивать склады горюче-смазочных материалов и хранилища с выделением вредных газов, организовывать производства и создавать склады материалов, загрязняющих территорию.</w:t>
      </w:r>
    </w:p>
    <w:bookmarkEnd w:id="126"/>
    <w:bookmarkStart w:name="z133" w:id="127"/>
    <w:p>
      <w:pPr>
        <w:spacing w:after="0"/>
        <w:ind w:left="0"/>
        <w:jc w:val="both"/>
      </w:pPr>
      <w:r>
        <w:rPr>
          <w:rFonts w:ascii="Times New Roman"/>
          <w:b w:val="false"/>
          <w:i w:val="false"/>
          <w:color w:val="000000"/>
          <w:sz w:val="28"/>
        </w:rPr>
        <w:t>
      10. Помещения агрегатных и зарядки аккумуляторов, мойки и очистки фильтров, мойки барабанов колес, ремонта чехлов и другого инвентаря из стеклоткани, армирования щеток электромеханизмов, сварочных и малярных работ размещаются у наружных стен зданий и сооружений авиационно-технической базы с подветренной стороны.</w:t>
      </w:r>
    </w:p>
    <w:bookmarkEnd w:id="127"/>
    <w:bookmarkStart w:name="z134" w:id="128"/>
    <w:p>
      <w:pPr>
        <w:spacing w:after="0"/>
        <w:ind w:left="0"/>
        <w:jc w:val="both"/>
      </w:pPr>
      <w:r>
        <w:rPr>
          <w:rFonts w:ascii="Times New Roman"/>
          <w:b w:val="false"/>
          <w:i w:val="false"/>
          <w:color w:val="000000"/>
          <w:sz w:val="28"/>
        </w:rPr>
        <w:t>
      11. При проектировании авиационно-технической базы расположенных в северных строительно-климатических зонах, применяется максимальная блокировка с устройством крытых переходов и галерей ангара (производственного здания, здания цеха главного механика, санитарно-бытовых помещений), а также ограничивать длину стен зданий с наветренной стороны (по зимней розе ветров) и не предусматривать в них окон, дверей и ворот.</w:t>
      </w:r>
    </w:p>
    <w:bookmarkEnd w:id="128"/>
    <w:bookmarkStart w:name="z135" w:id="129"/>
    <w:p>
      <w:pPr>
        <w:spacing w:after="0"/>
        <w:ind w:left="0"/>
        <w:jc w:val="both"/>
      </w:pPr>
      <w:r>
        <w:rPr>
          <w:rFonts w:ascii="Times New Roman"/>
          <w:b w:val="false"/>
          <w:i w:val="false"/>
          <w:color w:val="000000"/>
          <w:sz w:val="28"/>
        </w:rPr>
        <w:t>
      12. Территория авиационно-технической базы озеленяется лиственными и хвойными деревьями.</w:t>
      </w:r>
    </w:p>
    <w:bookmarkEnd w:id="129"/>
    <w:bookmarkStart w:name="z136" w:id="130"/>
    <w:p>
      <w:pPr>
        <w:spacing w:after="0"/>
        <w:ind w:left="0"/>
        <w:jc w:val="both"/>
      </w:pPr>
      <w:r>
        <w:rPr>
          <w:rFonts w:ascii="Times New Roman"/>
          <w:b w:val="false"/>
          <w:i w:val="false"/>
          <w:color w:val="000000"/>
          <w:sz w:val="28"/>
        </w:rPr>
        <w:t>
      13. Трассировка и прокладка трубопроводов наружных сетей водоснабжения, канализации, теплоснабжения проводится с учетом возможности обеспечения уборки территории авиационо-технической базы и подъездных путей.</w:t>
      </w:r>
    </w:p>
    <w:bookmarkEnd w:id="130"/>
    <w:bookmarkStart w:name="z137" w:id="131"/>
    <w:p>
      <w:pPr>
        <w:spacing w:after="0"/>
        <w:ind w:left="0"/>
        <w:jc w:val="both"/>
      </w:pPr>
      <w:r>
        <w:rPr>
          <w:rFonts w:ascii="Times New Roman"/>
          <w:b w:val="false"/>
          <w:i w:val="false"/>
          <w:color w:val="000000"/>
          <w:sz w:val="28"/>
        </w:rPr>
        <w:t>
      14. В изолированных помещениях размещаются следующие участки:</w:t>
      </w:r>
    </w:p>
    <w:bookmarkEnd w:id="131"/>
    <w:p>
      <w:pPr>
        <w:spacing w:after="0"/>
        <w:ind w:left="0"/>
        <w:jc w:val="both"/>
      </w:pPr>
      <w:r>
        <w:rPr>
          <w:rFonts w:ascii="Times New Roman"/>
          <w:b w:val="false"/>
          <w:i w:val="false"/>
          <w:color w:val="000000"/>
          <w:sz w:val="28"/>
        </w:rPr>
        <w:t>
      ПЭССОПИ (УОАПИ);</w:t>
      </w:r>
    </w:p>
    <w:p>
      <w:pPr>
        <w:spacing w:after="0"/>
        <w:ind w:left="0"/>
        <w:jc w:val="both"/>
      </w:pPr>
      <w:r>
        <w:rPr>
          <w:rFonts w:ascii="Times New Roman"/>
          <w:b w:val="false"/>
          <w:i w:val="false"/>
          <w:color w:val="000000"/>
          <w:sz w:val="28"/>
        </w:rPr>
        <w:t>
      зарядки аккумуляторов;</w:t>
      </w:r>
    </w:p>
    <w:p>
      <w:pPr>
        <w:spacing w:after="0"/>
        <w:ind w:left="0"/>
        <w:jc w:val="both"/>
      </w:pPr>
      <w:r>
        <w:rPr>
          <w:rFonts w:ascii="Times New Roman"/>
          <w:b w:val="false"/>
          <w:i w:val="false"/>
          <w:color w:val="000000"/>
          <w:sz w:val="28"/>
        </w:rPr>
        <w:t>
      мойки и очистки фильтров и барабанов колес; орехоструйной и пескоструйной очистки деталей и агрегатов авиатехники;</w:t>
      </w:r>
    </w:p>
    <w:p>
      <w:pPr>
        <w:spacing w:after="0"/>
        <w:ind w:left="0"/>
        <w:jc w:val="both"/>
      </w:pPr>
      <w:r>
        <w:rPr>
          <w:rFonts w:ascii="Times New Roman"/>
          <w:b w:val="false"/>
          <w:i w:val="false"/>
          <w:color w:val="000000"/>
          <w:sz w:val="28"/>
        </w:rPr>
        <w:t>
      ремонта изделий из стеклоткани;</w:t>
      </w:r>
    </w:p>
    <w:p>
      <w:pPr>
        <w:spacing w:after="0"/>
        <w:ind w:left="0"/>
        <w:jc w:val="both"/>
      </w:pPr>
      <w:r>
        <w:rPr>
          <w:rFonts w:ascii="Times New Roman"/>
          <w:b w:val="false"/>
          <w:i w:val="false"/>
          <w:color w:val="000000"/>
          <w:sz w:val="28"/>
        </w:rPr>
        <w:t>
      армирования щеток электромеханизмов;</w:t>
      </w:r>
    </w:p>
    <w:p>
      <w:pPr>
        <w:spacing w:after="0"/>
        <w:ind w:left="0"/>
        <w:jc w:val="both"/>
      </w:pPr>
      <w:r>
        <w:rPr>
          <w:rFonts w:ascii="Times New Roman"/>
          <w:b w:val="false"/>
          <w:i w:val="false"/>
          <w:color w:val="000000"/>
          <w:sz w:val="28"/>
        </w:rPr>
        <w:t>
      сварочных и малярных работ;</w:t>
      </w:r>
    </w:p>
    <w:p>
      <w:pPr>
        <w:spacing w:after="0"/>
        <w:ind w:left="0"/>
        <w:jc w:val="both"/>
      </w:pPr>
      <w:r>
        <w:rPr>
          <w:rFonts w:ascii="Times New Roman"/>
          <w:b w:val="false"/>
          <w:i w:val="false"/>
          <w:color w:val="000000"/>
          <w:sz w:val="28"/>
        </w:rPr>
        <w:t>
      спектрального анализа горюче-смазочных материалов;</w:t>
      </w:r>
    </w:p>
    <w:p>
      <w:pPr>
        <w:spacing w:after="0"/>
        <w:ind w:left="0"/>
        <w:jc w:val="both"/>
      </w:pPr>
      <w:r>
        <w:rPr>
          <w:rFonts w:ascii="Times New Roman"/>
          <w:b w:val="false"/>
          <w:i w:val="false"/>
          <w:color w:val="000000"/>
          <w:sz w:val="28"/>
        </w:rPr>
        <w:t>
      проверки расходомеров топлива, зарядки самолетных огнетушителей, печатно-множительных.</w:t>
      </w:r>
    </w:p>
    <w:bookmarkStart w:name="z138" w:id="132"/>
    <w:p>
      <w:pPr>
        <w:spacing w:after="0"/>
        <w:ind w:left="0"/>
        <w:jc w:val="both"/>
      </w:pPr>
      <w:r>
        <w:rPr>
          <w:rFonts w:ascii="Times New Roman"/>
          <w:b w:val="false"/>
          <w:i w:val="false"/>
          <w:color w:val="000000"/>
          <w:sz w:val="28"/>
        </w:rPr>
        <w:t>
      15. Механические, слесарно-клепальные и другие участки, работа и технологическое оборудование которых сопровождается повышенными уровнями шума, размещаются в изолированных помещениях с облицованными звукоизолирующими стеновыми ограждениями.</w:t>
      </w:r>
    </w:p>
    <w:bookmarkEnd w:id="132"/>
    <w:bookmarkStart w:name="z139" w:id="133"/>
    <w:p>
      <w:pPr>
        <w:spacing w:after="0"/>
        <w:ind w:left="0"/>
        <w:jc w:val="both"/>
      </w:pPr>
      <w:r>
        <w:rPr>
          <w:rFonts w:ascii="Times New Roman"/>
          <w:b w:val="false"/>
          <w:i w:val="false"/>
          <w:color w:val="000000"/>
          <w:sz w:val="28"/>
        </w:rPr>
        <w:t>
      16. Ультразвуковые генераторы и преобразователи устанавливаются в изолированных помещениях с дистанционным наружным управлением и блокировкой, обеспечивающими их отключение при открывании дверей помещений. Разрешается размещение ультразвуковых генераторов и преобразователей в общем помещении при отделении их перегородками, изготовленными из звукопоглощающих материалов, на всю высоту помещения.</w:t>
      </w:r>
    </w:p>
    <w:bookmarkEnd w:id="133"/>
    <w:bookmarkStart w:name="z140" w:id="134"/>
    <w:p>
      <w:pPr>
        <w:spacing w:after="0"/>
        <w:ind w:left="0"/>
        <w:jc w:val="both"/>
      </w:pPr>
      <w:r>
        <w:rPr>
          <w:rFonts w:ascii="Times New Roman"/>
          <w:b w:val="false"/>
          <w:i w:val="false"/>
          <w:color w:val="000000"/>
          <w:sz w:val="28"/>
        </w:rPr>
        <w:t>
      17. При высоте помещения более 3 метров ультразвуковое оборудование размещается в кабинах (боксах) или ограждается экранами (кожухами).</w:t>
      </w:r>
    </w:p>
    <w:bookmarkEnd w:id="134"/>
    <w:bookmarkStart w:name="z141" w:id="135"/>
    <w:p>
      <w:pPr>
        <w:spacing w:after="0"/>
        <w:ind w:left="0"/>
        <w:jc w:val="both"/>
      </w:pPr>
      <w:r>
        <w:rPr>
          <w:rFonts w:ascii="Times New Roman"/>
          <w:b w:val="false"/>
          <w:i w:val="false"/>
          <w:color w:val="000000"/>
          <w:sz w:val="28"/>
        </w:rPr>
        <w:t>
      18. Звукоизолирующие ограждения изолируются от пола резиновыми прокладками, изготовленными из неметаллических материалов, дюралюминия или листовой стали, с облицовкой звукоизолирующими материалами типа рубероида, технической резины, пластмассы.</w:t>
      </w:r>
    </w:p>
    <w:bookmarkEnd w:id="135"/>
    <w:bookmarkStart w:name="z142" w:id="136"/>
    <w:p>
      <w:pPr>
        <w:spacing w:after="0"/>
        <w:ind w:left="0"/>
        <w:jc w:val="both"/>
      </w:pPr>
      <w:r>
        <w:rPr>
          <w:rFonts w:ascii="Times New Roman"/>
          <w:b w:val="false"/>
          <w:i w:val="false"/>
          <w:color w:val="000000"/>
          <w:sz w:val="28"/>
        </w:rPr>
        <w:t>
      19. Компрессорные станции и установки размещаются в отдельных зданиях или сооружениях. Разрешается их размещать на первом этаже производственных зданий авиационно-технической базы при наличии звукоизолирующих стеновых ограждений и потолка.</w:t>
      </w:r>
    </w:p>
    <w:bookmarkEnd w:id="136"/>
    <w:bookmarkStart w:name="z143" w:id="137"/>
    <w:p>
      <w:pPr>
        <w:spacing w:after="0"/>
        <w:ind w:left="0"/>
        <w:jc w:val="both"/>
      </w:pPr>
      <w:r>
        <w:rPr>
          <w:rFonts w:ascii="Times New Roman"/>
          <w:b w:val="false"/>
          <w:i w:val="false"/>
          <w:color w:val="000000"/>
          <w:sz w:val="28"/>
        </w:rPr>
        <w:t>
      20. Помещения ремонта и проверки радиооборудования размещаются не ниже второго этажа или в отдельном здании или сооружении. Стены этих помещений покрываются поглощающими материалами, не пропускающими ионизирующие излучения в соседние помещения. В случаях одностороннего направленного излучения допускается применение поглощающих покрытий только соответствующих участков стен, пола и потолка.</w:t>
      </w:r>
    </w:p>
    <w:bookmarkEnd w:id="137"/>
    <w:bookmarkStart w:name="z144" w:id="138"/>
    <w:p>
      <w:pPr>
        <w:spacing w:after="0"/>
        <w:ind w:left="0"/>
        <w:jc w:val="both"/>
      </w:pPr>
      <w:r>
        <w:rPr>
          <w:rFonts w:ascii="Times New Roman"/>
          <w:b w:val="false"/>
          <w:i w:val="false"/>
          <w:color w:val="000000"/>
          <w:sz w:val="28"/>
        </w:rPr>
        <w:t>
      21. На окнах зданий и сооружений авиационно-технической базы, обращенных к антеннам радиолокационных станций, устанавливаются металлические решетки или радиозащитные стекла.</w:t>
      </w:r>
    </w:p>
    <w:bookmarkEnd w:id="138"/>
    <w:bookmarkStart w:name="z145" w:id="139"/>
    <w:p>
      <w:pPr>
        <w:spacing w:after="0"/>
        <w:ind w:left="0"/>
        <w:jc w:val="both"/>
      </w:pPr>
      <w:r>
        <w:rPr>
          <w:rFonts w:ascii="Times New Roman"/>
          <w:b w:val="false"/>
          <w:i w:val="false"/>
          <w:color w:val="000000"/>
          <w:sz w:val="28"/>
        </w:rPr>
        <w:t>
      22. В ангарах (ангарных секциях) предусматривается естественное освещение в верхней части стен. Площадь световых проемов составляют не менее 25 процентов (далее – %) от площадки ангара.</w:t>
      </w:r>
    </w:p>
    <w:bookmarkEnd w:id="139"/>
    <w:bookmarkStart w:name="z146" w:id="140"/>
    <w:p>
      <w:pPr>
        <w:spacing w:after="0"/>
        <w:ind w:left="0"/>
        <w:jc w:val="both"/>
      </w:pPr>
      <w:r>
        <w:rPr>
          <w:rFonts w:ascii="Times New Roman"/>
          <w:b w:val="false"/>
          <w:i w:val="false"/>
          <w:color w:val="000000"/>
          <w:sz w:val="28"/>
        </w:rPr>
        <w:t>
      23. Ангарные ворота имеют механизированное открытие (закрытие) с возможным применением ручного привода.</w:t>
      </w:r>
    </w:p>
    <w:bookmarkEnd w:id="140"/>
    <w:bookmarkStart w:name="z147" w:id="141"/>
    <w:p>
      <w:pPr>
        <w:spacing w:after="0"/>
        <w:ind w:left="0"/>
        <w:jc w:val="both"/>
      </w:pPr>
      <w:r>
        <w:rPr>
          <w:rFonts w:ascii="Times New Roman"/>
          <w:b w:val="false"/>
          <w:i w:val="false"/>
          <w:color w:val="000000"/>
          <w:sz w:val="28"/>
        </w:rPr>
        <w:t>
      24. В северных строительно-климатических зонах, входы в производственные здания и сооружения предусматриваются с двойными тамбурами при глубине каждого отделения тамбура не менее 1,2 метра.</w:t>
      </w:r>
    </w:p>
    <w:bookmarkEnd w:id="141"/>
    <w:bookmarkStart w:name="z148" w:id="142"/>
    <w:p>
      <w:pPr>
        <w:spacing w:after="0"/>
        <w:ind w:left="0"/>
        <w:jc w:val="both"/>
      </w:pPr>
      <w:r>
        <w:rPr>
          <w:rFonts w:ascii="Times New Roman"/>
          <w:b w:val="false"/>
          <w:i w:val="false"/>
          <w:color w:val="000000"/>
          <w:sz w:val="28"/>
        </w:rPr>
        <w:t>
      25. В помещениях эксплуатации установок ПЭССОПИ (УОАПИ) стены отделываются звукопоглощающими материалами (гипсовые перфорированные плиты с последующей шпаклевкой на основе поливинилацетатной эмульсии и окраской эмалевыми красками).</w:t>
      </w:r>
    </w:p>
    <w:bookmarkEnd w:id="142"/>
    <w:bookmarkStart w:name="z149" w:id="143"/>
    <w:p>
      <w:pPr>
        <w:spacing w:after="0"/>
        <w:ind w:left="0"/>
        <w:jc w:val="both"/>
      </w:pPr>
      <w:r>
        <w:rPr>
          <w:rFonts w:ascii="Times New Roman"/>
          <w:b w:val="false"/>
          <w:i w:val="false"/>
          <w:color w:val="000000"/>
          <w:sz w:val="28"/>
        </w:rPr>
        <w:t>
      26. Во всех помещениях ПЭССОПИ (УОАПИ), где проводятся работы с электрохимической бумагой необходимо:</w:t>
      </w:r>
    </w:p>
    <w:bookmarkEnd w:id="143"/>
    <w:bookmarkStart w:name="z150" w:id="144"/>
    <w:p>
      <w:pPr>
        <w:spacing w:after="0"/>
        <w:ind w:left="0"/>
        <w:jc w:val="both"/>
      </w:pPr>
      <w:r>
        <w:rPr>
          <w:rFonts w:ascii="Times New Roman"/>
          <w:b w:val="false"/>
          <w:i w:val="false"/>
          <w:color w:val="000000"/>
          <w:sz w:val="28"/>
        </w:rPr>
        <w:t>
      1) стены, двери, оконные и дверные рамы, подоконники покрывать эмалевыми красками с предварительным нанесением шпаклевки, разведенной поливинилацетатной эмульсией;</w:t>
      </w:r>
    </w:p>
    <w:bookmarkEnd w:id="144"/>
    <w:bookmarkStart w:name="z151" w:id="145"/>
    <w:p>
      <w:pPr>
        <w:spacing w:after="0"/>
        <w:ind w:left="0"/>
        <w:jc w:val="both"/>
      </w:pPr>
      <w:r>
        <w:rPr>
          <w:rFonts w:ascii="Times New Roman"/>
          <w:b w:val="false"/>
          <w:i w:val="false"/>
          <w:color w:val="000000"/>
          <w:sz w:val="28"/>
        </w:rPr>
        <w:t>
      2) полы покрываются керамической плиткой, линолеумом. Использование деревянных полов (доски, паркет) без верхнего защитного покрытия не допускается.</w:t>
      </w:r>
    </w:p>
    <w:bookmarkEnd w:id="145"/>
    <w:bookmarkStart w:name="z152" w:id="146"/>
    <w:p>
      <w:pPr>
        <w:spacing w:after="0"/>
        <w:ind w:left="0"/>
        <w:jc w:val="both"/>
      </w:pPr>
      <w:r>
        <w:rPr>
          <w:rFonts w:ascii="Times New Roman"/>
          <w:b w:val="false"/>
          <w:i w:val="false"/>
          <w:color w:val="000000"/>
          <w:sz w:val="28"/>
        </w:rPr>
        <w:t>
      27. Поверхность полов помещений ангаров (ангарных секций) должны быть доступными для очистки от грязи, пролитых специальных жидкостей и горюче-смазочных материалов.</w:t>
      </w:r>
    </w:p>
    <w:bookmarkEnd w:id="146"/>
    <w:bookmarkStart w:name="z153" w:id="147"/>
    <w:p>
      <w:pPr>
        <w:spacing w:after="0"/>
        <w:ind w:left="0"/>
        <w:jc w:val="both"/>
      </w:pPr>
      <w:r>
        <w:rPr>
          <w:rFonts w:ascii="Times New Roman"/>
          <w:b w:val="false"/>
          <w:i w:val="false"/>
          <w:color w:val="000000"/>
          <w:sz w:val="28"/>
        </w:rPr>
        <w:t>
      28. У входов в производственные здания и сооружения авиационно-технической базы имеются металлические решетки и приспособления для очистки обуви, оборудованные опорными перилами или поручнями.</w:t>
      </w:r>
    </w:p>
    <w:bookmarkEnd w:id="147"/>
    <w:bookmarkStart w:name="z154" w:id="148"/>
    <w:p>
      <w:pPr>
        <w:spacing w:after="0"/>
        <w:ind w:left="0"/>
        <w:jc w:val="left"/>
      </w:pPr>
      <w:r>
        <w:rPr>
          <w:rFonts w:ascii="Times New Roman"/>
          <w:b/>
          <w:i w:val="false"/>
          <w:color w:val="000000"/>
        </w:rPr>
        <w:t xml:space="preserve"> 3. Санитарно-эпидемиологические требования к</w:t>
      </w:r>
      <w:r>
        <w:br/>
      </w:r>
      <w:r>
        <w:rPr>
          <w:rFonts w:ascii="Times New Roman"/>
          <w:b/>
          <w:i w:val="false"/>
          <w:color w:val="000000"/>
        </w:rPr>
        <w:t>производственным процессам и оборудованию</w:t>
      </w:r>
    </w:p>
    <w:bookmarkEnd w:id="148"/>
    <w:bookmarkStart w:name="z155" w:id="149"/>
    <w:p>
      <w:pPr>
        <w:spacing w:after="0"/>
        <w:ind w:left="0"/>
        <w:jc w:val="both"/>
      </w:pPr>
      <w:r>
        <w:rPr>
          <w:rFonts w:ascii="Times New Roman"/>
          <w:b w:val="false"/>
          <w:i w:val="false"/>
          <w:color w:val="000000"/>
          <w:sz w:val="28"/>
        </w:rPr>
        <w:t xml:space="preserve">
      29. Организация технологических процессов и эксплуатация оборудования направлена на исключение или снижение воздействия вредных производственных факторов на организм работающих,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Изменения технологических процессов и модернизация оборудования не должны ухудшать состояния производственной среды.</w:t>
      </w:r>
    </w:p>
    <w:bookmarkEnd w:id="149"/>
    <w:bookmarkStart w:name="z156" w:id="150"/>
    <w:p>
      <w:pPr>
        <w:spacing w:after="0"/>
        <w:ind w:left="0"/>
        <w:jc w:val="both"/>
      </w:pPr>
      <w:r>
        <w:rPr>
          <w:rFonts w:ascii="Times New Roman"/>
          <w:b w:val="false"/>
          <w:i w:val="false"/>
          <w:color w:val="000000"/>
          <w:sz w:val="28"/>
        </w:rPr>
        <w:t xml:space="preserve">
      30. Допустимые уровни звукового давления в октавных полосах частот, уровни звука и эквивалентные уровни звука в децибелах (далее – дБ) для производственных операций на рабочих местах в производственных помещениях и на территории авиационно-технической базы соответствуют нормативам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50"/>
    <w:bookmarkStart w:name="z157" w:id="151"/>
    <w:p>
      <w:pPr>
        <w:spacing w:after="0"/>
        <w:ind w:left="0"/>
        <w:jc w:val="both"/>
      </w:pPr>
      <w:r>
        <w:rPr>
          <w:rFonts w:ascii="Times New Roman"/>
          <w:b w:val="false"/>
          <w:i w:val="false"/>
          <w:color w:val="000000"/>
          <w:sz w:val="28"/>
        </w:rPr>
        <w:t>
      31. Оборудование, генерирующее шум выше предельно допустимых уровней следует группировать и устанавливать в отдельной части помещения, отделенной от общего помещения участка звукоизолирующими и экранирующими перегородками.</w:t>
      </w:r>
    </w:p>
    <w:bookmarkEnd w:id="151"/>
    <w:bookmarkStart w:name="z158" w:id="152"/>
    <w:p>
      <w:pPr>
        <w:spacing w:after="0"/>
        <w:ind w:left="0"/>
        <w:jc w:val="both"/>
      </w:pPr>
      <w:r>
        <w:rPr>
          <w:rFonts w:ascii="Times New Roman"/>
          <w:b w:val="false"/>
          <w:i w:val="false"/>
          <w:color w:val="000000"/>
          <w:sz w:val="28"/>
        </w:rPr>
        <w:t>
      32. В цехе лабораторной проверки и ремонта АиРЭО оборудование, генерирующее при работе высокочастотный шум и ультразвук выше предельно допустимых уровней, размещается в звукоизолирующие кожухи.</w:t>
      </w:r>
    </w:p>
    <w:bookmarkEnd w:id="152"/>
    <w:bookmarkStart w:name="z159" w:id="153"/>
    <w:p>
      <w:pPr>
        <w:spacing w:after="0"/>
        <w:ind w:left="0"/>
        <w:jc w:val="both"/>
      </w:pPr>
      <w:r>
        <w:rPr>
          <w:rFonts w:ascii="Times New Roman"/>
          <w:b w:val="false"/>
          <w:i w:val="false"/>
          <w:color w:val="000000"/>
          <w:sz w:val="28"/>
        </w:rPr>
        <w:t>
      33. Ванны ультразвуковой очистки фильтров, деталей и агрегатов авиатехники оборудуются устройствами автоматического отключения ультразвуковых генераторов и преобразователей при открывании крышек ванн.</w:t>
      </w:r>
    </w:p>
    <w:bookmarkEnd w:id="153"/>
    <w:bookmarkStart w:name="z160" w:id="154"/>
    <w:p>
      <w:pPr>
        <w:spacing w:after="0"/>
        <w:ind w:left="0"/>
        <w:jc w:val="both"/>
      </w:pPr>
      <w:r>
        <w:rPr>
          <w:rFonts w:ascii="Times New Roman"/>
          <w:b w:val="false"/>
          <w:i w:val="false"/>
          <w:color w:val="000000"/>
          <w:sz w:val="28"/>
        </w:rPr>
        <w:t>
      34. Пульты и органы управления ультразвуковых генераторов и преобразователей, имеющих звукоизолирующие кожухи, могут не укрываться звукопоглощающими материалами для обеспечения к ним свободного доступа.</w:t>
      </w:r>
    </w:p>
    <w:bookmarkEnd w:id="154"/>
    <w:bookmarkStart w:name="z161" w:id="155"/>
    <w:p>
      <w:pPr>
        <w:spacing w:after="0"/>
        <w:ind w:left="0"/>
        <w:jc w:val="both"/>
      </w:pPr>
      <w:r>
        <w:rPr>
          <w:rFonts w:ascii="Times New Roman"/>
          <w:b w:val="false"/>
          <w:i w:val="false"/>
          <w:color w:val="000000"/>
          <w:sz w:val="28"/>
        </w:rPr>
        <w:t>
      35. Компрессоры, насосы, кузнечные молоты, прессы и другое оборудование, передающие вибрацию на рабочие места, устанавливаются на отдельных фундаментах или поддерживающих конструкциях с виброизоляцией (виброгасящие настилы, коврики).</w:t>
      </w:r>
    </w:p>
    <w:bookmarkEnd w:id="155"/>
    <w:bookmarkStart w:name="z162" w:id="156"/>
    <w:p>
      <w:pPr>
        <w:spacing w:after="0"/>
        <w:ind w:left="0"/>
        <w:jc w:val="both"/>
      </w:pPr>
      <w:r>
        <w:rPr>
          <w:rFonts w:ascii="Times New Roman"/>
          <w:b w:val="false"/>
          <w:i w:val="false"/>
          <w:color w:val="000000"/>
          <w:sz w:val="28"/>
        </w:rPr>
        <w:t>
      36. Оборудование, являющееся источником выделений в воздух вредных химических веществ и влаги (баки, ванны) имеют закрытый слив.</w:t>
      </w:r>
    </w:p>
    <w:bookmarkEnd w:id="156"/>
    <w:bookmarkStart w:name="z163" w:id="157"/>
    <w:p>
      <w:pPr>
        <w:spacing w:after="0"/>
        <w:ind w:left="0"/>
        <w:jc w:val="both"/>
      </w:pPr>
      <w:r>
        <w:rPr>
          <w:rFonts w:ascii="Times New Roman"/>
          <w:b w:val="false"/>
          <w:i w:val="false"/>
          <w:color w:val="000000"/>
          <w:sz w:val="28"/>
        </w:rPr>
        <w:t>
      37. Приготовление в помещениях рабочих растворов красителей и специальных жидкостей, эпоксидных смол и клеев, герметиков и других веществ, выделяющих вредные или неприятно пахнущие вещества, производится только в вытяжных шкафах или под вытяжными зонтами.</w:t>
      </w:r>
    </w:p>
    <w:bookmarkEnd w:id="157"/>
    <w:bookmarkStart w:name="z164" w:id="158"/>
    <w:p>
      <w:pPr>
        <w:spacing w:after="0"/>
        <w:ind w:left="0"/>
        <w:jc w:val="both"/>
      </w:pPr>
      <w:r>
        <w:rPr>
          <w:rFonts w:ascii="Times New Roman"/>
          <w:b w:val="false"/>
          <w:i w:val="false"/>
          <w:color w:val="000000"/>
          <w:sz w:val="28"/>
        </w:rPr>
        <w:t>
      38. Рабочие столы (верстаки) для раскроя стеклоткани или для ремонта изделий из стекломатериалов оборудуются бортовыми сборниками для обрезков и отходов, имеют гладкую прочную поверхность легко очищаемую от стеклянной пыли. Уборка столов производится влажным способом с предварительной очисткой при помощи пневматических отсосов. Сухая уборка не допускается.</w:t>
      </w:r>
    </w:p>
    <w:bookmarkEnd w:id="158"/>
    <w:bookmarkStart w:name="z165" w:id="159"/>
    <w:p>
      <w:pPr>
        <w:spacing w:after="0"/>
        <w:ind w:left="0"/>
        <w:jc w:val="both"/>
      </w:pPr>
      <w:r>
        <w:rPr>
          <w:rFonts w:ascii="Times New Roman"/>
          <w:b w:val="false"/>
          <w:i w:val="false"/>
          <w:color w:val="000000"/>
          <w:sz w:val="28"/>
        </w:rPr>
        <w:t>
      39. Использованная ветошь и загрязненные обтирочные материалы собираются, складываются в металлические ящики с крышками и по окончании рабочей смены удаляются с рабочих мест в специально отведенные места.</w:t>
      </w:r>
    </w:p>
    <w:bookmarkEnd w:id="159"/>
    <w:bookmarkStart w:name="z166" w:id="160"/>
    <w:p>
      <w:pPr>
        <w:spacing w:after="0"/>
        <w:ind w:left="0"/>
        <w:jc w:val="both"/>
      </w:pPr>
      <w:r>
        <w:rPr>
          <w:rFonts w:ascii="Times New Roman"/>
          <w:b w:val="false"/>
          <w:i w:val="false"/>
          <w:color w:val="000000"/>
          <w:sz w:val="28"/>
        </w:rPr>
        <w:t>
      40. В цехах (участках, лабораториях) ремонта и проверки АиРЭО применяются волноводные ответвители, ослабители и поглотители мощности, имитаторы цели и другие устройства, снижающие электромагнитные поля радиочастот до предельно допустимых величин.</w:t>
      </w:r>
    </w:p>
    <w:bookmarkEnd w:id="160"/>
    <w:bookmarkStart w:name="z167" w:id="161"/>
    <w:p>
      <w:pPr>
        <w:spacing w:after="0"/>
        <w:ind w:left="0"/>
        <w:jc w:val="both"/>
      </w:pPr>
      <w:r>
        <w:rPr>
          <w:rFonts w:ascii="Times New Roman"/>
          <w:b w:val="false"/>
          <w:i w:val="false"/>
          <w:color w:val="000000"/>
          <w:sz w:val="28"/>
        </w:rPr>
        <w:t>
      41. При проверке радиолокационных устройств, излучающих сверх высокой частоты волны, антенные устройства отгораживаются от рабочих мест экранами из металлических решеток (сеток) или экранами из других материалов с поглощающими покрытиями.</w:t>
      </w:r>
    </w:p>
    <w:bookmarkEnd w:id="161"/>
    <w:bookmarkStart w:name="z168" w:id="162"/>
    <w:p>
      <w:pPr>
        <w:spacing w:after="0"/>
        <w:ind w:left="0"/>
        <w:jc w:val="both"/>
      </w:pPr>
      <w:r>
        <w:rPr>
          <w:rFonts w:ascii="Times New Roman"/>
          <w:b w:val="false"/>
          <w:i w:val="false"/>
          <w:color w:val="000000"/>
          <w:sz w:val="28"/>
        </w:rPr>
        <w:t>
      42. При выполнении работ с устройствами, являющимися источниками ионизирующего излучения, обеспечиваются требования к радиационной безопасности.</w:t>
      </w:r>
    </w:p>
    <w:bookmarkEnd w:id="162"/>
    <w:bookmarkStart w:name="z169" w:id="163"/>
    <w:p>
      <w:pPr>
        <w:spacing w:after="0"/>
        <w:ind w:left="0"/>
        <w:jc w:val="both"/>
      </w:pPr>
      <w:r>
        <w:rPr>
          <w:rFonts w:ascii="Times New Roman"/>
          <w:b w:val="false"/>
          <w:i w:val="false"/>
          <w:color w:val="000000"/>
          <w:sz w:val="28"/>
        </w:rPr>
        <w:t>
      43. В ангарах, цехах и участках авиационно-технической базы предусматриваются подъемные механизмы для транспортировки и подъема (спуска) агрегатов и деталей силовых установок массой более 20 килограммов.</w:t>
      </w:r>
    </w:p>
    <w:bookmarkEnd w:id="163"/>
    <w:bookmarkStart w:name="z170" w:id="164"/>
    <w:p>
      <w:pPr>
        <w:spacing w:after="0"/>
        <w:ind w:left="0"/>
        <w:jc w:val="left"/>
      </w:pPr>
      <w:r>
        <w:rPr>
          <w:rFonts w:ascii="Times New Roman"/>
          <w:b/>
          <w:i w:val="false"/>
          <w:color w:val="000000"/>
        </w:rPr>
        <w:t xml:space="preserve"> 4. Санитарно-эпидемиологические требования</w:t>
      </w:r>
      <w:r>
        <w:br/>
      </w:r>
      <w:r>
        <w:rPr>
          <w:rFonts w:ascii="Times New Roman"/>
          <w:b/>
          <w:i w:val="false"/>
          <w:color w:val="000000"/>
        </w:rPr>
        <w:t>к основным рабочим местам</w:t>
      </w:r>
    </w:p>
    <w:bookmarkEnd w:id="164"/>
    <w:bookmarkStart w:name="z171" w:id="165"/>
    <w:p>
      <w:pPr>
        <w:spacing w:after="0"/>
        <w:ind w:left="0"/>
        <w:jc w:val="both"/>
      </w:pPr>
      <w:r>
        <w:rPr>
          <w:rFonts w:ascii="Times New Roman"/>
          <w:b w:val="false"/>
          <w:i w:val="false"/>
          <w:color w:val="000000"/>
          <w:sz w:val="28"/>
        </w:rPr>
        <w:t>
      44. Конструкция рабочих мест, их оборудование и оснащение обеспечивают возможность выполнения работ в пределах соответствующих зон моторного поля в положении сидя или стоя, либо в том и другом положении в зависимости от особенностей трудового процесса, применяемого технологического оборудования и размеров рабочей зоны.</w:t>
      </w:r>
    </w:p>
    <w:bookmarkEnd w:id="165"/>
    <w:bookmarkStart w:name="z172" w:id="166"/>
    <w:p>
      <w:pPr>
        <w:spacing w:after="0"/>
        <w:ind w:left="0"/>
        <w:jc w:val="both"/>
      </w:pPr>
      <w:r>
        <w:rPr>
          <w:rFonts w:ascii="Times New Roman"/>
          <w:b w:val="false"/>
          <w:i w:val="false"/>
          <w:color w:val="000000"/>
          <w:sz w:val="28"/>
        </w:rPr>
        <w:t xml:space="preserve">
      45. Рабочее место максимально защищается от воздействия вредных факторов производственной среды согласно приложением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санитарным правилам и обеспечивает достаточный обзор оборудования и контролируемой зоны обслуживания.</w:t>
      </w:r>
    </w:p>
    <w:bookmarkEnd w:id="166"/>
    <w:bookmarkStart w:name="z173" w:id="167"/>
    <w:p>
      <w:pPr>
        <w:spacing w:after="0"/>
        <w:ind w:left="0"/>
        <w:jc w:val="both"/>
      </w:pPr>
      <w:r>
        <w:rPr>
          <w:rFonts w:ascii="Times New Roman"/>
          <w:b w:val="false"/>
          <w:i w:val="false"/>
          <w:color w:val="000000"/>
          <w:sz w:val="28"/>
        </w:rPr>
        <w:t>
      46. Размещение основного и вспомогательного оборудования обеспечивает достаточные по размерам проходы и свободное пространство для выполнения производственных операций и передвижения работающего в зоне обслуживания рабочего места.</w:t>
      </w:r>
    </w:p>
    <w:bookmarkEnd w:id="167"/>
    <w:bookmarkStart w:name="z174" w:id="168"/>
    <w:p>
      <w:pPr>
        <w:spacing w:after="0"/>
        <w:ind w:left="0"/>
        <w:jc w:val="both"/>
      </w:pPr>
      <w:r>
        <w:rPr>
          <w:rFonts w:ascii="Times New Roman"/>
          <w:b w:val="false"/>
          <w:i w:val="false"/>
          <w:color w:val="000000"/>
          <w:sz w:val="28"/>
        </w:rPr>
        <w:t>
      47. В цехах (участках, лабораториях), где работа выполняется преимущественно сидя, рабочие стулья (кресла) предусмотрены подъемно-поворотными, обеспечивающими выполнение трудовых операций в рациональной позе. Покрытие сидений, спинок, съемных чехлов и других элементов рабочего стула (кресла) предусматривается полумягким с нескользкой поверхностью, воздухопроницаемым, легко очищаемым от загрязнения, подвергаться химической чистке и стирке.</w:t>
      </w:r>
    </w:p>
    <w:bookmarkEnd w:id="168"/>
    <w:bookmarkStart w:name="z175" w:id="169"/>
    <w:p>
      <w:pPr>
        <w:spacing w:after="0"/>
        <w:ind w:left="0"/>
        <w:jc w:val="left"/>
      </w:pPr>
      <w:r>
        <w:rPr>
          <w:rFonts w:ascii="Times New Roman"/>
          <w:b/>
          <w:i w:val="false"/>
          <w:color w:val="000000"/>
        </w:rPr>
        <w:t xml:space="preserve"> 5. Санитарно-эпидемиологические требования к отоплению,</w:t>
      </w:r>
      <w:r>
        <w:br/>
      </w:r>
      <w:r>
        <w:rPr>
          <w:rFonts w:ascii="Times New Roman"/>
          <w:b/>
          <w:i w:val="false"/>
          <w:color w:val="000000"/>
        </w:rPr>
        <w:t>освещению и вентиляции объектов</w:t>
      </w:r>
    </w:p>
    <w:bookmarkEnd w:id="169"/>
    <w:bookmarkStart w:name="z176" w:id="170"/>
    <w:p>
      <w:pPr>
        <w:spacing w:after="0"/>
        <w:ind w:left="0"/>
        <w:jc w:val="both"/>
      </w:pPr>
      <w:r>
        <w:rPr>
          <w:rFonts w:ascii="Times New Roman"/>
          <w:b w:val="false"/>
          <w:i w:val="false"/>
          <w:color w:val="000000"/>
          <w:sz w:val="28"/>
        </w:rPr>
        <w:t>
      48. Вентиляция помещений авиационно-технической базы обеспечивает содержание вредных химических веществ и пыли в воздухе рабочей зоны, не превышающее предельно допустимые концентрации.</w:t>
      </w:r>
    </w:p>
    <w:bookmarkEnd w:id="170"/>
    <w:bookmarkStart w:name="z177" w:id="171"/>
    <w:p>
      <w:pPr>
        <w:spacing w:after="0"/>
        <w:ind w:left="0"/>
        <w:jc w:val="both"/>
      </w:pPr>
      <w:r>
        <w:rPr>
          <w:rFonts w:ascii="Times New Roman"/>
          <w:b w:val="false"/>
          <w:i w:val="false"/>
          <w:color w:val="000000"/>
          <w:sz w:val="28"/>
        </w:rPr>
        <w:t xml:space="preserve">
      49. Температура, скорость движения и относительная влажность воздуха в помещениях авиационно-технической базы принимаются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171"/>
    <w:bookmarkStart w:name="z178" w:id="172"/>
    <w:p>
      <w:pPr>
        <w:spacing w:after="0"/>
        <w:ind w:left="0"/>
        <w:jc w:val="both"/>
      </w:pPr>
      <w:r>
        <w:rPr>
          <w:rFonts w:ascii="Times New Roman"/>
          <w:b w:val="false"/>
          <w:i w:val="false"/>
          <w:color w:val="000000"/>
          <w:sz w:val="28"/>
        </w:rPr>
        <w:t>
      50. Нагревательные приборы в производственных помещениях с пылевыделением (пескоструйной и орехоструйной очистки деталей, армирования щеток, монтажа колес, столярных) имеют гладкую поверхность, допускающую легкую очистку.</w:t>
      </w:r>
    </w:p>
    <w:bookmarkEnd w:id="172"/>
    <w:bookmarkStart w:name="z179" w:id="173"/>
    <w:p>
      <w:pPr>
        <w:spacing w:after="0"/>
        <w:ind w:left="0"/>
        <w:jc w:val="both"/>
      </w:pPr>
      <w:r>
        <w:rPr>
          <w:rFonts w:ascii="Times New Roman"/>
          <w:b w:val="false"/>
          <w:i w:val="false"/>
          <w:color w:val="000000"/>
          <w:sz w:val="28"/>
        </w:rPr>
        <w:t>
      51. В производственных помещениях с объемом на одного работающего менее 20 м</w:t>
      </w:r>
      <w:r>
        <w:rPr>
          <w:rFonts w:ascii="Times New Roman"/>
          <w:b w:val="false"/>
          <w:i w:val="false"/>
          <w:color w:val="000000"/>
          <w:vertAlign w:val="superscript"/>
        </w:rPr>
        <w:t>3</w:t>
      </w:r>
      <w:r>
        <w:rPr>
          <w:rFonts w:ascii="Times New Roman"/>
          <w:b w:val="false"/>
          <w:i w:val="false"/>
          <w:color w:val="000000"/>
          <w:sz w:val="28"/>
        </w:rPr>
        <w:t xml:space="preserve"> предусматривается подача наружного воздуха в количестве не менее 30 м</w:t>
      </w:r>
      <w:r>
        <w:rPr>
          <w:rFonts w:ascii="Times New Roman"/>
          <w:b w:val="false"/>
          <w:i w:val="false"/>
          <w:color w:val="000000"/>
          <w:vertAlign w:val="superscript"/>
        </w:rPr>
        <w:t>3</w:t>
      </w:r>
      <w:r>
        <w:rPr>
          <w:rFonts w:ascii="Times New Roman"/>
          <w:b w:val="false"/>
          <w:i w:val="false"/>
          <w:color w:val="000000"/>
          <w:sz w:val="28"/>
        </w:rPr>
        <w:t>/час на каждого работающего, а в помещениях с объемом более 20 м</w:t>
      </w:r>
      <w:r>
        <w:rPr>
          <w:rFonts w:ascii="Times New Roman"/>
          <w:b w:val="false"/>
          <w:i w:val="false"/>
          <w:color w:val="000000"/>
          <w:vertAlign w:val="superscript"/>
        </w:rPr>
        <w:t>3</w:t>
      </w:r>
      <w:r>
        <w:rPr>
          <w:rFonts w:ascii="Times New Roman"/>
          <w:b w:val="false"/>
          <w:i w:val="false"/>
          <w:color w:val="000000"/>
          <w:sz w:val="28"/>
        </w:rPr>
        <w:t xml:space="preserve"> на каждого работающего волны – не менее 20 м</w:t>
      </w:r>
      <w:r>
        <w:rPr>
          <w:rFonts w:ascii="Times New Roman"/>
          <w:b w:val="false"/>
          <w:i w:val="false"/>
          <w:color w:val="000000"/>
          <w:vertAlign w:val="superscript"/>
        </w:rPr>
        <w:t>3</w:t>
      </w:r>
      <w:r>
        <w:rPr>
          <w:rFonts w:ascii="Times New Roman"/>
          <w:b w:val="false"/>
          <w:i w:val="false"/>
          <w:color w:val="000000"/>
          <w:sz w:val="28"/>
        </w:rPr>
        <w:t>/час.</w:t>
      </w:r>
    </w:p>
    <w:bookmarkEnd w:id="173"/>
    <w:bookmarkStart w:name="z180" w:id="174"/>
    <w:p>
      <w:pPr>
        <w:spacing w:after="0"/>
        <w:ind w:left="0"/>
        <w:jc w:val="both"/>
      </w:pPr>
      <w:r>
        <w:rPr>
          <w:rFonts w:ascii="Times New Roman"/>
          <w:b w:val="false"/>
          <w:i w:val="false"/>
          <w:color w:val="000000"/>
          <w:sz w:val="28"/>
        </w:rPr>
        <w:t>
      52. В воздухе, поступающем внутрь помещений, содержание вредных веществ не превышает 30 % предельно допустимой концентрации. Применение рециркуляции воздуха для вентиляции, воздушного отопления и кондиционирования воздуха в помещениях с содержанием вредных веществ 2 и 3 классов опасности не допускается.</w:t>
      </w:r>
    </w:p>
    <w:bookmarkEnd w:id="174"/>
    <w:bookmarkStart w:name="z181" w:id="175"/>
    <w:p>
      <w:pPr>
        <w:spacing w:after="0"/>
        <w:ind w:left="0"/>
        <w:jc w:val="both"/>
      </w:pPr>
      <w:r>
        <w:rPr>
          <w:rFonts w:ascii="Times New Roman"/>
          <w:b w:val="false"/>
          <w:i w:val="false"/>
          <w:color w:val="000000"/>
          <w:sz w:val="28"/>
        </w:rPr>
        <w:t>
      53. Для исключения притока воздуха в помещения без выделения вредных веществ и пыли из соседних помещений с их выделением (аккумуляторные, очистка и мойка деталей и фильтров, малярные, сварочные и столярные работы, приготовление растворов специальных жидкостей, эпоксидных клеев и герметиков, армирование щеток, использование электрохимической бумаги, зарядка бортовых огнетушителей, ремонт расходомеров и приборов контроля работы авиадвигателей, спектральный анализ горюче-смазочных материалов, пошив и ремонт изделий из стекломатериалов) объем удаляемого воздуха из помещений с выделениями вредных веществ и пыли предусматривает превышение объем подаваемого воздуха на 20 %.</w:t>
      </w:r>
    </w:p>
    <w:bookmarkEnd w:id="175"/>
    <w:bookmarkStart w:name="z182" w:id="176"/>
    <w:p>
      <w:pPr>
        <w:spacing w:after="0"/>
        <w:ind w:left="0"/>
        <w:jc w:val="both"/>
      </w:pPr>
      <w:r>
        <w:rPr>
          <w:rFonts w:ascii="Times New Roman"/>
          <w:b w:val="false"/>
          <w:i w:val="false"/>
          <w:color w:val="000000"/>
          <w:sz w:val="28"/>
        </w:rPr>
        <w:t>
      54. От технологического оборудования, являющегося источником выделения в воздух вредных веществ и пыли предусматривается местная вытяжная вентиляция.</w:t>
      </w:r>
    </w:p>
    <w:bookmarkEnd w:id="176"/>
    <w:bookmarkStart w:name="z183" w:id="177"/>
    <w:p>
      <w:pPr>
        <w:spacing w:after="0"/>
        <w:ind w:left="0"/>
        <w:jc w:val="both"/>
      </w:pPr>
      <w:r>
        <w:rPr>
          <w:rFonts w:ascii="Times New Roman"/>
          <w:b w:val="false"/>
          <w:i w:val="false"/>
          <w:color w:val="000000"/>
          <w:sz w:val="28"/>
        </w:rPr>
        <w:t>
      55. Рабочие столы для обработки полетной информации с использованием электрохимической бумаги и столы (верстаки) для работ с изделиями из стекломатериалов оборудуются местной вытяжной вентиляцией в виде боковых отсосов.</w:t>
      </w:r>
    </w:p>
    <w:bookmarkEnd w:id="177"/>
    <w:bookmarkStart w:name="z184" w:id="178"/>
    <w:p>
      <w:pPr>
        <w:spacing w:after="0"/>
        <w:ind w:left="0"/>
        <w:jc w:val="both"/>
      </w:pPr>
      <w:r>
        <w:rPr>
          <w:rFonts w:ascii="Times New Roman"/>
          <w:b w:val="false"/>
          <w:i w:val="false"/>
          <w:color w:val="000000"/>
          <w:sz w:val="28"/>
        </w:rPr>
        <w:t>
      56. В северных строительно-климатических зонах у ворот и дверей (при отсутствии тамбуров и шлюзов) производственных зданий предусматриваются воздушно-тепловые завесы, обеспечивающие снижение температуры подаваемого воздуха на время открывания ворот или дверей в помещениях не ниже +12</w:t>
      </w:r>
      <w:r>
        <w:rPr>
          <w:rFonts w:ascii="Times New Roman"/>
          <w:b w:val="false"/>
          <w:i w:val="false"/>
          <w:color w:val="000000"/>
          <w:vertAlign w:val="superscript"/>
        </w:rPr>
        <w:t>о</w:t>
      </w:r>
      <w:r>
        <w:rPr>
          <w:rFonts w:ascii="Times New Roman"/>
          <w:b w:val="false"/>
          <w:i w:val="false"/>
          <w:color w:val="000000"/>
          <w:sz w:val="28"/>
        </w:rPr>
        <w:t>С.</w:t>
      </w:r>
    </w:p>
    <w:bookmarkEnd w:id="178"/>
    <w:bookmarkStart w:name="z185" w:id="179"/>
    <w:p>
      <w:pPr>
        <w:spacing w:after="0"/>
        <w:ind w:left="0"/>
        <w:jc w:val="both"/>
      </w:pPr>
      <w:r>
        <w:rPr>
          <w:rFonts w:ascii="Times New Roman"/>
          <w:b w:val="false"/>
          <w:i w:val="false"/>
          <w:color w:val="000000"/>
          <w:sz w:val="28"/>
        </w:rPr>
        <w:t>
      57. Система местной вытяжной вентиляции оборудуется фильтрационными устройствами в следующих помещениях с выделениями вредных химических веществ и пыли:</w:t>
      </w:r>
    </w:p>
    <w:bookmarkEnd w:id="179"/>
    <w:bookmarkStart w:name="z186" w:id="180"/>
    <w:p>
      <w:pPr>
        <w:spacing w:after="0"/>
        <w:ind w:left="0"/>
        <w:jc w:val="both"/>
      </w:pPr>
      <w:r>
        <w:rPr>
          <w:rFonts w:ascii="Times New Roman"/>
          <w:b w:val="false"/>
          <w:i w:val="false"/>
          <w:color w:val="000000"/>
          <w:sz w:val="28"/>
        </w:rPr>
        <w:t>
      1) аккумуляторные, химической и ультразвуковой промывки деталей и фильтров, спектрального анализа горюче-смазочных материалов, проверки расходомеров и приборов контроля работы авиадвигателей, приготовления специальных жидкостей, эпоксидных клеев и герметиков фильтрами волокнистыми;</w:t>
      </w:r>
    </w:p>
    <w:bookmarkEnd w:id="180"/>
    <w:bookmarkStart w:name="z187" w:id="181"/>
    <w:p>
      <w:pPr>
        <w:spacing w:after="0"/>
        <w:ind w:left="0"/>
        <w:jc w:val="both"/>
      </w:pPr>
      <w:r>
        <w:rPr>
          <w:rFonts w:ascii="Times New Roman"/>
          <w:b w:val="false"/>
          <w:i w:val="false"/>
          <w:color w:val="000000"/>
          <w:sz w:val="28"/>
        </w:rPr>
        <w:t>
      2) столярные, армирования щеток, ремонта изделий из стекломатериалов, орехо- и пескоструйной очистки деталей, заточные станки - циклонами или групповыми насосами;</w:t>
      </w:r>
    </w:p>
    <w:bookmarkEnd w:id="181"/>
    <w:bookmarkStart w:name="z188" w:id="182"/>
    <w:p>
      <w:pPr>
        <w:spacing w:after="0"/>
        <w:ind w:left="0"/>
        <w:jc w:val="both"/>
      </w:pPr>
      <w:r>
        <w:rPr>
          <w:rFonts w:ascii="Times New Roman"/>
          <w:b w:val="false"/>
          <w:i w:val="false"/>
          <w:color w:val="000000"/>
          <w:sz w:val="28"/>
        </w:rPr>
        <w:t>
      3) сварочные – скрубберами центробежными или абсорбционными фильтрами;</w:t>
      </w:r>
    </w:p>
    <w:bookmarkEnd w:id="182"/>
    <w:bookmarkStart w:name="z189" w:id="183"/>
    <w:p>
      <w:pPr>
        <w:spacing w:after="0"/>
        <w:ind w:left="0"/>
        <w:jc w:val="both"/>
      </w:pPr>
      <w:r>
        <w:rPr>
          <w:rFonts w:ascii="Times New Roman"/>
          <w:b w:val="false"/>
          <w:i w:val="false"/>
          <w:color w:val="000000"/>
          <w:sz w:val="28"/>
        </w:rPr>
        <w:t>
      4) малярные, приготовления растворов красок и растворителей, обработки и расшифровки полетной информации с использованием электрохимической бумаги, печатно-множительные установки - гидрофильтрами или термокаталическими реакторами.</w:t>
      </w:r>
    </w:p>
    <w:bookmarkEnd w:id="183"/>
    <w:bookmarkStart w:name="z190" w:id="184"/>
    <w:p>
      <w:pPr>
        <w:spacing w:after="0"/>
        <w:ind w:left="0"/>
        <w:jc w:val="both"/>
      </w:pPr>
      <w:r>
        <w:rPr>
          <w:rFonts w:ascii="Times New Roman"/>
          <w:b w:val="false"/>
          <w:i w:val="false"/>
          <w:color w:val="000000"/>
          <w:sz w:val="28"/>
        </w:rPr>
        <w:t>
      58. Выброс удаляемого из помещений с вредными веществами и пылью вентиляционного воздуха в атмосферу без предварительной очистки не допускается.</w:t>
      </w:r>
    </w:p>
    <w:bookmarkEnd w:id="184"/>
    <w:bookmarkStart w:name="z191" w:id="185"/>
    <w:p>
      <w:pPr>
        <w:spacing w:after="0"/>
        <w:ind w:left="0"/>
        <w:jc w:val="both"/>
      </w:pPr>
      <w:r>
        <w:rPr>
          <w:rFonts w:ascii="Times New Roman"/>
          <w:b w:val="false"/>
          <w:i w:val="false"/>
          <w:color w:val="000000"/>
          <w:sz w:val="28"/>
        </w:rPr>
        <w:t xml:space="preserve">
      59. Для рабочих поверхностей при искусственном освещении в помещениях авиационно-технической базы в зависимости от производственных процессов нормируются минимальные значения освещенности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p>
    <w:bookmarkEnd w:id="185"/>
    <w:bookmarkStart w:name="z192" w:id="186"/>
    <w:p>
      <w:pPr>
        <w:spacing w:after="0"/>
        <w:ind w:left="0"/>
        <w:jc w:val="both"/>
      </w:pPr>
      <w:r>
        <w:rPr>
          <w:rFonts w:ascii="Times New Roman"/>
          <w:b w:val="false"/>
          <w:i w:val="false"/>
          <w:color w:val="000000"/>
          <w:sz w:val="28"/>
        </w:rPr>
        <w:t>
      60. Средняя горизонтальная освещенность рабочих зон на территории перрона не менее – 20 люкс (далее – лк); площадок специального назначения – 10 лк; стоянок воздушных судов – 5 лк.</w:t>
      </w:r>
    </w:p>
    <w:bookmarkEnd w:id="186"/>
    <w:bookmarkStart w:name="z193" w:id="187"/>
    <w:p>
      <w:pPr>
        <w:spacing w:after="0"/>
        <w:ind w:left="0"/>
        <w:jc w:val="both"/>
      </w:pPr>
      <w:r>
        <w:rPr>
          <w:rFonts w:ascii="Times New Roman"/>
          <w:b w:val="false"/>
          <w:i w:val="false"/>
          <w:color w:val="000000"/>
          <w:sz w:val="28"/>
        </w:rPr>
        <w:t>
      61. Средний уровень горизонтальной освещенности технических зон стоянок воздушных судов, перрона, площадок специального назначения, где не производится обслуживание воздушных судов (участки между стоянками самолетов, вертолетов, служебные подъездные пути), должен быть не менее 50 % от среднего уровня освещенности.</w:t>
      </w:r>
    </w:p>
    <w:bookmarkEnd w:id="187"/>
    <w:bookmarkStart w:name="z194" w:id="188"/>
    <w:p>
      <w:pPr>
        <w:spacing w:after="0"/>
        <w:ind w:left="0"/>
        <w:jc w:val="both"/>
      </w:pPr>
      <w:r>
        <w:rPr>
          <w:rFonts w:ascii="Times New Roman"/>
          <w:b w:val="false"/>
          <w:i w:val="false"/>
          <w:color w:val="000000"/>
          <w:sz w:val="28"/>
        </w:rPr>
        <w:t>
      Средняя горизонтальная освещенность рабочих зон на территории перрона не менее - 20 лк; площадок специального назначения – 10 лк; стоянок воздушных судов – 5 лк.</w:t>
      </w:r>
    </w:p>
    <w:bookmarkEnd w:id="188"/>
    <w:bookmarkStart w:name="z195" w:id="189"/>
    <w:p>
      <w:pPr>
        <w:spacing w:after="0"/>
        <w:ind w:left="0"/>
        <w:jc w:val="both"/>
      </w:pPr>
      <w:r>
        <w:rPr>
          <w:rFonts w:ascii="Times New Roman"/>
          <w:b w:val="false"/>
          <w:i w:val="false"/>
          <w:color w:val="000000"/>
          <w:sz w:val="28"/>
        </w:rPr>
        <w:t>
      62. Для проведения технического обслуживания воздушных судов на перроне, местах стоянки и площадок специального назначения необходимо предусматривать местное освещение от передвижных и переносных осветительных устройств и дежурное (аварийное) освещение с минимальной горизонтальной освещенностью 1 лк.</w:t>
      </w:r>
    </w:p>
    <w:bookmarkEnd w:id="189"/>
    <w:bookmarkStart w:name="z196" w:id="190"/>
    <w:p>
      <w:pPr>
        <w:spacing w:after="0"/>
        <w:ind w:left="0"/>
        <w:jc w:val="both"/>
      </w:pPr>
      <w:r>
        <w:rPr>
          <w:rFonts w:ascii="Times New Roman"/>
          <w:b w:val="false"/>
          <w:i w:val="false"/>
          <w:color w:val="000000"/>
          <w:sz w:val="28"/>
        </w:rPr>
        <w:t>
      63. Аварийное освещение производственных помещений составляет 5 % нормируемой освещенности при системе общего освещения, но не менее 2 лк.</w:t>
      </w:r>
    </w:p>
    <w:bookmarkEnd w:id="190"/>
    <w:bookmarkStart w:name="z197" w:id="191"/>
    <w:p>
      <w:pPr>
        <w:spacing w:after="0"/>
        <w:ind w:left="0"/>
        <w:jc w:val="both"/>
      </w:pPr>
      <w:r>
        <w:rPr>
          <w:rFonts w:ascii="Times New Roman"/>
          <w:b w:val="false"/>
          <w:i w:val="false"/>
          <w:color w:val="000000"/>
          <w:sz w:val="28"/>
        </w:rPr>
        <w:t>
      64. Эвакуационное освещение предусматривается в проходах, на лестницах и в помещениях, где работает производственное оборудование, при этом освещенность на полу и на ступенях лестниц составляет 0,5 лк.</w:t>
      </w:r>
    </w:p>
    <w:bookmarkEnd w:id="191"/>
    <w:bookmarkStart w:name="z198" w:id="192"/>
    <w:p>
      <w:pPr>
        <w:spacing w:after="0"/>
        <w:ind w:left="0"/>
        <w:jc w:val="left"/>
      </w:pPr>
      <w:r>
        <w:rPr>
          <w:rFonts w:ascii="Times New Roman"/>
          <w:b/>
          <w:i w:val="false"/>
          <w:color w:val="000000"/>
        </w:rPr>
        <w:t xml:space="preserve"> 6. Санитарно-эпидемиологические требования</w:t>
      </w:r>
      <w:r>
        <w:br/>
      </w:r>
      <w:r>
        <w:rPr>
          <w:rFonts w:ascii="Times New Roman"/>
          <w:b/>
          <w:i w:val="false"/>
          <w:color w:val="000000"/>
        </w:rPr>
        <w:t>к средствам индивидуальной защиты</w:t>
      </w:r>
    </w:p>
    <w:bookmarkEnd w:id="192"/>
    <w:bookmarkStart w:name="z199" w:id="193"/>
    <w:p>
      <w:pPr>
        <w:spacing w:after="0"/>
        <w:ind w:left="0"/>
        <w:jc w:val="both"/>
      </w:pPr>
      <w:r>
        <w:rPr>
          <w:rFonts w:ascii="Times New Roman"/>
          <w:b w:val="false"/>
          <w:i w:val="false"/>
          <w:color w:val="000000"/>
          <w:sz w:val="28"/>
        </w:rPr>
        <w:t>
      65. Работники авиационно-технической базы обеспечиваются средствами индивидуальной защиты.</w:t>
      </w:r>
    </w:p>
    <w:bookmarkEnd w:id="193"/>
    <w:bookmarkStart w:name="z200" w:id="194"/>
    <w:p>
      <w:pPr>
        <w:spacing w:after="0"/>
        <w:ind w:left="0"/>
        <w:jc w:val="both"/>
      </w:pPr>
      <w:r>
        <w:rPr>
          <w:rFonts w:ascii="Times New Roman"/>
          <w:b w:val="false"/>
          <w:i w:val="false"/>
          <w:color w:val="000000"/>
          <w:sz w:val="28"/>
        </w:rPr>
        <w:t>
      66. Средства индивидуальной защиты, выдаваемые работникам, должны соответствовать фактическим условиям труда, размеру, росту и другим антропометрическим данным работника.</w:t>
      </w:r>
    </w:p>
    <w:bookmarkEnd w:id="194"/>
    <w:bookmarkStart w:name="z201" w:id="195"/>
    <w:p>
      <w:pPr>
        <w:spacing w:after="0"/>
        <w:ind w:left="0"/>
        <w:jc w:val="both"/>
      </w:pPr>
      <w:r>
        <w:rPr>
          <w:rFonts w:ascii="Times New Roman"/>
          <w:b w:val="false"/>
          <w:i w:val="false"/>
          <w:color w:val="000000"/>
          <w:sz w:val="28"/>
        </w:rPr>
        <w:t>
      67. В авиационно-технической базе организуется своевременная химчистка, стирка, дегазация и ремонт выданных работникам средств индивидуальной защиты. Одежда, загрязненная специальными жидкостями, предварительно подвергается дегазации и обезвреживанию, после чего сдается в химчистку и стирку отдельно от незагрязненной специальной одежды (далее – спецодежда).</w:t>
      </w:r>
    </w:p>
    <w:bookmarkEnd w:id="195"/>
    <w:bookmarkStart w:name="z202" w:id="196"/>
    <w:p>
      <w:pPr>
        <w:spacing w:after="0"/>
        <w:ind w:left="0"/>
        <w:jc w:val="both"/>
      </w:pPr>
      <w:r>
        <w:rPr>
          <w:rFonts w:ascii="Times New Roman"/>
          <w:b w:val="false"/>
          <w:i w:val="false"/>
          <w:color w:val="000000"/>
          <w:sz w:val="28"/>
        </w:rPr>
        <w:t>
      68. Чистка и дезинфекция дежурных средств индивидуальной защиты проводится работниками самостоятельно после окончания работы или при передаче их другому работнику.</w:t>
      </w:r>
    </w:p>
    <w:bookmarkEnd w:id="196"/>
    <w:bookmarkStart w:name="z203" w:id="197"/>
    <w:p>
      <w:pPr>
        <w:spacing w:after="0"/>
        <w:ind w:left="0"/>
        <w:jc w:val="both"/>
      </w:pPr>
      <w:r>
        <w:rPr>
          <w:rFonts w:ascii="Times New Roman"/>
          <w:b w:val="false"/>
          <w:i w:val="false"/>
          <w:color w:val="000000"/>
          <w:sz w:val="28"/>
        </w:rPr>
        <w:t>
      69. Ремонт средств индивидуальной защиты обеспечивает восстановление их защитных свойств.</w:t>
      </w:r>
    </w:p>
    <w:bookmarkEnd w:id="197"/>
    <w:bookmarkStart w:name="z204" w:id="198"/>
    <w:p>
      <w:pPr>
        <w:spacing w:after="0"/>
        <w:ind w:left="0"/>
        <w:jc w:val="both"/>
      </w:pPr>
      <w:r>
        <w:rPr>
          <w:rFonts w:ascii="Times New Roman"/>
          <w:b w:val="false"/>
          <w:i w:val="false"/>
          <w:color w:val="000000"/>
          <w:sz w:val="28"/>
        </w:rPr>
        <w:t>
      70. Спецодежда и специальная обувь хранятся в отдельных, индивидуальных, закрывающихся шкафах в гардеробных.</w:t>
      </w:r>
    </w:p>
    <w:bookmarkEnd w:id="198"/>
    <w:bookmarkStart w:name="z205" w:id="199"/>
    <w:p>
      <w:pPr>
        <w:spacing w:after="0"/>
        <w:ind w:left="0"/>
        <w:jc w:val="both"/>
      </w:pPr>
      <w:r>
        <w:rPr>
          <w:rFonts w:ascii="Times New Roman"/>
          <w:b w:val="false"/>
          <w:i w:val="false"/>
          <w:color w:val="000000"/>
          <w:sz w:val="28"/>
        </w:rPr>
        <w:t>
      71. Для защиты кожи рук от воздействия вредных веществ применяются защитные дерматологические средства (по нормам расхода за смену в зависимости от вида работ из расчета 5 грамм на 1 раз).</w:t>
      </w:r>
    </w:p>
    <w:bookmarkEnd w:id="199"/>
    <w:bookmarkStart w:name="z206" w:id="200"/>
    <w:p>
      <w:pPr>
        <w:spacing w:after="0"/>
        <w:ind w:left="0"/>
        <w:jc w:val="both"/>
      </w:pPr>
      <w:r>
        <w:rPr>
          <w:rFonts w:ascii="Times New Roman"/>
          <w:b w:val="false"/>
          <w:i w:val="false"/>
          <w:color w:val="000000"/>
          <w:sz w:val="28"/>
        </w:rPr>
        <w:t>
      72. Лица, работающие в организациях авиационно-технической базы, проходят предварительные и периодические медицинские осмотры.</w:t>
      </w:r>
    </w:p>
    <w:bookmarkEnd w:id="200"/>
    <w:bookmarkStart w:name="z207" w:id="201"/>
    <w:p>
      <w:pPr>
        <w:spacing w:after="0"/>
        <w:ind w:left="0"/>
        <w:jc w:val="left"/>
      </w:pPr>
      <w:r>
        <w:rPr>
          <w:rFonts w:ascii="Times New Roman"/>
          <w:b/>
          <w:i w:val="false"/>
          <w:color w:val="000000"/>
        </w:rPr>
        <w:t xml:space="preserve"> 7. Санитарно-эпидемиологические требования к условиям</w:t>
      </w:r>
      <w:r>
        <w:br/>
      </w:r>
      <w:r>
        <w:rPr>
          <w:rFonts w:ascii="Times New Roman"/>
          <w:b/>
          <w:i w:val="false"/>
          <w:color w:val="000000"/>
        </w:rPr>
        <w:t>бытового обслуживания</w:t>
      </w:r>
    </w:p>
    <w:bookmarkEnd w:id="201"/>
    <w:bookmarkStart w:name="z208" w:id="202"/>
    <w:p>
      <w:pPr>
        <w:spacing w:after="0"/>
        <w:ind w:left="0"/>
        <w:jc w:val="both"/>
      </w:pPr>
      <w:r>
        <w:rPr>
          <w:rFonts w:ascii="Times New Roman"/>
          <w:b w:val="false"/>
          <w:i w:val="false"/>
          <w:color w:val="000000"/>
          <w:sz w:val="28"/>
        </w:rPr>
        <w:t>
      73. Тип и число гардеробных, шкафов, количество душевых сеток и кранов, наличие специальных бытовых помещений и устройств (помещения сушки, химчистки, стирки спецодежды, обогревания или охлаждения работников) определяются в соответствии с группами производственных процессов.</w:t>
      </w:r>
    </w:p>
    <w:bookmarkEnd w:id="202"/>
    <w:bookmarkStart w:name="z209" w:id="203"/>
    <w:p>
      <w:pPr>
        <w:spacing w:after="0"/>
        <w:ind w:left="0"/>
        <w:jc w:val="both"/>
      </w:pPr>
      <w:r>
        <w:rPr>
          <w:rFonts w:ascii="Times New Roman"/>
          <w:b w:val="false"/>
          <w:i w:val="false"/>
          <w:color w:val="000000"/>
          <w:sz w:val="28"/>
        </w:rPr>
        <w:t>
      74. При проектировании и строительстве авиационно-технической базы предусматриваются помещения для медико-профилактического обслуживания работников (здравпункт, помещения для отдыха в рабочее время, комнаты психологической разгрузки) и помещения для объектов общественного питания (столовая, буфет).</w:t>
      </w:r>
    </w:p>
    <w:bookmarkEnd w:id="203"/>
    <w:bookmarkStart w:name="z210" w:id="204"/>
    <w:p>
      <w:pPr>
        <w:spacing w:after="0"/>
        <w:ind w:left="0"/>
        <w:jc w:val="both"/>
      </w:pPr>
      <w:r>
        <w:rPr>
          <w:rFonts w:ascii="Times New Roman"/>
          <w:b w:val="false"/>
          <w:i w:val="false"/>
          <w:color w:val="000000"/>
          <w:sz w:val="28"/>
        </w:rPr>
        <w:t>
      75. Помещения для обогревания (охлаждения) и отдыха в рабочее время для работающих на открытом воздухе предусматриваются в производственных помещениях авиационно-технической базы. В случаях, когда основные рабочие места работающих на открытом воздухе удалены от производственных зданий более чем на 150 метров, предусматриваются помещения для обогревания (охлаждения), отдыха, приема пищи в отдельно стоящих вспомогательных зданиях (сооружениях).</w:t>
      </w:r>
    </w:p>
    <w:bookmarkEnd w:id="204"/>
    <w:bookmarkStart w:name="z211" w:id="205"/>
    <w:p>
      <w:pPr>
        <w:spacing w:after="0"/>
        <w:ind w:left="0"/>
        <w:jc w:val="both"/>
      </w:pPr>
      <w:r>
        <w:rPr>
          <w:rFonts w:ascii="Times New Roman"/>
          <w:b w:val="false"/>
          <w:i w:val="false"/>
          <w:color w:val="000000"/>
          <w:sz w:val="28"/>
        </w:rPr>
        <w:t>
      76. Помещения для обогревания оборудуются устройствами для лучистого обогрева, сушки спецодежды и обуви. Помещения для охлаждения оборудуются бытовыми кондиционерами.</w:t>
      </w:r>
    </w:p>
    <w:bookmarkEnd w:id="205"/>
    <w:bookmarkStart w:name="z212" w:id="206"/>
    <w:p>
      <w:pPr>
        <w:spacing w:after="0"/>
        <w:ind w:left="0"/>
        <w:jc w:val="both"/>
      </w:pPr>
      <w:r>
        <w:rPr>
          <w:rFonts w:ascii="Times New Roman"/>
          <w:b w:val="false"/>
          <w:i w:val="false"/>
          <w:color w:val="000000"/>
          <w:sz w:val="28"/>
        </w:rPr>
        <w:t>
      77. Помещения для приема пищи оборудуются умывальником, стационарным кипятильником, электрической плитой и холодильником.</w:t>
      </w:r>
    </w:p>
    <w:bookmarkEnd w:id="206"/>
    <w:bookmarkStart w:name="z213" w:id="207"/>
    <w:p>
      <w:pPr>
        <w:spacing w:after="0"/>
        <w:ind w:left="0"/>
        <w:jc w:val="both"/>
      </w:pPr>
      <w:r>
        <w:rPr>
          <w:rFonts w:ascii="Times New Roman"/>
          <w:b w:val="false"/>
          <w:i w:val="false"/>
          <w:color w:val="000000"/>
          <w:sz w:val="28"/>
        </w:rPr>
        <w:t>
      78. Работники авиационно-технической базы обеспечиваются питьевой водой, соответствующей к требованиям хозяйственно-питьевого водоснабжения.</w:t>
      </w:r>
    </w:p>
    <w:bookmarkEnd w:id="207"/>
    <w:bookmarkStart w:name="z214" w:id="208"/>
    <w:p>
      <w:pPr>
        <w:spacing w:after="0"/>
        <w:ind w:left="0"/>
        <w:jc w:val="both"/>
      </w:pPr>
      <w:r>
        <w:rPr>
          <w:rFonts w:ascii="Times New Roman"/>
          <w:b w:val="false"/>
          <w:i w:val="false"/>
          <w:color w:val="000000"/>
          <w:sz w:val="28"/>
        </w:rPr>
        <w:t>
      79. В помещениях для обогревания (охлаждения), отдыха в рабочее время, приема пищи в отдельно стоящих вспомогательных зданиях (сооружениях) питьевая вода доставляется в закрытых емкостях (сосудах) с кранами фонтанчикового типа или используется вода, расфасованная в емкости. Температура питьевой воды должна быть не выше плюс 20</w:t>
      </w:r>
      <w:r>
        <w:rPr>
          <w:rFonts w:ascii="Times New Roman"/>
          <w:b w:val="false"/>
          <w:i w:val="false"/>
          <w:color w:val="000000"/>
          <w:vertAlign w:val="superscript"/>
        </w:rPr>
        <w:t>о</w:t>
      </w:r>
      <w:r>
        <w:rPr>
          <w:rFonts w:ascii="Times New Roman"/>
          <w:b w:val="false"/>
          <w:i w:val="false"/>
          <w:color w:val="000000"/>
          <w:sz w:val="28"/>
        </w:rPr>
        <w:t>С и не ниже плюс 8</w:t>
      </w:r>
      <w:r>
        <w:rPr>
          <w:rFonts w:ascii="Times New Roman"/>
          <w:b w:val="false"/>
          <w:i w:val="false"/>
          <w:color w:val="000000"/>
          <w:vertAlign w:val="superscript"/>
        </w:rPr>
        <w:t>о</w:t>
      </w:r>
      <w:r>
        <w:rPr>
          <w:rFonts w:ascii="Times New Roman"/>
          <w:b w:val="false"/>
          <w:i w:val="false"/>
          <w:color w:val="000000"/>
          <w:sz w:val="28"/>
        </w:rPr>
        <w:t>С.</w:t>
      </w:r>
    </w:p>
    <w:bookmarkEnd w:id="208"/>
    <w:bookmarkStart w:name="z215" w:id="209"/>
    <w:p>
      <w:pPr>
        <w:spacing w:after="0"/>
        <w:ind w:left="0"/>
        <w:jc w:val="left"/>
      </w:pPr>
      <w:r>
        <w:rPr>
          <w:rFonts w:ascii="Times New Roman"/>
          <w:b/>
          <w:i w:val="false"/>
          <w:color w:val="000000"/>
        </w:rPr>
        <w:t xml:space="preserve"> 8. Санитарно-эпидемиологические требования</w:t>
      </w:r>
      <w:r>
        <w:br/>
      </w:r>
      <w:r>
        <w:rPr>
          <w:rFonts w:ascii="Times New Roman"/>
          <w:b/>
          <w:i w:val="false"/>
          <w:color w:val="000000"/>
        </w:rPr>
        <w:t>к производственному контролю</w:t>
      </w:r>
    </w:p>
    <w:bookmarkEnd w:id="209"/>
    <w:bookmarkStart w:name="z216" w:id="210"/>
    <w:p>
      <w:pPr>
        <w:spacing w:after="0"/>
        <w:ind w:left="0"/>
        <w:jc w:val="both"/>
      </w:pPr>
      <w:r>
        <w:rPr>
          <w:rFonts w:ascii="Times New Roman"/>
          <w:b w:val="false"/>
          <w:i w:val="false"/>
          <w:color w:val="000000"/>
          <w:sz w:val="28"/>
        </w:rPr>
        <w:t>
      80. Для снижения уровней шума и уменьшения выделения в атмосферу вредных веществ от работающих авиадвигателей предусматривается буксировка воздушных судов на перроне и на местах стоянок специальным транспортом.</w:t>
      </w:r>
    </w:p>
    <w:bookmarkEnd w:id="210"/>
    <w:bookmarkStart w:name="z217" w:id="211"/>
    <w:p>
      <w:pPr>
        <w:spacing w:after="0"/>
        <w:ind w:left="0"/>
        <w:jc w:val="both"/>
      </w:pPr>
      <w:r>
        <w:rPr>
          <w:rFonts w:ascii="Times New Roman"/>
          <w:b w:val="false"/>
          <w:i w:val="false"/>
          <w:color w:val="000000"/>
          <w:sz w:val="28"/>
        </w:rPr>
        <w:t>
      81. Запуск и опробование авиадвигателей производится на площадках специального назначения или на местах стоянок, оборудованных струеотклоняющими и шумозаглушающими устройствами, расположенными так, чтобы продольная ось воздушного судна была перпендикулярна к производственным зданиям.</w:t>
      </w:r>
    </w:p>
    <w:bookmarkEnd w:id="211"/>
    <w:bookmarkStart w:name="z218" w:id="212"/>
    <w:p>
      <w:pPr>
        <w:spacing w:after="0"/>
        <w:ind w:left="0"/>
        <w:jc w:val="both"/>
      </w:pPr>
      <w:r>
        <w:rPr>
          <w:rFonts w:ascii="Times New Roman"/>
          <w:b w:val="false"/>
          <w:i w:val="false"/>
          <w:color w:val="000000"/>
          <w:sz w:val="28"/>
        </w:rPr>
        <w:t>
      82. Наружная мойка воздушных судов производится на площадках специального назначения и местах стоянок, оборудованных устройствами для сбора и удаления отходов (смывов) специальных жидкостей.</w:t>
      </w:r>
    </w:p>
    <w:bookmarkEnd w:id="212"/>
    <w:bookmarkStart w:name="z219" w:id="213"/>
    <w:p>
      <w:pPr>
        <w:spacing w:after="0"/>
        <w:ind w:left="0"/>
        <w:jc w:val="both"/>
      </w:pPr>
      <w:r>
        <w:rPr>
          <w:rFonts w:ascii="Times New Roman"/>
          <w:b w:val="false"/>
          <w:i w:val="false"/>
          <w:color w:val="000000"/>
          <w:sz w:val="28"/>
        </w:rPr>
        <w:t>
      84. Проверка и настройка бортовых радиолокационных устройств, производится на площадках специального назначения или на местах стоянок при ориентации излучающих антенных устройств на летное поле и установки антенных устройств с положительным углом наклона "вверх".</w:t>
      </w:r>
    </w:p>
    <w:bookmarkEnd w:id="213"/>
    <w:bookmarkStart w:name="z220" w:id="214"/>
    <w:p>
      <w:pPr>
        <w:spacing w:after="0"/>
        <w:ind w:left="0"/>
        <w:jc w:val="both"/>
      </w:pPr>
      <w:r>
        <w:rPr>
          <w:rFonts w:ascii="Times New Roman"/>
          <w:b w:val="false"/>
          <w:i w:val="false"/>
          <w:color w:val="000000"/>
          <w:sz w:val="28"/>
        </w:rPr>
        <w:t>
      85. Отвод загрязненных сточных (бытовых, производственных и поверхностных стоков) вод осуществляется в соответствии с действующими ведомственными нормами технологического проектирования авиационно-технических баз в аэропортах.</w:t>
      </w:r>
    </w:p>
    <w:bookmarkEnd w:id="214"/>
    <w:bookmarkStart w:name="z221" w:id="215"/>
    <w:p>
      <w:pPr>
        <w:spacing w:after="0"/>
        <w:ind w:left="0"/>
        <w:jc w:val="both"/>
      </w:pPr>
      <w:r>
        <w:rPr>
          <w:rFonts w:ascii="Times New Roman"/>
          <w:b w:val="false"/>
          <w:i w:val="false"/>
          <w:color w:val="000000"/>
          <w:sz w:val="28"/>
        </w:rPr>
        <w:t>
      86. На территории авиационно-технических баз предусматривается место сбора твердых производственно-бытовых отходов, исходя из среднесуточной нормы накопления: для авиационно-технических баз 1-й и 2-й групп - 02 килограмма на человека умноженное на час (кг/чел х час), для авиационно-технических баз 3-5-й групп - 0,35 кг/чел х час.</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23" w:id="216"/>
    <w:p>
      <w:pPr>
        <w:spacing w:after="0"/>
        <w:ind w:left="0"/>
        <w:jc w:val="left"/>
      </w:pPr>
      <w:r>
        <w:rPr>
          <w:rFonts w:ascii="Times New Roman"/>
          <w:b/>
          <w:i w:val="false"/>
          <w:color w:val="000000"/>
        </w:rPr>
        <w:t xml:space="preserve"> Перечень процессов, операций, оборудования, являющихся</w:t>
      </w:r>
      <w:r>
        <w:br/>
      </w:r>
      <w:r>
        <w:rPr>
          <w:rFonts w:ascii="Times New Roman"/>
          <w:b/>
          <w:i w:val="false"/>
          <w:color w:val="000000"/>
        </w:rPr>
        <w:t>источниками вредных производственных факторов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8982"/>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 операций,</w:t>
            </w:r>
          </w:p>
          <w:p>
            <w:pPr>
              <w:spacing w:after="20"/>
              <w:ind w:left="20"/>
              <w:jc w:val="both"/>
            </w:pPr>
            <w:r>
              <w:rPr>
                <w:rFonts w:ascii="Times New Roman"/>
                <w:b w:val="false"/>
                <w:i w:val="false"/>
                <w:color w:val="000000"/>
                <w:sz w:val="20"/>
              </w:rPr>
              <w:t>
оборудования</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производственные факторы</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перроне, местах стоянок воздушных</w:t>
            </w:r>
          </w:p>
          <w:p>
            <w:pPr>
              <w:spacing w:after="20"/>
              <w:ind w:left="20"/>
              <w:jc w:val="both"/>
            </w:pPr>
            <w:r>
              <w:rPr>
                <w:rFonts w:ascii="Times New Roman"/>
                <w:b w:val="false"/>
                <w:i w:val="false"/>
                <w:color w:val="000000"/>
                <w:sz w:val="20"/>
              </w:rPr>
              <w:t>
судов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ультразвук (пары бензина, керосина,</w:t>
            </w:r>
          </w:p>
          <w:p>
            <w:pPr>
              <w:spacing w:after="20"/>
              <w:ind w:left="20"/>
              <w:jc w:val="both"/>
            </w:pPr>
            <w:r>
              <w:rPr>
                <w:rFonts w:ascii="Times New Roman"/>
                <w:b w:val="false"/>
                <w:i w:val="false"/>
                <w:color w:val="000000"/>
                <w:sz w:val="20"/>
              </w:rPr>
              <w:t>
углерода оксид, азота оксиды, аэрозоли масел,</w:t>
            </w:r>
          </w:p>
          <w:p>
            <w:pPr>
              <w:spacing w:after="20"/>
              <w:ind w:left="20"/>
              <w:jc w:val="both"/>
            </w:pPr>
            <w:r>
              <w:rPr>
                <w:rFonts w:ascii="Times New Roman"/>
                <w:b w:val="false"/>
                <w:i w:val="false"/>
                <w:color w:val="000000"/>
                <w:sz w:val="20"/>
              </w:rPr>
              <w:t>
пыль)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местах стоянок и площадках</w:t>
            </w:r>
          </w:p>
          <w:p>
            <w:pPr>
              <w:spacing w:after="20"/>
              <w:ind w:left="20"/>
              <w:jc w:val="both"/>
            </w:pPr>
            <w:r>
              <w:rPr>
                <w:rFonts w:ascii="Times New Roman"/>
                <w:b w:val="false"/>
                <w:i w:val="false"/>
                <w:color w:val="000000"/>
                <w:sz w:val="20"/>
              </w:rPr>
              <w:t>
специального назначения при запуске и</w:t>
            </w:r>
          </w:p>
          <w:p>
            <w:pPr>
              <w:spacing w:after="20"/>
              <w:ind w:left="20"/>
              <w:jc w:val="both"/>
            </w:pPr>
            <w:r>
              <w:rPr>
                <w:rFonts w:ascii="Times New Roman"/>
                <w:b w:val="false"/>
                <w:i w:val="false"/>
                <w:color w:val="000000"/>
                <w:sz w:val="20"/>
              </w:rPr>
              <w:t>
опробовании авиадвигателей и</w:t>
            </w:r>
          </w:p>
          <w:p>
            <w:pPr>
              <w:spacing w:after="20"/>
              <w:ind w:left="20"/>
              <w:jc w:val="both"/>
            </w:pPr>
            <w:r>
              <w:rPr>
                <w:rFonts w:ascii="Times New Roman"/>
                <w:b w:val="false"/>
                <w:i w:val="false"/>
                <w:color w:val="000000"/>
                <w:sz w:val="20"/>
              </w:rPr>
              <w:t>
вспомогательных силовых установок</w:t>
            </w:r>
          </w:p>
          <w:p>
            <w:pPr>
              <w:spacing w:after="20"/>
              <w:ind w:left="20"/>
              <w:jc w:val="both"/>
            </w:pPr>
            <w:r>
              <w:rPr>
                <w:rFonts w:ascii="Times New Roman"/>
                <w:b w:val="false"/>
                <w:i w:val="false"/>
                <w:color w:val="000000"/>
                <w:sz w:val="20"/>
              </w:rPr>
              <w:t xml:space="preserve">
воздушных судов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ультразвук, вредные вещества (пары</w:t>
            </w:r>
          </w:p>
          <w:p>
            <w:pPr>
              <w:spacing w:after="20"/>
              <w:ind w:left="20"/>
              <w:jc w:val="both"/>
            </w:pPr>
            <w:r>
              <w:rPr>
                <w:rFonts w:ascii="Times New Roman"/>
                <w:b w:val="false"/>
                <w:i w:val="false"/>
                <w:color w:val="000000"/>
                <w:sz w:val="20"/>
              </w:rPr>
              <w:t>
керосина, углерода оксид, азота оксиды,</w:t>
            </w:r>
          </w:p>
          <w:p>
            <w:pPr>
              <w:spacing w:after="20"/>
              <w:ind w:left="20"/>
              <w:jc w:val="both"/>
            </w:pPr>
            <w:r>
              <w:rPr>
                <w:rFonts w:ascii="Times New Roman"/>
                <w:b w:val="false"/>
                <w:i w:val="false"/>
                <w:color w:val="000000"/>
                <w:sz w:val="20"/>
              </w:rPr>
              <w:t>
фенол, аэрозоли масел, формальдегид, продукты</w:t>
            </w:r>
          </w:p>
          <w:p>
            <w:pPr>
              <w:spacing w:after="20"/>
              <w:ind w:left="20"/>
              <w:jc w:val="both"/>
            </w:pPr>
            <w:r>
              <w:rPr>
                <w:rFonts w:ascii="Times New Roman"/>
                <w:b w:val="false"/>
                <w:i w:val="false"/>
                <w:color w:val="000000"/>
                <w:sz w:val="20"/>
              </w:rPr>
              <w:t>
деструкции масел, пыль)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воздушных судов горюче-смазочными</w:t>
            </w:r>
          </w:p>
          <w:p>
            <w:pPr>
              <w:spacing w:after="20"/>
              <w:ind w:left="20"/>
              <w:jc w:val="both"/>
            </w:pPr>
            <w:r>
              <w:rPr>
                <w:rFonts w:ascii="Times New Roman"/>
                <w:b w:val="false"/>
                <w:i w:val="false"/>
                <w:color w:val="000000"/>
                <w:sz w:val="20"/>
              </w:rPr>
              <w:t>
материалами, специальными жидкостями</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 (пары топлива:</w:t>
            </w:r>
          </w:p>
          <w:p>
            <w:pPr>
              <w:spacing w:after="20"/>
              <w:ind w:left="20"/>
              <w:jc w:val="both"/>
            </w:pPr>
            <w:r>
              <w:rPr>
                <w:rFonts w:ascii="Times New Roman"/>
                <w:b w:val="false"/>
                <w:i w:val="false"/>
                <w:color w:val="000000"/>
                <w:sz w:val="20"/>
              </w:rPr>
              <w:t>
углеводороды алифатические, алициклические,</w:t>
            </w:r>
          </w:p>
          <w:p>
            <w:pPr>
              <w:spacing w:after="20"/>
              <w:ind w:left="20"/>
              <w:jc w:val="both"/>
            </w:pPr>
            <w:r>
              <w:rPr>
                <w:rFonts w:ascii="Times New Roman"/>
                <w:b w:val="false"/>
                <w:i w:val="false"/>
                <w:color w:val="000000"/>
                <w:sz w:val="20"/>
              </w:rPr>
              <w:t>
ароматические, нефтяные, терпеновые;</w:t>
            </w:r>
          </w:p>
          <w:p>
            <w:pPr>
              <w:spacing w:after="20"/>
              <w:ind w:left="20"/>
              <w:jc w:val="both"/>
            </w:pPr>
            <w:r>
              <w:rPr>
                <w:rFonts w:ascii="Times New Roman"/>
                <w:b w:val="false"/>
                <w:i w:val="false"/>
                <w:color w:val="000000"/>
                <w:sz w:val="20"/>
              </w:rPr>
              <w:t>
аэрозоли минеральных и</w:t>
            </w:r>
          </w:p>
          <w:p>
            <w:pPr>
              <w:spacing w:after="20"/>
              <w:ind w:left="20"/>
              <w:jc w:val="both"/>
            </w:pPr>
            <w:r>
              <w:rPr>
                <w:rFonts w:ascii="Times New Roman"/>
                <w:b w:val="false"/>
                <w:i w:val="false"/>
                <w:color w:val="000000"/>
                <w:sz w:val="20"/>
              </w:rPr>
              <w:t>
синтетических масел; аэрозоли рабочих</w:t>
            </w:r>
          </w:p>
          <w:p>
            <w:pPr>
              <w:spacing w:after="20"/>
              <w:ind w:left="20"/>
              <w:jc w:val="both"/>
            </w:pPr>
            <w:r>
              <w:rPr>
                <w:rFonts w:ascii="Times New Roman"/>
                <w:b w:val="false"/>
                <w:i w:val="false"/>
                <w:color w:val="000000"/>
                <w:sz w:val="20"/>
              </w:rPr>
              <w:t>
жидкостей)</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воздушных судов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противооблединительная жидкость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заправка бортовых санузлов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жидкость, используемая при</w:t>
            </w:r>
          </w:p>
          <w:p>
            <w:pPr>
              <w:spacing w:after="20"/>
              <w:ind w:left="20"/>
              <w:jc w:val="both"/>
            </w:pPr>
            <w:r>
              <w:rPr>
                <w:rFonts w:ascii="Times New Roman"/>
                <w:b w:val="false"/>
                <w:i w:val="false"/>
                <w:color w:val="000000"/>
                <w:sz w:val="20"/>
              </w:rPr>
              <w:t>
обработке и заправке бортовых санузлов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(наружная) воздушных судов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моющие жидкости</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площадках специального</w:t>
            </w:r>
          </w:p>
          <w:p>
            <w:pPr>
              <w:spacing w:after="20"/>
              <w:ind w:left="20"/>
              <w:jc w:val="both"/>
            </w:pPr>
            <w:r>
              <w:rPr>
                <w:rFonts w:ascii="Times New Roman"/>
                <w:b w:val="false"/>
                <w:i w:val="false"/>
                <w:color w:val="000000"/>
                <w:sz w:val="20"/>
              </w:rPr>
              <w:t>
назначения и на местах стоянок воздушных</w:t>
            </w:r>
          </w:p>
          <w:p>
            <w:pPr>
              <w:spacing w:after="20"/>
              <w:ind w:left="20"/>
              <w:jc w:val="both"/>
            </w:pPr>
            <w:r>
              <w:rPr>
                <w:rFonts w:ascii="Times New Roman"/>
                <w:b w:val="false"/>
                <w:i w:val="false"/>
                <w:color w:val="000000"/>
                <w:sz w:val="20"/>
              </w:rPr>
              <w:t>
судов при проверке (в том числе и при</w:t>
            </w:r>
          </w:p>
          <w:p>
            <w:pPr>
              <w:spacing w:after="20"/>
              <w:ind w:left="20"/>
              <w:jc w:val="both"/>
            </w:pPr>
            <w:r>
              <w:rPr>
                <w:rFonts w:ascii="Times New Roman"/>
                <w:b w:val="false"/>
                <w:i w:val="false"/>
                <w:color w:val="000000"/>
                <w:sz w:val="20"/>
              </w:rPr>
              <w:t>
помощи самолетных передвижных лабораторий)</w:t>
            </w:r>
          </w:p>
          <w:p>
            <w:pPr>
              <w:spacing w:after="20"/>
              <w:ind w:left="20"/>
              <w:jc w:val="both"/>
            </w:pPr>
            <w:r>
              <w:rPr>
                <w:rFonts w:ascii="Times New Roman"/>
                <w:b w:val="false"/>
                <w:i w:val="false"/>
                <w:color w:val="000000"/>
                <w:sz w:val="20"/>
              </w:rPr>
              <w:t>
бортовых радиотехнических средств:</w:t>
            </w:r>
          </w:p>
          <w:p>
            <w:pPr>
              <w:spacing w:after="20"/>
              <w:ind w:left="20"/>
              <w:jc w:val="both"/>
            </w:pPr>
            <w:r>
              <w:rPr>
                <w:rFonts w:ascii="Times New Roman"/>
                <w:b w:val="false"/>
                <w:i w:val="false"/>
                <w:color w:val="000000"/>
                <w:sz w:val="20"/>
              </w:rPr>
              <w:t>
радиостанций</w:t>
            </w:r>
          </w:p>
          <w:p>
            <w:pPr>
              <w:spacing w:after="20"/>
              <w:ind w:left="20"/>
              <w:jc w:val="both"/>
            </w:pPr>
            <w:r>
              <w:rPr>
                <w:rFonts w:ascii="Times New Roman"/>
                <w:b w:val="false"/>
                <w:i w:val="false"/>
                <w:color w:val="000000"/>
                <w:sz w:val="20"/>
              </w:rPr>
              <w:t>
радиолокационных станций</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Электромагнитные излучения:</w:t>
            </w:r>
          </w:p>
          <w:p>
            <w:pPr>
              <w:spacing w:after="20"/>
              <w:ind w:left="20"/>
              <w:jc w:val="both"/>
            </w:pPr>
            <w:r>
              <w:rPr>
                <w:rFonts w:ascii="Times New Roman"/>
                <w:b w:val="false"/>
                <w:i w:val="false"/>
                <w:color w:val="000000"/>
                <w:sz w:val="20"/>
              </w:rPr>
              <w:t>
в диапазоне 06-300,0 мегагерц (далее -  МГц)</w:t>
            </w:r>
          </w:p>
          <w:p>
            <w:pPr>
              <w:spacing w:after="20"/>
              <w:ind w:left="20"/>
              <w:jc w:val="both"/>
            </w:pPr>
            <w:r>
              <w:rPr>
                <w:rFonts w:ascii="Times New Roman"/>
                <w:b w:val="false"/>
                <w:i w:val="false"/>
                <w:color w:val="000000"/>
                <w:sz w:val="20"/>
              </w:rPr>
              <w:t>
в диапазоне 0,3-300,0 гигагерц (далее - ГГц)</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воздушных судов на предангарной</w:t>
            </w:r>
          </w:p>
          <w:p>
            <w:pPr>
              <w:spacing w:after="20"/>
              <w:ind w:left="20"/>
              <w:jc w:val="both"/>
            </w:pPr>
            <w:r>
              <w:rPr>
                <w:rFonts w:ascii="Times New Roman"/>
                <w:b w:val="false"/>
                <w:i w:val="false"/>
                <w:color w:val="000000"/>
                <w:sz w:val="20"/>
              </w:rPr>
              <w:t>
площадке</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 (ацетон, толуол,</w:t>
            </w:r>
          </w:p>
          <w:p>
            <w:pPr>
              <w:spacing w:after="20"/>
              <w:ind w:left="20"/>
              <w:jc w:val="both"/>
            </w:pPr>
            <w:r>
              <w:rPr>
                <w:rFonts w:ascii="Times New Roman"/>
                <w:b w:val="false"/>
                <w:i w:val="false"/>
                <w:color w:val="000000"/>
                <w:sz w:val="20"/>
              </w:rPr>
              <w:t>
эпихлоргидрин, этилацетат)</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фильтров, деталей (химическая)</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 (пары</w:t>
            </w:r>
          </w:p>
          <w:p>
            <w:pPr>
              <w:spacing w:after="20"/>
              <w:ind w:left="20"/>
              <w:jc w:val="both"/>
            </w:pPr>
            <w:r>
              <w:rPr>
                <w:rFonts w:ascii="Times New Roman"/>
                <w:b w:val="false"/>
                <w:i w:val="false"/>
                <w:color w:val="000000"/>
                <w:sz w:val="20"/>
              </w:rPr>
              <w:t>
бензина, толуол, бензол, моноэтаноламин,</w:t>
            </w:r>
          </w:p>
          <w:p>
            <w:pPr>
              <w:spacing w:after="20"/>
              <w:ind w:left="20"/>
              <w:jc w:val="both"/>
            </w:pPr>
            <w:r>
              <w:rPr>
                <w:rFonts w:ascii="Times New Roman"/>
                <w:b w:val="false"/>
                <w:i w:val="false"/>
                <w:color w:val="000000"/>
                <w:sz w:val="20"/>
              </w:rPr>
              <w:t>
аэрозоль)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фильтров (ультразвуковая)</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 шум, вредные химические вещества</w:t>
            </w:r>
          </w:p>
          <w:p>
            <w:pPr>
              <w:spacing w:after="20"/>
              <w:ind w:left="20"/>
              <w:jc w:val="both"/>
            </w:pPr>
            <w:r>
              <w:rPr>
                <w:rFonts w:ascii="Times New Roman"/>
                <w:b w:val="false"/>
                <w:i w:val="false"/>
                <w:color w:val="000000"/>
                <w:sz w:val="20"/>
              </w:rPr>
              <w:t>
(те же, что и при химической мойке)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Расконсервация деталей воздушных судов,</w:t>
            </w:r>
          </w:p>
          <w:p>
            <w:pPr>
              <w:spacing w:after="20"/>
              <w:ind w:left="20"/>
              <w:jc w:val="both"/>
            </w:pPr>
            <w:r>
              <w:rPr>
                <w:rFonts w:ascii="Times New Roman"/>
                <w:b w:val="false"/>
                <w:i w:val="false"/>
                <w:color w:val="000000"/>
                <w:sz w:val="20"/>
              </w:rPr>
              <w:t xml:space="preserve">
переборка тормозов и т.п.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 (пары бензина,</w:t>
            </w:r>
          </w:p>
          <w:p>
            <w:pPr>
              <w:spacing w:after="20"/>
              <w:ind w:left="20"/>
              <w:jc w:val="both"/>
            </w:pPr>
            <w:r>
              <w:rPr>
                <w:rFonts w:ascii="Times New Roman"/>
                <w:b w:val="false"/>
                <w:i w:val="false"/>
                <w:color w:val="000000"/>
                <w:sz w:val="20"/>
              </w:rPr>
              <w:t>
толуол, ацетон, бутилацетат, этилацетат)</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Армирование щеток, изготовление резиновых</w:t>
            </w:r>
          </w:p>
          <w:p>
            <w:pPr>
              <w:spacing w:after="20"/>
              <w:ind w:left="20"/>
              <w:jc w:val="both"/>
            </w:pPr>
            <w:r>
              <w:rPr>
                <w:rFonts w:ascii="Times New Roman"/>
                <w:b w:val="false"/>
                <w:i w:val="false"/>
                <w:color w:val="000000"/>
                <w:sz w:val="20"/>
              </w:rPr>
              <w:t>
изделий</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 (углеводороды,</w:t>
            </w:r>
          </w:p>
          <w:p>
            <w:pPr>
              <w:spacing w:after="20"/>
              <w:ind w:left="20"/>
              <w:jc w:val="both"/>
            </w:pPr>
            <w:r>
              <w:rPr>
                <w:rFonts w:ascii="Times New Roman"/>
                <w:b w:val="false"/>
                <w:i w:val="false"/>
                <w:color w:val="000000"/>
                <w:sz w:val="20"/>
              </w:rPr>
              <w:t>
пыль графитовая, канифоль)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Клепальные работы</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вибрация (локальная)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Столярные работы с применением эпоксидных</w:t>
            </w:r>
          </w:p>
          <w:p>
            <w:pPr>
              <w:spacing w:after="20"/>
              <w:ind w:left="20"/>
              <w:jc w:val="both"/>
            </w:pPr>
            <w:r>
              <w:rPr>
                <w:rFonts w:ascii="Times New Roman"/>
                <w:b w:val="false"/>
                <w:i w:val="false"/>
                <w:color w:val="000000"/>
                <w:sz w:val="20"/>
              </w:rPr>
              <w:t>
клеев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вибрация (локальная), вредные вещества</w:t>
            </w:r>
          </w:p>
          <w:p>
            <w:pPr>
              <w:spacing w:after="20"/>
              <w:ind w:left="20"/>
              <w:jc w:val="both"/>
            </w:pPr>
            <w:r>
              <w:rPr>
                <w:rFonts w:ascii="Times New Roman"/>
                <w:b w:val="false"/>
                <w:i w:val="false"/>
                <w:color w:val="000000"/>
                <w:sz w:val="20"/>
              </w:rPr>
              <w:t>
(пыль древесная, эпихлоргидрин)</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и обработка органического стекла</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 (аэрозоль</w:t>
            </w:r>
          </w:p>
          <w:p>
            <w:pPr>
              <w:spacing w:after="20"/>
              <w:ind w:left="20"/>
              <w:jc w:val="both"/>
            </w:pPr>
            <w:r>
              <w:rPr>
                <w:rFonts w:ascii="Times New Roman"/>
                <w:b w:val="false"/>
                <w:i w:val="false"/>
                <w:color w:val="000000"/>
                <w:sz w:val="20"/>
              </w:rPr>
              <w:t>
органического стекла), шум</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работы</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 (марганца</w:t>
            </w:r>
          </w:p>
          <w:p>
            <w:pPr>
              <w:spacing w:after="20"/>
              <w:ind w:left="20"/>
              <w:jc w:val="both"/>
            </w:pPr>
            <w:r>
              <w:rPr>
                <w:rFonts w:ascii="Times New Roman"/>
                <w:b w:val="false"/>
                <w:i w:val="false"/>
                <w:color w:val="000000"/>
                <w:sz w:val="20"/>
              </w:rPr>
              <w:t>
оксиды, азота оксиды)</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наладка радиотехнических средств в</w:t>
            </w:r>
          </w:p>
          <w:p>
            <w:pPr>
              <w:spacing w:after="20"/>
              <w:ind w:left="20"/>
              <w:jc w:val="both"/>
            </w:pPr>
            <w:r>
              <w:rPr>
                <w:rFonts w:ascii="Times New Roman"/>
                <w:b w:val="false"/>
                <w:i w:val="false"/>
                <w:color w:val="000000"/>
                <w:sz w:val="20"/>
              </w:rPr>
              <w:t>
цехе АиРЭО:</w:t>
            </w:r>
          </w:p>
          <w:p>
            <w:pPr>
              <w:spacing w:after="20"/>
              <w:ind w:left="20"/>
              <w:jc w:val="both"/>
            </w:pPr>
            <w:r>
              <w:rPr>
                <w:rFonts w:ascii="Times New Roman"/>
                <w:b w:val="false"/>
                <w:i w:val="false"/>
                <w:color w:val="000000"/>
                <w:sz w:val="20"/>
              </w:rPr>
              <w:t>
радиостанций</w:t>
            </w:r>
          </w:p>
          <w:p>
            <w:pPr>
              <w:spacing w:after="20"/>
              <w:ind w:left="20"/>
              <w:jc w:val="both"/>
            </w:pPr>
            <w:r>
              <w:rPr>
                <w:rFonts w:ascii="Times New Roman"/>
                <w:b w:val="false"/>
                <w:i w:val="false"/>
                <w:color w:val="000000"/>
                <w:sz w:val="20"/>
              </w:rPr>
              <w:t>
радиолокационных станций</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 электромагнитные  излучения в</w:t>
            </w:r>
          </w:p>
          <w:p>
            <w:pPr>
              <w:spacing w:after="20"/>
              <w:ind w:left="20"/>
              <w:jc w:val="both"/>
            </w:pPr>
            <w:r>
              <w:rPr>
                <w:rFonts w:ascii="Times New Roman"/>
                <w:b w:val="false"/>
                <w:i w:val="false"/>
                <w:color w:val="000000"/>
                <w:sz w:val="20"/>
              </w:rPr>
              <w:t>
диапазонах:</w:t>
            </w:r>
          </w:p>
          <w:p>
            <w:pPr>
              <w:spacing w:after="20"/>
              <w:ind w:left="20"/>
              <w:jc w:val="both"/>
            </w:pPr>
            <w:r>
              <w:rPr>
                <w:rFonts w:ascii="Times New Roman"/>
                <w:b w:val="false"/>
                <w:i w:val="false"/>
                <w:color w:val="000000"/>
                <w:sz w:val="20"/>
              </w:rPr>
              <w:t>
0,06-300 МГц</w:t>
            </w:r>
          </w:p>
          <w:p>
            <w:pPr>
              <w:spacing w:after="20"/>
              <w:ind w:left="20"/>
              <w:jc w:val="both"/>
            </w:pPr>
            <w:r>
              <w:rPr>
                <w:rFonts w:ascii="Times New Roman"/>
                <w:b w:val="false"/>
                <w:i w:val="false"/>
                <w:color w:val="000000"/>
                <w:sz w:val="20"/>
              </w:rPr>
              <w:t>
0,3-300 ГГц</w:t>
            </w:r>
          </w:p>
          <w:p>
            <w:pPr>
              <w:spacing w:after="20"/>
              <w:ind w:left="20"/>
              <w:jc w:val="both"/>
            </w:pPr>
            <w:r>
              <w:rPr>
                <w:rFonts w:ascii="Times New Roman"/>
                <w:b w:val="false"/>
                <w:i w:val="false"/>
                <w:color w:val="000000"/>
                <w:sz w:val="20"/>
              </w:rPr>
              <w:t>
шум, рентгеновское излучение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наладка пилотажно-навигационного,</w:t>
            </w:r>
          </w:p>
          <w:p>
            <w:pPr>
              <w:spacing w:after="20"/>
              <w:ind w:left="20"/>
              <w:jc w:val="both"/>
            </w:pPr>
            <w:r>
              <w:rPr>
                <w:rFonts w:ascii="Times New Roman"/>
                <w:b w:val="false"/>
                <w:i w:val="false"/>
                <w:color w:val="000000"/>
                <w:sz w:val="20"/>
              </w:rPr>
              <w:t>
электро- и других видов бортового</w:t>
            </w:r>
          </w:p>
          <w:p>
            <w:pPr>
              <w:spacing w:after="20"/>
              <w:ind w:left="20"/>
              <w:jc w:val="both"/>
            </w:pPr>
            <w:r>
              <w:rPr>
                <w:rFonts w:ascii="Times New Roman"/>
                <w:b w:val="false"/>
                <w:i w:val="false"/>
                <w:color w:val="000000"/>
                <w:sz w:val="20"/>
              </w:rPr>
              <w:t>
оборудования в цехе и на участках АиРЭО</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ультразвук, вредные химические вещества</w:t>
            </w:r>
          </w:p>
          <w:p>
            <w:pPr>
              <w:spacing w:after="20"/>
              <w:ind w:left="20"/>
              <w:jc w:val="both"/>
            </w:pPr>
            <w:r>
              <w:rPr>
                <w:rFonts w:ascii="Times New Roman"/>
                <w:b w:val="false"/>
                <w:i w:val="false"/>
                <w:color w:val="000000"/>
                <w:sz w:val="20"/>
              </w:rPr>
              <w:t>
(пары керосина, графитовая пыль, канифоль,</w:t>
            </w:r>
          </w:p>
          <w:p>
            <w:pPr>
              <w:spacing w:after="20"/>
              <w:ind w:left="20"/>
              <w:jc w:val="both"/>
            </w:pPr>
            <w:r>
              <w:rPr>
                <w:rFonts w:ascii="Times New Roman"/>
                <w:b w:val="false"/>
                <w:i w:val="false"/>
                <w:color w:val="000000"/>
                <w:sz w:val="20"/>
              </w:rPr>
              <w:t>
свинец)</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бортовых огнетушителей</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w:t>
            </w:r>
          </w:p>
          <w:p>
            <w:pPr>
              <w:spacing w:after="20"/>
              <w:ind w:left="20"/>
              <w:jc w:val="both"/>
            </w:pPr>
            <w:r>
              <w:rPr>
                <w:rFonts w:ascii="Times New Roman"/>
                <w:b w:val="false"/>
                <w:i w:val="false"/>
                <w:color w:val="000000"/>
                <w:sz w:val="20"/>
              </w:rPr>
              <w:t>
(этиленгликоль, углеводорода двуокись, фреон)</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ПЭССОПИ (УОАПИ) с</w:t>
            </w:r>
          </w:p>
          <w:p>
            <w:pPr>
              <w:spacing w:after="20"/>
              <w:ind w:left="20"/>
              <w:jc w:val="both"/>
            </w:pPr>
            <w:r>
              <w:rPr>
                <w:rFonts w:ascii="Times New Roman"/>
                <w:b w:val="false"/>
                <w:i w:val="false"/>
                <w:color w:val="000000"/>
                <w:sz w:val="20"/>
              </w:rPr>
              <w:t>
электрохимической бумагой</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w:t>
            </w:r>
          </w:p>
          <w:p>
            <w:pPr>
              <w:spacing w:after="20"/>
              <w:ind w:left="20"/>
              <w:jc w:val="both"/>
            </w:pPr>
            <w:r>
              <w:rPr>
                <w:rFonts w:ascii="Times New Roman"/>
                <w:b w:val="false"/>
                <w:i w:val="false"/>
                <w:color w:val="000000"/>
                <w:sz w:val="20"/>
              </w:rPr>
              <w:t>
(формальдегид, фенол, этиленгликоль)</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стенде по спектральному анализу</w:t>
            </w:r>
          </w:p>
          <w:p>
            <w:pPr>
              <w:spacing w:after="20"/>
              <w:ind w:left="20"/>
              <w:jc w:val="both"/>
            </w:pPr>
            <w:r>
              <w:rPr>
                <w:rFonts w:ascii="Times New Roman"/>
                <w:b w:val="false"/>
                <w:i w:val="false"/>
                <w:color w:val="000000"/>
                <w:sz w:val="20"/>
              </w:rPr>
              <w:t xml:space="preserve">
масел (озон)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 (озон)</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специальной жидкостью</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 (углерода</w:t>
            </w:r>
          </w:p>
          <w:p>
            <w:pPr>
              <w:spacing w:after="20"/>
              <w:ind w:left="20"/>
              <w:jc w:val="both"/>
            </w:pPr>
            <w:r>
              <w:rPr>
                <w:rFonts w:ascii="Times New Roman"/>
                <w:b w:val="false"/>
                <w:i w:val="false"/>
                <w:color w:val="000000"/>
                <w:sz w:val="20"/>
              </w:rPr>
              <w:t>
оксид, азота оксиды, углеводороды,</w:t>
            </w:r>
          </w:p>
          <w:p>
            <w:pPr>
              <w:spacing w:after="20"/>
              <w:ind w:left="20"/>
              <w:jc w:val="both"/>
            </w:pPr>
            <w:r>
              <w:rPr>
                <w:rFonts w:ascii="Times New Roman"/>
                <w:b w:val="false"/>
                <w:i w:val="false"/>
                <w:color w:val="000000"/>
                <w:sz w:val="20"/>
              </w:rPr>
              <w:t>
формальдегид, эфиры)</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Зарядка аккумуляторов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химические вещества</w:t>
            </w:r>
          </w:p>
          <w:p>
            <w:pPr>
              <w:spacing w:after="20"/>
              <w:ind w:left="20"/>
              <w:jc w:val="both"/>
            </w:pPr>
            <w:r>
              <w:rPr>
                <w:rFonts w:ascii="Times New Roman"/>
                <w:b w:val="false"/>
                <w:i w:val="false"/>
                <w:color w:val="000000"/>
                <w:sz w:val="20"/>
              </w:rPr>
              <w:t>
(аэрозоли щелочи и кислот)</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насосных и компрессорных</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вибрация (общая)</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и пошив изделий из</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вредные химические вещества</w:t>
            </w:r>
          </w:p>
          <w:p>
            <w:pPr>
              <w:spacing w:after="20"/>
              <w:ind w:left="20"/>
              <w:jc w:val="both"/>
            </w:pPr>
            <w:r>
              <w:rPr>
                <w:rFonts w:ascii="Times New Roman"/>
                <w:b w:val="false"/>
                <w:i w:val="false"/>
                <w:color w:val="000000"/>
                <w:sz w:val="20"/>
              </w:rPr>
              <w:t>
(пыль стекловолокна)</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токарных, фрезерных,</w:t>
            </w:r>
          </w:p>
          <w:p>
            <w:pPr>
              <w:spacing w:after="20"/>
              <w:ind w:left="20"/>
              <w:jc w:val="both"/>
            </w:pPr>
            <w:r>
              <w:rPr>
                <w:rFonts w:ascii="Times New Roman"/>
                <w:b w:val="false"/>
                <w:i w:val="false"/>
                <w:color w:val="000000"/>
                <w:sz w:val="20"/>
              </w:rPr>
              <w:t>
сверлильных и других станках в</w:t>
            </w:r>
          </w:p>
          <w:p>
            <w:pPr>
              <w:spacing w:after="20"/>
              <w:ind w:left="20"/>
              <w:jc w:val="both"/>
            </w:pPr>
            <w:r>
              <w:rPr>
                <w:rFonts w:ascii="Times New Roman"/>
                <w:b w:val="false"/>
                <w:i w:val="false"/>
                <w:color w:val="000000"/>
                <w:sz w:val="20"/>
              </w:rPr>
              <w:t>
механических участках</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изотопных источников</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Ионизирующее излучение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неразрушающего контроля</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ультразвук, электромагнитные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25" w:id="217"/>
    <w:p>
      <w:pPr>
        <w:spacing w:after="0"/>
        <w:ind w:left="0"/>
        <w:jc w:val="left"/>
      </w:pPr>
      <w:r>
        <w:rPr>
          <w:rFonts w:ascii="Times New Roman"/>
          <w:b/>
          <w:i w:val="false"/>
          <w:color w:val="000000"/>
        </w:rPr>
        <w:t xml:space="preserve">  Допустимые уровни звукового давления, уровни звука и</w:t>
      </w:r>
      <w:r>
        <w:br/>
      </w:r>
      <w:r>
        <w:rPr>
          <w:rFonts w:ascii="Times New Roman"/>
          <w:b/>
          <w:i w:val="false"/>
          <w:color w:val="000000"/>
        </w:rPr>
        <w:t>эквивалентные уровни звука для производственных операций</w:t>
      </w:r>
      <w:r>
        <w:br/>
      </w:r>
      <w:r>
        <w:rPr>
          <w:rFonts w:ascii="Times New Roman"/>
          <w:b/>
          <w:i w:val="false"/>
          <w:color w:val="000000"/>
        </w:rPr>
        <w:t>на рабочих местах в помещениях и на территории АТБ</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286"/>
        <w:gridCol w:w="837"/>
        <w:gridCol w:w="1137"/>
        <w:gridCol w:w="1137"/>
        <w:gridCol w:w="1137"/>
        <w:gridCol w:w="1434"/>
        <w:gridCol w:w="1434"/>
        <w:gridCol w:w="1435"/>
        <w:gridCol w:w="1435"/>
        <w:gridCol w:w="639"/>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трудовой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рабочее 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дБ в октавных полосах со</w:t>
            </w:r>
          </w:p>
          <w:p>
            <w:pPr>
              <w:spacing w:after="20"/>
              <w:ind w:left="20"/>
              <w:jc w:val="both"/>
            </w:pPr>
            <w:r>
              <w:rPr>
                <w:rFonts w:ascii="Times New Roman"/>
                <w:b w:val="false"/>
                <w:i w:val="false"/>
                <w:color w:val="000000"/>
                <w:sz w:val="20"/>
              </w:rPr>
              <w:t>
среднегеометрическими частотами, Гц</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и</w:t>
            </w:r>
          </w:p>
          <w:p>
            <w:pPr>
              <w:spacing w:after="20"/>
              <w:ind w:left="20"/>
              <w:jc w:val="both"/>
            </w:pPr>
            <w:r>
              <w:rPr>
                <w:rFonts w:ascii="Times New Roman"/>
                <w:b w:val="false"/>
                <w:i w:val="false"/>
                <w:color w:val="000000"/>
                <w:sz w:val="20"/>
              </w:rPr>
              <w:t>
эквивалентные</w:t>
            </w:r>
          </w:p>
          <w:p>
            <w:pPr>
              <w:spacing w:after="20"/>
              <w:ind w:left="20"/>
              <w:jc w:val="both"/>
            </w:pPr>
            <w:r>
              <w:rPr>
                <w:rFonts w:ascii="Times New Roman"/>
                <w:b w:val="false"/>
                <w:i w:val="false"/>
                <w:color w:val="000000"/>
                <w:sz w:val="20"/>
              </w:rPr>
              <w:t>
уровни звука</w:t>
            </w:r>
          </w:p>
          <w:p>
            <w:pPr>
              <w:spacing w:after="20"/>
              <w:ind w:left="20"/>
              <w:jc w:val="both"/>
            </w:pPr>
            <w:r>
              <w:rPr>
                <w:rFonts w:ascii="Times New Roman"/>
                <w:b w:val="false"/>
                <w:i w:val="false"/>
                <w:color w:val="000000"/>
                <w:sz w:val="20"/>
              </w:rPr>
              <w:t>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инженер-                 93 79 70 63 58 55 52 50 49 60</w:t>
            </w:r>
          </w:p>
          <w:p>
            <w:pPr>
              <w:spacing w:after="20"/>
              <w:ind w:left="20"/>
              <w:jc w:val="both"/>
            </w:pPr>
            <w:r>
              <w:rPr>
                <w:rFonts w:ascii="Times New Roman"/>
                <w:b w:val="false"/>
                <w:i w:val="false"/>
                <w:color w:val="000000"/>
                <w:sz w:val="20"/>
              </w:rPr>
              <w:t>
но-технического</w:t>
            </w:r>
          </w:p>
          <w:p>
            <w:pPr>
              <w:spacing w:after="20"/>
              <w:ind w:left="20"/>
              <w:jc w:val="both"/>
            </w:pPr>
            <w:r>
              <w:rPr>
                <w:rFonts w:ascii="Times New Roman"/>
                <w:b w:val="false"/>
                <w:i w:val="false"/>
                <w:color w:val="000000"/>
                <w:sz w:val="20"/>
              </w:rPr>
              <w:t>
состава АТБ,</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конструкторского</w:t>
            </w:r>
          </w:p>
          <w:p>
            <w:pPr>
              <w:spacing w:after="20"/>
              <w:ind w:left="20"/>
              <w:jc w:val="both"/>
            </w:pPr>
            <w:r>
              <w:rPr>
                <w:rFonts w:ascii="Times New Roman"/>
                <w:b w:val="false"/>
                <w:i w:val="false"/>
                <w:color w:val="000000"/>
                <w:sz w:val="20"/>
              </w:rPr>
              <w:t>
бюро</w:t>
            </w:r>
          </w:p>
          <w:p>
            <w:pPr>
              <w:spacing w:after="20"/>
              <w:ind w:left="20"/>
              <w:jc w:val="both"/>
            </w:pPr>
            <w:r>
              <w:rPr>
                <w:rFonts w:ascii="Times New Roman"/>
                <w:b w:val="false"/>
                <w:i w:val="false"/>
                <w:color w:val="000000"/>
                <w:sz w:val="20"/>
              </w:rPr>
              <w:t>
Цех АиРЭО;</w:t>
            </w:r>
          </w:p>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проверки приборов</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двигателей,              103 91 83 77 73 70 68 66 64 75</w:t>
            </w:r>
          </w:p>
          <w:p>
            <w:pPr>
              <w:spacing w:after="20"/>
              <w:ind w:left="20"/>
              <w:jc w:val="both"/>
            </w:pPr>
            <w:r>
              <w:rPr>
                <w:rFonts w:ascii="Times New Roman"/>
                <w:b w:val="false"/>
                <w:i w:val="false"/>
                <w:color w:val="000000"/>
                <w:sz w:val="20"/>
              </w:rPr>
              <w:t>
продувка сжатым</w:t>
            </w:r>
          </w:p>
          <w:p>
            <w:pPr>
              <w:spacing w:after="20"/>
              <w:ind w:left="20"/>
              <w:jc w:val="both"/>
            </w:pPr>
            <w:r>
              <w:rPr>
                <w:rFonts w:ascii="Times New Roman"/>
                <w:b w:val="false"/>
                <w:i w:val="false"/>
                <w:color w:val="000000"/>
                <w:sz w:val="20"/>
              </w:rPr>
              <w:t>
воздухом</w:t>
            </w:r>
          </w:p>
          <w:p>
            <w:pPr>
              <w:spacing w:after="20"/>
              <w:ind w:left="20"/>
              <w:jc w:val="both"/>
            </w:pPr>
            <w:r>
              <w:rPr>
                <w:rFonts w:ascii="Times New Roman"/>
                <w:b w:val="false"/>
                <w:i w:val="false"/>
                <w:color w:val="000000"/>
                <w:sz w:val="20"/>
              </w:rPr>
              <w:t>
Приборная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проверка</w:t>
            </w:r>
          </w:p>
          <w:p>
            <w:pPr>
              <w:spacing w:after="20"/>
              <w:ind w:left="20"/>
              <w:jc w:val="both"/>
            </w:pPr>
            <w:r>
              <w:rPr>
                <w:rFonts w:ascii="Times New Roman"/>
                <w:b w:val="false"/>
                <w:i w:val="false"/>
                <w:color w:val="000000"/>
                <w:sz w:val="20"/>
              </w:rPr>
              <w:t>
мембранно-</w:t>
            </w:r>
          </w:p>
          <w:p>
            <w:pPr>
              <w:spacing w:after="20"/>
              <w:ind w:left="20"/>
              <w:jc w:val="both"/>
            </w:pPr>
            <w:r>
              <w:rPr>
                <w:rFonts w:ascii="Times New Roman"/>
                <w:b w:val="false"/>
                <w:i w:val="false"/>
                <w:color w:val="000000"/>
                <w:sz w:val="20"/>
              </w:rPr>
              <w:t>
анероидных</w:t>
            </w:r>
          </w:p>
          <w:p>
            <w:pPr>
              <w:spacing w:after="20"/>
              <w:ind w:left="20"/>
              <w:jc w:val="both"/>
            </w:pPr>
            <w:r>
              <w:rPr>
                <w:rFonts w:ascii="Times New Roman"/>
                <w:b w:val="false"/>
                <w:i w:val="false"/>
                <w:color w:val="000000"/>
                <w:sz w:val="20"/>
              </w:rPr>
              <w:t>
приборов,</w:t>
            </w:r>
          </w:p>
          <w:p>
            <w:pPr>
              <w:spacing w:after="20"/>
              <w:ind w:left="20"/>
              <w:jc w:val="both"/>
            </w:pPr>
            <w:r>
              <w:rPr>
                <w:rFonts w:ascii="Times New Roman"/>
                <w:b w:val="false"/>
                <w:i w:val="false"/>
                <w:color w:val="000000"/>
                <w:sz w:val="20"/>
              </w:rPr>
              <w:t>
навигационного</w:t>
            </w:r>
          </w:p>
          <w:p>
            <w:pPr>
              <w:spacing w:after="20"/>
              <w:ind w:left="20"/>
              <w:jc w:val="both"/>
            </w:pPr>
            <w:r>
              <w:rPr>
                <w:rFonts w:ascii="Times New Roman"/>
                <w:b w:val="false"/>
                <w:i w:val="false"/>
                <w:color w:val="000000"/>
                <w:sz w:val="20"/>
              </w:rPr>
              <w:t>
кислородного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радиосвязного и</w:t>
            </w:r>
          </w:p>
          <w:p>
            <w:pPr>
              <w:spacing w:after="20"/>
              <w:ind w:left="20"/>
              <w:jc w:val="both"/>
            </w:pPr>
            <w:r>
              <w:rPr>
                <w:rFonts w:ascii="Times New Roman"/>
                <w:b w:val="false"/>
                <w:i w:val="false"/>
                <w:color w:val="000000"/>
                <w:sz w:val="20"/>
              </w:rPr>
              <w:t>
радиолокационного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пилотажно-</w:t>
            </w:r>
          </w:p>
          <w:p>
            <w:pPr>
              <w:spacing w:after="20"/>
              <w:ind w:left="20"/>
              <w:jc w:val="both"/>
            </w:pPr>
            <w:r>
              <w:rPr>
                <w:rFonts w:ascii="Times New Roman"/>
                <w:b w:val="false"/>
                <w:i w:val="false"/>
                <w:color w:val="000000"/>
                <w:sz w:val="20"/>
              </w:rPr>
              <w:t>
навигационного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АСУ, бортовых</w:t>
            </w:r>
          </w:p>
          <w:p>
            <w:pPr>
              <w:spacing w:after="20"/>
              <w:ind w:left="20"/>
              <w:jc w:val="both"/>
            </w:pPr>
            <w:r>
              <w:rPr>
                <w:rFonts w:ascii="Times New Roman"/>
                <w:b w:val="false"/>
                <w:i w:val="false"/>
                <w:color w:val="000000"/>
                <w:sz w:val="20"/>
              </w:rPr>
              <w:t>
систем регистрации</w:t>
            </w:r>
          </w:p>
          <w:p>
            <w:pPr>
              <w:spacing w:after="20"/>
              <w:ind w:left="20"/>
              <w:jc w:val="both"/>
            </w:pPr>
            <w:r>
              <w:rPr>
                <w:rFonts w:ascii="Times New Roman"/>
                <w:b w:val="false"/>
                <w:i w:val="false"/>
                <w:color w:val="000000"/>
                <w:sz w:val="20"/>
              </w:rPr>
              <w:t>
параметрической</w:t>
            </w:r>
          </w:p>
          <w:p>
            <w:pPr>
              <w:spacing w:after="20"/>
              <w:ind w:left="20"/>
              <w:jc w:val="both"/>
            </w:pPr>
            <w:r>
              <w:rPr>
                <w:rFonts w:ascii="Times New Roman"/>
                <w:b w:val="false"/>
                <w:i w:val="false"/>
                <w:color w:val="000000"/>
                <w:sz w:val="20"/>
              </w:rPr>
              <w:t>
речевой                  96 83 74 68 63 60 57 55 54 65</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объективного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("черный ящик")</w:t>
            </w:r>
          </w:p>
          <w:p>
            <w:pPr>
              <w:spacing w:after="20"/>
              <w:ind w:left="20"/>
              <w:jc w:val="both"/>
            </w:pPr>
            <w:r>
              <w:rPr>
                <w:rFonts w:ascii="Times New Roman"/>
                <w:b w:val="false"/>
                <w:i w:val="false"/>
                <w:color w:val="000000"/>
                <w:sz w:val="20"/>
              </w:rPr>
              <w:t>
Помещения ЭССОПИ         86 71 61 54 49 45 42 40 38 50</w:t>
            </w:r>
          </w:p>
          <w:p>
            <w:pPr>
              <w:spacing w:after="20"/>
              <w:ind w:left="20"/>
              <w:jc w:val="both"/>
            </w:pPr>
            <w:r>
              <w:rPr>
                <w:rFonts w:ascii="Times New Roman"/>
                <w:b w:val="false"/>
                <w:i w:val="false"/>
                <w:color w:val="000000"/>
                <w:sz w:val="20"/>
              </w:rPr>
              <w:t>
(УОАПИ)</w:t>
            </w:r>
          </w:p>
          <w:p>
            <w:pPr>
              <w:spacing w:after="20"/>
              <w:ind w:left="20"/>
              <w:jc w:val="both"/>
            </w:pPr>
            <w:r>
              <w:rPr>
                <w:rFonts w:ascii="Times New Roman"/>
                <w:b w:val="false"/>
                <w:i w:val="false"/>
                <w:color w:val="000000"/>
                <w:sz w:val="20"/>
              </w:rPr>
              <w:t>
Эксплуатация             96 83 74 68 63 60 57 55 54 65</w:t>
            </w:r>
          </w:p>
          <w:p>
            <w:pPr>
              <w:spacing w:after="20"/>
              <w:ind w:left="20"/>
              <w:jc w:val="both"/>
            </w:pPr>
            <w:r>
              <w:rPr>
                <w:rFonts w:ascii="Times New Roman"/>
                <w:b w:val="false"/>
                <w:i w:val="false"/>
                <w:color w:val="000000"/>
                <w:sz w:val="20"/>
              </w:rPr>
              <w:t>
установок</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диагностики:</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рекламации,</w:t>
            </w:r>
          </w:p>
          <w:p>
            <w:pPr>
              <w:spacing w:after="20"/>
              <w:ind w:left="20"/>
              <w:jc w:val="both"/>
            </w:pPr>
            <w:r>
              <w:rPr>
                <w:rFonts w:ascii="Times New Roman"/>
                <w:b w:val="false"/>
                <w:i w:val="false"/>
                <w:color w:val="000000"/>
                <w:sz w:val="20"/>
              </w:rPr>
              <w:t>
параметров, сбора</w:t>
            </w:r>
          </w:p>
          <w:p>
            <w:pPr>
              <w:spacing w:after="20"/>
              <w:ind w:left="20"/>
              <w:jc w:val="both"/>
            </w:pPr>
            <w:r>
              <w:rPr>
                <w:rFonts w:ascii="Times New Roman"/>
                <w:b w:val="false"/>
                <w:i w:val="false"/>
                <w:color w:val="000000"/>
                <w:sz w:val="20"/>
              </w:rPr>
              <w:t>
информации,              93 79 70 63 58 55 52 50 49 60</w:t>
            </w:r>
          </w:p>
          <w:p>
            <w:pPr>
              <w:spacing w:after="20"/>
              <w:ind w:left="20"/>
              <w:jc w:val="both"/>
            </w:pPr>
            <w:r>
              <w:rPr>
                <w:rFonts w:ascii="Times New Roman"/>
                <w:b w:val="false"/>
                <w:i w:val="false"/>
                <w:color w:val="000000"/>
                <w:sz w:val="20"/>
              </w:rPr>
              <w:t>
неразрушающих</w:t>
            </w:r>
          </w:p>
          <w:p>
            <w:pPr>
              <w:spacing w:after="20"/>
              <w:ind w:left="20"/>
              <w:jc w:val="both"/>
            </w:pPr>
            <w:r>
              <w:rPr>
                <w:rFonts w:ascii="Times New Roman"/>
                <w:b w:val="false"/>
                <w:i w:val="false"/>
                <w:color w:val="000000"/>
                <w:sz w:val="20"/>
              </w:rPr>
              <w:t>
методов контроля</w:t>
            </w:r>
          </w:p>
          <w:p>
            <w:pPr>
              <w:spacing w:after="20"/>
              <w:ind w:left="20"/>
              <w:jc w:val="both"/>
            </w:pPr>
            <w:r>
              <w:rPr>
                <w:rFonts w:ascii="Times New Roman"/>
                <w:b w:val="false"/>
                <w:i w:val="false"/>
                <w:color w:val="000000"/>
                <w:sz w:val="20"/>
              </w:rPr>
              <w:t>
Помещения                96 83 74 68 63 60 57 55 54 65</w:t>
            </w:r>
          </w:p>
          <w:p>
            <w:pPr>
              <w:spacing w:after="20"/>
              <w:ind w:left="20"/>
              <w:jc w:val="both"/>
            </w:pPr>
            <w:r>
              <w:rPr>
                <w:rFonts w:ascii="Times New Roman"/>
                <w:b w:val="false"/>
                <w:i w:val="false"/>
                <w:color w:val="000000"/>
                <w:sz w:val="20"/>
              </w:rPr>
              <w:t>
спектрального</w:t>
            </w:r>
          </w:p>
          <w:p>
            <w:pPr>
              <w:spacing w:after="20"/>
              <w:ind w:left="20"/>
              <w:jc w:val="both"/>
            </w:pPr>
            <w:r>
              <w:rPr>
                <w:rFonts w:ascii="Times New Roman"/>
                <w:b w:val="false"/>
                <w:i w:val="false"/>
                <w:color w:val="000000"/>
                <w:sz w:val="20"/>
              </w:rPr>
              <w:t>
анализа масла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печатно-</w:t>
            </w:r>
          </w:p>
          <w:p>
            <w:pPr>
              <w:spacing w:after="20"/>
              <w:ind w:left="20"/>
              <w:jc w:val="both"/>
            </w:pPr>
            <w:r>
              <w:rPr>
                <w:rFonts w:ascii="Times New Roman"/>
                <w:b w:val="false"/>
                <w:i w:val="false"/>
                <w:color w:val="000000"/>
                <w:sz w:val="20"/>
              </w:rPr>
              <w:t>
множительная,</w:t>
            </w:r>
          </w:p>
          <w:p>
            <w:pPr>
              <w:spacing w:after="20"/>
              <w:ind w:left="20"/>
              <w:jc w:val="both"/>
            </w:pPr>
            <w:r>
              <w:rPr>
                <w:rFonts w:ascii="Times New Roman"/>
                <w:b w:val="false"/>
                <w:i w:val="false"/>
                <w:color w:val="000000"/>
                <w:sz w:val="20"/>
              </w:rPr>
              <w:t>
помещения                96 83 74 68 63 60 57 55 54 65</w:t>
            </w:r>
          </w:p>
          <w:p>
            <w:pPr>
              <w:spacing w:after="20"/>
              <w:ind w:left="20"/>
              <w:jc w:val="both"/>
            </w:pPr>
            <w:r>
              <w:rPr>
                <w:rFonts w:ascii="Times New Roman"/>
                <w:b w:val="false"/>
                <w:i w:val="false"/>
                <w:color w:val="000000"/>
                <w:sz w:val="20"/>
              </w:rPr>
              <w:t>
комплектовок,</w:t>
            </w:r>
          </w:p>
          <w:p>
            <w:pPr>
              <w:spacing w:after="20"/>
              <w:ind w:left="20"/>
              <w:jc w:val="both"/>
            </w:pPr>
            <w:r>
              <w:rPr>
                <w:rFonts w:ascii="Times New Roman"/>
                <w:b w:val="false"/>
                <w:i w:val="false"/>
                <w:color w:val="000000"/>
                <w:sz w:val="20"/>
              </w:rPr>
              <w:t>
складов</w:t>
            </w:r>
          </w:p>
          <w:p>
            <w:pPr>
              <w:spacing w:after="20"/>
              <w:ind w:left="20"/>
              <w:jc w:val="both"/>
            </w:pPr>
            <w:r>
              <w:rPr>
                <w:rFonts w:ascii="Times New Roman"/>
                <w:b w:val="false"/>
                <w:i w:val="false"/>
                <w:color w:val="000000"/>
                <w:sz w:val="20"/>
              </w:rPr>
              <w:t>
Цех обслуживания</w:t>
            </w:r>
          </w:p>
          <w:p>
            <w:pPr>
              <w:spacing w:after="20"/>
              <w:ind w:left="20"/>
              <w:jc w:val="both"/>
            </w:pPr>
            <w:r>
              <w:rPr>
                <w:rFonts w:ascii="Times New Roman"/>
                <w:b w:val="false"/>
                <w:i w:val="false"/>
                <w:color w:val="000000"/>
                <w:sz w:val="20"/>
              </w:rPr>
              <w:t>
бытового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аккумуляторная,</w:t>
            </w:r>
          </w:p>
          <w:p>
            <w:pPr>
              <w:spacing w:after="20"/>
              <w:ind w:left="20"/>
              <w:jc w:val="both"/>
            </w:pPr>
            <w:r>
              <w:rPr>
                <w:rFonts w:ascii="Times New Roman"/>
                <w:b w:val="false"/>
                <w:i w:val="false"/>
                <w:color w:val="000000"/>
                <w:sz w:val="20"/>
              </w:rPr>
              <w:t>
агрегатные,              103 91 83 77 73 70 68 66 64 75</w:t>
            </w:r>
          </w:p>
          <w:p>
            <w:pPr>
              <w:spacing w:after="20"/>
              <w:ind w:left="20"/>
              <w:jc w:val="both"/>
            </w:pPr>
            <w:r>
              <w:rPr>
                <w:rFonts w:ascii="Times New Roman"/>
                <w:b w:val="false"/>
                <w:i w:val="false"/>
                <w:color w:val="000000"/>
                <w:sz w:val="20"/>
              </w:rPr>
              <w:t>
компрессорные,</w:t>
            </w:r>
          </w:p>
          <w:p>
            <w:pPr>
              <w:spacing w:after="20"/>
              <w:ind w:left="20"/>
              <w:jc w:val="both"/>
            </w:pPr>
            <w:r>
              <w:rPr>
                <w:rFonts w:ascii="Times New Roman"/>
                <w:b w:val="false"/>
                <w:i w:val="false"/>
                <w:color w:val="000000"/>
                <w:sz w:val="20"/>
              </w:rPr>
              <w:t>
прачечная,</w:t>
            </w:r>
          </w:p>
          <w:p>
            <w:pPr>
              <w:spacing w:after="20"/>
              <w:ind w:left="20"/>
              <w:jc w:val="both"/>
            </w:pPr>
            <w:r>
              <w:rPr>
                <w:rFonts w:ascii="Times New Roman"/>
                <w:b w:val="false"/>
                <w:i w:val="false"/>
                <w:color w:val="000000"/>
                <w:sz w:val="20"/>
              </w:rPr>
              <w:t>
химчистка</w:t>
            </w:r>
          </w:p>
          <w:p>
            <w:pPr>
              <w:spacing w:after="20"/>
              <w:ind w:left="20"/>
              <w:jc w:val="both"/>
            </w:pPr>
            <w:r>
              <w:rPr>
                <w:rFonts w:ascii="Times New Roman"/>
                <w:b w:val="false"/>
                <w:i w:val="false"/>
                <w:color w:val="000000"/>
                <w:sz w:val="20"/>
              </w:rPr>
              <w:t>
Мойка воздушных          107 95 87 82 78 75 73 71 69 80</w:t>
            </w:r>
          </w:p>
          <w:p>
            <w:pPr>
              <w:spacing w:after="20"/>
              <w:ind w:left="20"/>
              <w:jc w:val="both"/>
            </w:pPr>
            <w:r>
              <w:rPr>
                <w:rFonts w:ascii="Times New Roman"/>
                <w:b w:val="false"/>
                <w:i w:val="false"/>
                <w:color w:val="000000"/>
                <w:sz w:val="20"/>
              </w:rPr>
              <w:t>
судов, цех</w:t>
            </w:r>
          </w:p>
          <w:p>
            <w:pPr>
              <w:spacing w:after="20"/>
              <w:ind w:left="20"/>
              <w:jc w:val="both"/>
            </w:pPr>
            <w:r>
              <w:rPr>
                <w:rFonts w:ascii="Times New Roman"/>
                <w:b w:val="false"/>
                <w:i w:val="false"/>
                <w:color w:val="000000"/>
                <w:sz w:val="20"/>
              </w:rPr>
              <w:t>
главного механика,</w:t>
            </w:r>
          </w:p>
          <w:p>
            <w:pPr>
              <w:spacing w:after="20"/>
              <w:ind w:left="20"/>
              <w:jc w:val="both"/>
            </w:pPr>
            <w:r>
              <w:rPr>
                <w:rFonts w:ascii="Times New Roman"/>
                <w:b w:val="false"/>
                <w:i w:val="false"/>
                <w:color w:val="000000"/>
                <w:sz w:val="20"/>
              </w:rPr>
              <w:t>
кузница</w:t>
            </w:r>
          </w:p>
          <w:p>
            <w:pPr>
              <w:spacing w:after="20"/>
              <w:ind w:left="20"/>
              <w:jc w:val="both"/>
            </w:pPr>
            <w:r>
              <w:rPr>
                <w:rFonts w:ascii="Times New Roman"/>
                <w:b w:val="false"/>
                <w:i w:val="false"/>
                <w:color w:val="000000"/>
                <w:sz w:val="20"/>
              </w:rPr>
              <w:t>
Помещения зарядки        103 91 83 77 73 70 68 66 64 75</w:t>
            </w:r>
          </w:p>
          <w:p>
            <w:pPr>
              <w:spacing w:after="20"/>
              <w:ind w:left="20"/>
              <w:jc w:val="both"/>
            </w:pPr>
            <w:r>
              <w:rPr>
                <w:rFonts w:ascii="Times New Roman"/>
                <w:b w:val="false"/>
                <w:i w:val="false"/>
                <w:color w:val="000000"/>
                <w:sz w:val="20"/>
              </w:rPr>
              <w:t>
бортовых</w:t>
            </w:r>
          </w:p>
          <w:p>
            <w:pPr>
              <w:spacing w:after="20"/>
              <w:ind w:left="20"/>
              <w:jc w:val="both"/>
            </w:pPr>
            <w:r>
              <w:rPr>
                <w:rFonts w:ascii="Times New Roman"/>
                <w:b w:val="false"/>
                <w:i w:val="false"/>
                <w:color w:val="000000"/>
                <w:sz w:val="20"/>
              </w:rPr>
              <w:t>
огнетушителей</w:t>
            </w:r>
          </w:p>
          <w:p>
            <w:pPr>
              <w:spacing w:after="20"/>
              <w:ind w:left="20"/>
              <w:jc w:val="both"/>
            </w:pPr>
            <w:r>
              <w:rPr>
                <w:rFonts w:ascii="Times New Roman"/>
                <w:b w:val="false"/>
                <w:i w:val="false"/>
                <w:color w:val="000000"/>
                <w:sz w:val="20"/>
              </w:rPr>
              <w:t>
Цех текущего</w:t>
            </w:r>
          </w:p>
          <w:p>
            <w:pPr>
              <w:spacing w:after="20"/>
              <w:ind w:left="20"/>
              <w:jc w:val="both"/>
            </w:pPr>
            <w:r>
              <w:rPr>
                <w:rFonts w:ascii="Times New Roman"/>
                <w:b w:val="false"/>
                <w:i w:val="false"/>
                <w:color w:val="000000"/>
                <w:sz w:val="20"/>
              </w:rPr>
              <w:t>
ремонта,</w:t>
            </w:r>
          </w:p>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малярные,</w:t>
            </w:r>
          </w:p>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столярные работы,</w:t>
            </w:r>
          </w:p>
          <w:p>
            <w:pPr>
              <w:spacing w:after="20"/>
              <w:ind w:left="20"/>
              <w:jc w:val="both"/>
            </w:pPr>
            <w:r>
              <w:rPr>
                <w:rFonts w:ascii="Times New Roman"/>
                <w:b w:val="false"/>
                <w:i w:val="false"/>
                <w:color w:val="000000"/>
                <w:sz w:val="20"/>
              </w:rPr>
              <w:t>
все виды работ в</w:t>
            </w:r>
          </w:p>
          <w:p>
            <w:pPr>
              <w:spacing w:after="20"/>
              <w:ind w:left="20"/>
              <w:jc w:val="both"/>
            </w:pPr>
            <w:r>
              <w:rPr>
                <w:rFonts w:ascii="Times New Roman"/>
                <w:b w:val="false"/>
                <w:i w:val="false"/>
                <w:color w:val="000000"/>
                <w:sz w:val="20"/>
              </w:rPr>
              <w:t>
ангаре, в кабинах</w:t>
            </w:r>
          </w:p>
          <w:p>
            <w:pPr>
              <w:spacing w:after="20"/>
              <w:ind w:left="20"/>
              <w:jc w:val="both"/>
            </w:pPr>
            <w:r>
              <w:rPr>
                <w:rFonts w:ascii="Times New Roman"/>
                <w:b w:val="false"/>
                <w:i w:val="false"/>
                <w:color w:val="000000"/>
                <w:sz w:val="20"/>
              </w:rPr>
              <w:t>
воздушных судов,</w:t>
            </w:r>
          </w:p>
          <w:p>
            <w:pPr>
              <w:spacing w:after="20"/>
              <w:ind w:left="20"/>
              <w:jc w:val="both"/>
            </w:pPr>
            <w:r>
              <w:rPr>
                <w:rFonts w:ascii="Times New Roman"/>
                <w:b w:val="false"/>
                <w:i w:val="false"/>
                <w:color w:val="000000"/>
                <w:sz w:val="20"/>
              </w:rPr>
              <w:t>
на тепловых              107 95 87 82 78 75 73 71 69 80</w:t>
            </w:r>
          </w:p>
          <w:p>
            <w:pPr>
              <w:spacing w:after="20"/>
              <w:ind w:left="20"/>
              <w:jc w:val="both"/>
            </w:pPr>
            <w:r>
              <w:rPr>
                <w:rFonts w:ascii="Times New Roman"/>
                <w:b w:val="false"/>
                <w:i w:val="false"/>
                <w:color w:val="000000"/>
                <w:sz w:val="20"/>
              </w:rPr>
              <w:t>
обдувочных</w:t>
            </w:r>
          </w:p>
          <w:p>
            <w:pPr>
              <w:spacing w:after="20"/>
              <w:ind w:left="20"/>
              <w:jc w:val="both"/>
            </w:pPr>
            <w:r>
              <w:rPr>
                <w:rFonts w:ascii="Times New Roman"/>
                <w:b w:val="false"/>
                <w:i w:val="false"/>
                <w:color w:val="000000"/>
                <w:sz w:val="20"/>
              </w:rPr>
              <w:t>
машинах, перроне,</w:t>
            </w:r>
          </w:p>
          <w:p>
            <w:pPr>
              <w:spacing w:after="20"/>
              <w:ind w:left="20"/>
              <w:jc w:val="both"/>
            </w:pPr>
            <w:r>
              <w:rPr>
                <w:rFonts w:ascii="Times New Roman"/>
                <w:b w:val="false"/>
                <w:i w:val="false"/>
                <w:color w:val="000000"/>
                <w:sz w:val="20"/>
              </w:rPr>
              <w:t>
местах стоянок</w:t>
            </w:r>
          </w:p>
          <w:p>
            <w:pPr>
              <w:spacing w:after="20"/>
              <w:ind w:left="20"/>
              <w:jc w:val="both"/>
            </w:pPr>
            <w:r>
              <w:rPr>
                <w:rFonts w:ascii="Times New Roman"/>
                <w:b w:val="false"/>
                <w:i w:val="false"/>
                <w:color w:val="000000"/>
                <w:sz w:val="20"/>
              </w:rPr>
              <w:t>
воздушных судов,</w:t>
            </w:r>
          </w:p>
          <w:p>
            <w:pPr>
              <w:spacing w:after="20"/>
              <w:ind w:left="20"/>
              <w:jc w:val="both"/>
            </w:pPr>
            <w:r>
              <w:rPr>
                <w:rFonts w:ascii="Times New Roman"/>
                <w:b w:val="false"/>
                <w:i w:val="false"/>
                <w:color w:val="000000"/>
                <w:sz w:val="20"/>
              </w:rPr>
              <w:t>
предангарной</w:t>
            </w:r>
          </w:p>
          <w:p>
            <w:pPr>
              <w:spacing w:after="20"/>
              <w:ind w:left="20"/>
              <w:jc w:val="both"/>
            </w:pPr>
            <w:r>
              <w:rPr>
                <w:rFonts w:ascii="Times New Roman"/>
                <w:b w:val="false"/>
                <w:i w:val="false"/>
                <w:color w:val="000000"/>
                <w:sz w:val="20"/>
              </w:rPr>
              <w:t>
площадке,</w:t>
            </w:r>
          </w:p>
          <w:p>
            <w:pPr>
              <w:spacing w:after="20"/>
              <w:ind w:left="20"/>
              <w:jc w:val="both"/>
            </w:pPr>
            <w:r>
              <w:rPr>
                <w:rFonts w:ascii="Times New Roman"/>
                <w:b w:val="false"/>
                <w:i w:val="false"/>
                <w:color w:val="000000"/>
                <w:sz w:val="20"/>
              </w:rPr>
              <w:t>
площадках</w:t>
            </w:r>
          </w:p>
          <w:p>
            <w:pPr>
              <w:spacing w:after="20"/>
              <w:ind w:left="20"/>
              <w:jc w:val="both"/>
            </w:pPr>
            <w:r>
              <w:rPr>
                <w:rFonts w:ascii="Times New Roman"/>
                <w:b w:val="false"/>
                <w:i w:val="false"/>
                <w:color w:val="000000"/>
                <w:sz w:val="20"/>
              </w:rPr>
              <w:t>
специального</w:t>
            </w:r>
          </w:p>
          <w:p>
            <w:pPr>
              <w:spacing w:after="20"/>
              <w:ind w:left="20"/>
              <w:jc w:val="both"/>
            </w:pPr>
            <w:r>
              <w:rPr>
                <w:rFonts w:ascii="Times New Roman"/>
                <w:b w:val="false"/>
                <w:i w:val="false"/>
                <w:color w:val="000000"/>
                <w:sz w:val="20"/>
              </w:rPr>
              <w:t>
назначения для</w:t>
            </w:r>
          </w:p>
          <w:p>
            <w:pPr>
              <w:spacing w:after="20"/>
              <w:ind w:left="20"/>
              <w:jc w:val="both"/>
            </w:pPr>
            <w:r>
              <w:rPr>
                <w:rFonts w:ascii="Times New Roman"/>
                <w:b w:val="false"/>
                <w:i w:val="false"/>
                <w:color w:val="000000"/>
                <w:sz w:val="20"/>
              </w:rPr>
              <w:t>
запуска и</w:t>
            </w:r>
          </w:p>
          <w:p>
            <w:pPr>
              <w:spacing w:after="20"/>
              <w:ind w:left="20"/>
              <w:jc w:val="both"/>
            </w:pPr>
            <w:r>
              <w:rPr>
                <w:rFonts w:ascii="Times New Roman"/>
                <w:b w:val="false"/>
                <w:i w:val="false"/>
                <w:color w:val="000000"/>
                <w:sz w:val="20"/>
              </w:rPr>
              <w:t>
опробования</w:t>
            </w:r>
          </w:p>
          <w:p>
            <w:pPr>
              <w:spacing w:after="20"/>
              <w:ind w:left="20"/>
              <w:jc w:val="both"/>
            </w:pPr>
            <w:r>
              <w:rPr>
                <w:rFonts w:ascii="Times New Roman"/>
                <w:b w:val="false"/>
                <w:i w:val="false"/>
                <w:color w:val="000000"/>
                <w:sz w:val="20"/>
              </w:rPr>
              <w:t>
авиадвигателей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27" w:id="218"/>
    <w:p>
      <w:pPr>
        <w:spacing w:after="0"/>
        <w:ind w:left="0"/>
        <w:jc w:val="left"/>
      </w:pPr>
      <w:r>
        <w:rPr>
          <w:rFonts w:ascii="Times New Roman"/>
          <w:b/>
          <w:i w:val="false"/>
          <w:color w:val="000000"/>
        </w:rPr>
        <w:t xml:space="preserve"> Перечень физических вредных производственных факторов в АТБ</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9855"/>
      </w:tblGrid>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вредных</w:t>
            </w:r>
          </w:p>
          <w:p>
            <w:pPr>
              <w:spacing w:after="20"/>
              <w:ind w:left="20"/>
              <w:jc w:val="both"/>
            </w:pPr>
            <w:r>
              <w:rPr>
                <w:rFonts w:ascii="Times New Roman"/>
                <w:b w:val="false"/>
                <w:i w:val="false"/>
                <w:color w:val="000000"/>
                <w:sz w:val="20"/>
              </w:rPr>
              <w:t>
факторов</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трудовой деятельности, помещение, рабочее место</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шума</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воздушных судов на перроне</w:t>
            </w:r>
          </w:p>
          <w:p>
            <w:pPr>
              <w:spacing w:after="20"/>
              <w:ind w:left="20"/>
              <w:jc w:val="both"/>
            </w:pPr>
            <w:r>
              <w:rPr>
                <w:rFonts w:ascii="Times New Roman"/>
                <w:b w:val="false"/>
                <w:i w:val="false"/>
                <w:color w:val="000000"/>
                <w:sz w:val="20"/>
              </w:rPr>
              <w:t>
и местах стоянок; опробование вспомогательных силовых</w:t>
            </w:r>
          </w:p>
          <w:p>
            <w:pPr>
              <w:spacing w:after="20"/>
              <w:ind w:left="20"/>
              <w:jc w:val="both"/>
            </w:pPr>
            <w:r>
              <w:rPr>
                <w:rFonts w:ascii="Times New Roman"/>
                <w:b w:val="false"/>
                <w:i w:val="false"/>
                <w:color w:val="000000"/>
                <w:sz w:val="20"/>
              </w:rPr>
              <w:t>
установок на площадках специального назначения; работа на</w:t>
            </w:r>
          </w:p>
          <w:p>
            <w:pPr>
              <w:spacing w:after="20"/>
              <w:ind w:left="20"/>
              <w:jc w:val="both"/>
            </w:pPr>
            <w:r>
              <w:rPr>
                <w:rFonts w:ascii="Times New Roman"/>
                <w:b w:val="false"/>
                <w:i w:val="false"/>
                <w:color w:val="000000"/>
                <w:sz w:val="20"/>
              </w:rPr>
              <w:t>
тепловых обдувочных машинах; проверка преобразователей</w:t>
            </w:r>
          </w:p>
          <w:p>
            <w:pPr>
              <w:spacing w:after="20"/>
              <w:ind w:left="20"/>
              <w:jc w:val="both"/>
            </w:pPr>
            <w:r>
              <w:rPr>
                <w:rFonts w:ascii="Times New Roman"/>
                <w:b w:val="false"/>
                <w:i w:val="false"/>
                <w:color w:val="000000"/>
                <w:sz w:val="20"/>
              </w:rPr>
              <w:t>
и генераторов электротока; в помещениях механических</w:t>
            </w:r>
          </w:p>
          <w:p>
            <w:pPr>
              <w:spacing w:after="20"/>
              <w:ind w:left="20"/>
              <w:jc w:val="both"/>
            </w:pPr>
            <w:r>
              <w:rPr>
                <w:rFonts w:ascii="Times New Roman"/>
                <w:b w:val="false"/>
                <w:i w:val="false"/>
                <w:color w:val="000000"/>
                <w:sz w:val="20"/>
              </w:rPr>
              <w:t>
и слесарных участках в компрессорных; работа с клепальными</w:t>
            </w:r>
          </w:p>
          <w:p>
            <w:pPr>
              <w:spacing w:after="20"/>
              <w:ind w:left="20"/>
              <w:jc w:val="both"/>
            </w:pPr>
            <w:r>
              <w:rPr>
                <w:rFonts w:ascii="Times New Roman"/>
                <w:b w:val="false"/>
                <w:i w:val="false"/>
                <w:color w:val="000000"/>
                <w:sz w:val="20"/>
              </w:rPr>
              <w:t>
молотками; в столярных; работа на печатно-множительных</w:t>
            </w:r>
          </w:p>
          <w:p>
            <w:pPr>
              <w:spacing w:after="20"/>
              <w:ind w:left="20"/>
              <w:jc w:val="both"/>
            </w:pPr>
            <w:r>
              <w:rPr>
                <w:rFonts w:ascii="Times New Roman"/>
                <w:b w:val="false"/>
                <w:i w:val="false"/>
                <w:color w:val="000000"/>
                <w:sz w:val="20"/>
              </w:rPr>
              <w:t>
установках; в помещениях эксплуатации и расшифровки</w:t>
            </w:r>
          </w:p>
          <w:p>
            <w:pPr>
              <w:spacing w:after="20"/>
              <w:ind w:left="20"/>
              <w:jc w:val="both"/>
            </w:pPr>
            <w:r>
              <w:rPr>
                <w:rFonts w:ascii="Times New Roman"/>
                <w:b w:val="false"/>
                <w:i w:val="false"/>
                <w:color w:val="000000"/>
                <w:sz w:val="20"/>
              </w:rPr>
              <w:t>
полетной информации; в самолетных передвижных лабораториях</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p>
            <w:pPr>
              <w:spacing w:after="20"/>
              <w:ind w:left="20"/>
              <w:jc w:val="both"/>
            </w:pPr>
            <w:r>
              <w:rPr>
                <w:rFonts w:ascii="Times New Roman"/>
                <w:b w:val="false"/>
                <w:i w:val="false"/>
                <w:color w:val="000000"/>
                <w:sz w:val="20"/>
              </w:rPr>
              <w:t>
ультразвука</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воздушных судов при </w:t>
            </w:r>
          </w:p>
          <w:p>
            <w:pPr>
              <w:spacing w:after="20"/>
              <w:ind w:left="20"/>
              <w:jc w:val="both"/>
            </w:pPr>
            <w:r>
              <w:rPr>
                <w:rFonts w:ascii="Times New Roman"/>
                <w:b w:val="false"/>
                <w:i w:val="false"/>
                <w:color w:val="000000"/>
                <w:sz w:val="20"/>
              </w:rPr>
              <w:t>
работающих вспомогательных силовых установках;</w:t>
            </w:r>
          </w:p>
          <w:p>
            <w:pPr>
              <w:spacing w:after="20"/>
              <w:ind w:left="20"/>
              <w:jc w:val="both"/>
            </w:pPr>
            <w:r>
              <w:rPr>
                <w:rFonts w:ascii="Times New Roman"/>
                <w:b w:val="false"/>
                <w:i w:val="false"/>
                <w:color w:val="000000"/>
                <w:sz w:val="20"/>
              </w:rPr>
              <w:t>
работа на тепловых обдувочных машинах; работа на</w:t>
            </w:r>
          </w:p>
          <w:p>
            <w:pPr>
              <w:spacing w:after="20"/>
              <w:ind w:left="20"/>
              <w:jc w:val="both"/>
            </w:pPr>
            <w:r>
              <w:rPr>
                <w:rFonts w:ascii="Times New Roman"/>
                <w:b w:val="false"/>
                <w:i w:val="false"/>
                <w:color w:val="000000"/>
                <w:sz w:val="20"/>
              </w:rPr>
              <w:t>
ультразвуковых установках по очистке и мойке деталей и</w:t>
            </w:r>
          </w:p>
          <w:p>
            <w:pPr>
              <w:spacing w:after="20"/>
              <w:ind w:left="20"/>
              <w:jc w:val="both"/>
            </w:pPr>
            <w:r>
              <w:rPr>
                <w:rFonts w:ascii="Times New Roman"/>
                <w:b w:val="false"/>
                <w:i w:val="false"/>
                <w:color w:val="000000"/>
                <w:sz w:val="20"/>
              </w:rPr>
              <w:t>
фильтров; работа с радиолокационной аппаратурой</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общей</w:t>
            </w:r>
          </w:p>
          <w:p>
            <w:pPr>
              <w:spacing w:after="20"/>
              <w:ind w:left="20"/>
              <w:jc w:val="both"/>
            </w:pPr>
            <w:r>
              <w:rPr>
                <w:rFonts w:ascii="Times New Roman"/>
                <w:b w:val="false"/>
                <w:i w:val="false"/>
                <w:color w:val="000000"/>
                <w:sz w:val="20"/>
              </w:rPr>
              <w:t>
вибрации</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тепловых обдувочных машинах; в компрессорных; в</w:t>
            </w:r>
          </w:p>
          <w:p>
            <w:pPr>
              <w:spacing w:after="20"/>
              <w:ind w:left="20"/>
              <w:jc w:val="both"/>
            </w:pPr>
            <w:r>
              <w:rPr>
                <w:rFonts w:ascii="Times New Roman"/>
                <w:b w:val="false"/>
                <w:i w:val="false"/>
                <w:color w:val="000000"/>
                <w:sz w:val="20"/>
              </w:rPr>
              <w:t>
кузнечно-прессовых; в самолетах передвижных лабораториях</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p>
            <w:pPr>
              <w:spacing w:after="20"/>
              <w:ind w:left="20"/>
              <w:jc w:val="both"/>
            </w:pPr>
            <w:r>
              <w:rPr>
                <w:rFonts w:ascii="Times New Roman"/>
                <w:b w:val="false"/>
                <w:i w:val="false"/>
                <w:color w:val="000000"/>
                <w:sz w:val="20"/>
              </w:rPr>
              <w:t>
локальной вибрации</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ручным пневмоинструментом: клепальными молотками,</w:t>
            </w:r>
          </w:p>
          <w:p>
            <w:pPr>
              <w:spacing w:after="20"/>
              <w:ind w:left="20"/>
              <w:jc w:val="both"/>
            </w:pPr>
            <w:r>
              <w:rPr>
                <w:rFonts w:ascii="Times New Roman"/>
                <w:b w:val="false"/>
                <w:i w:val="false"/>
                <w:color w:val="000000"/>
                <w:sz w:val="20"/>
              </w:rPr>
              <w:t>
пневмодрелями; работа на деревообрабатывающих станках;</w:t>
            </w:r>
          </w:p>
          <w:p>
            <w:pPr>
              <w:spacing w:after="20"/>
              <w:ind w:left="20"/>
              <w:jc w:val="both"/>
            </w:pPr>
            <w:r>
              <w:rPr>
                <w:rFonts w:ascii="Times New Roman"/>
                <w:b w:val="false"/>
                <w:i w:val="false"/>
                <w:color w:val="000000"/>
                <w:sz w:val="20"/>
              </w:rPr>
              <w:t>
циркулярных пилах, электрорубанках, рейсмусовых станках,</w:t>
            </w:r>
          </w:p>
          <w:p>
            <w:pPr>
              <w:spacing w:after="20"/>
              <w:ind w:left="20"/>
              <w:jc w:val="both"/>
            </w:pPr>
            <w:r>
              <w:rPr>
                <w:rFonts w:ascii="Times New Roman"/>
                <w:b w:val="false"/>
                <w:i w:val="false"/>
                <w:color w:val="000000"/>
                <w:sz w:val="20"/>
              </w:rPr>
              <w:t xml:space="preserve">
работа на кузнечных молотах и прессах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Повышенные или пониженные</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относительная влажность и</w:t>
            </w:r>
          </w:p>
          <w:p>
            <w:pPr>
              <w:spacing w:after="20"/>
              <w:ind w:left="20"/>
              <w:jc w:val="both"/>
            </w:pPr>
            <w:r>
              <w:rPr>
                <w:rFonts w:ascii="Times New Roman"/>
                <w:b w:val="false"/>
                <w:i w:val="false"/>
                <w:color w:val="000000"/>
                <w:sz w:val="20"/>
              </w:rPr>
              <w:t>
подвижность воздуха</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производственных помещениях с обязательным</w:t>
            </w:r>
          </w:p>
          <w:p>
            <w:pPr>
              <w:spacing w:after="20"/>
              <w:ind w:left="20"/>
              <w:jc w:val="both"/>
            </w:pPr>
            <w:r>
              <w:rPr>
                <w:rFonts w:ascii="Times New Roman"/>
                <w:b w:val="false"/>
                <w:i w:val="false"/>
                <w:color w:val="000000"/>
                <w:sz w:val="20"/>
              </w:rPr>
              <w:t>
контролем в помещениях проверки и ремонта</w:t>
            </w:r>
          </w:p>
          <w:p>
            <w:pPr>
              <w:spacing w:after="20"/>
              <w:ind w:left="20"/>
              <w:jc w:val="both"/>
            </w:pPr>
            <w:r>
              <w:rPr>
                <w:rFonts w:ascii="Times New Roman"/>
                <w:b w:val="false"/>
                <w:i w:val="false"/>
                <w:color w:val="000000"/>
                <w:sz w:val="20"/>
              </w:rPr>
              <w:t>
анероидно- мембранных приборов, малярных и столярных работ</w:t>
            </w:r>
          </w:p>
          <w:p>
            <w:pPr>
              <w:spacing w:after="20"/>
              <w:ind w:left="20"/>
              <w:jc w:val="both"/>
            </w:pPr>
            <w:r>
              <w:rPr>
                <w:rFonts w:ascii="Times New Roman"/>
                <w:b w:val="false"/>
                <w:i w:val="false"/>
                <w:color w:val="000000"/>
                <w:sz w:val="20"/>
              </w:rPr>
              <w:t>
при термосушке изделий, в кузнечных, в ангарах</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освещенность</w:t>
            </w:r>
          </w:p>
          <w:p>
            <w:pPr>
              <w:spacing w:after="20"/>
              <w:ind w:left="20"/>
              <w:jc w:val="both"/>
            </w:pPr>
            <w:r>
              <w:rPr>
                <w:rFonts w:ascii="Times New Roman"/>
                <w:b w:val="false"/>
                <w:i w:val="false"/>
                <w:color w:val="000000"/>
                <w:sz w:val="20"/>
              </w:rPr>
              <w:t>
рабочей зоны</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 с обязательным контролем: на территории</w:t>
            </w:r>
          </w:p>
          <w:p>
            <w:pPr>
              <w:spacing w:after="20"/>
              <w:ind w:left="20"/>
              <w:jc w:val="both"/>
            </w:pPr>
            <w:r>
              <w:rPr>
                <w:rFonts w:ascii="Times New Roman"/>
                <w:b w:val="false"/>
                <w:i w:val="false"/>
                <w:color w:val="000000"/>
                <w:sz w:val="20"/>
              </w:rPr>
              <w:t>
перрона, местах стоянок и площадках специального</w:t>
            </w:r>
          </w:p>
          <w:p>
            <w:pPr>
              <w:spacing w:after="20"/>
              <w:ind w:left="20"/>
              <w:jc w:val="both"/>
            </w:pPr>
            <w:r>
              <w:rPr>
                <w:rFonts w:ascii="Times New Roman"/>
                <w:b w:val="false"/>
                <w:i w:val="false"/>
                <w:color w:val="000000"/>
                <w:sz w:val="20"/>
              </w:rPr>
              <w:t>
назначения; в помещениях; цеха АиРЭО, ПЭССОПИ (УОАПИ),</w:t>
            </w:r>
          </w:p>
          <w:p>
            <w:pPr>
              <w:spacing w:after="20"/>
              <w:ind w:left="20"/>
              <w:jc w:val="both"/>
            </w:pPr>
            <w:r>
              <w:rPr>
                <w:rFonts w:ascii="Times New Roman"/>
                <w:b w:val="false"/>
                <w:i w:val="false"/>
                <w:color w:val="000000"/>
                <w:sz w:val="20"/>
              </w:rPr>
              <w:t>
механических, слесарных и столярных участков, пошива</w:t>
            </w:r>
          </w:p>
          <w:p>
            <w:pPr>
              <w:spacing w:after="20"/>
              <w:ind w:left="20"/>
              <w:jc w:val="both"/>
            </w:pPr>
            <w:r>
              <w:rPr>
                <w:rFonts w:ascii="Times New Roman"/>
                <w:b w:val="false"/>
                <w:i w:val="false"/>
                <w:color w:val="000000"/>
                <w:sz w:val="20"/>
              </w:rPr>
              <w:t>
инвентаря и изделий, лаборатории диагностики, в ангарах</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p>
            <w:pPr>
              <w:spacing w:after="20"/>
              <w:ind w:left="20"/>
              <w:jc w:val="both"/>
            </w:pPr>
            <w:r>
              <w:rPr>
                <w:rFonts w:ascii="Times New Roman"/>
                <w:b w:val="false"/>
                <w:i w:val="false"/>
                <w:color w:val="000000"/>
                <w:sz w:val="20"/>
              </w:rPr>
              <w:t>
радиолокационных</w:t>
            </w:r>
          </w:p>
          <w:p>
            <w:pPr>
              <w:spacing w:after="20"/>
              <w:ind w:left="20"/>
              <w:jc w:val="both"/>
            </w:pPr>
            <w:r>
              <w:rPr>
                <w:rFonts w:ascii="Times New Roman"/>
                <w:b w:val="false"/>
                <w:i w:val="false"/>
                <w:color w:val="000000"/>
                <w:sz w:val="20"/>
              </w:rPr>
              <w:t>
электромагнитных излучений</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проверка радиостанций и устройств в цехе АиРЭО;</w:t>
            </w:r>
          </w:p>
          <w:p>
            <w:pPr>
              <w:spacing w:after="20"/>
              <w:ind w:left="20"/>
              <w:jc w:val="both"/>
            </w:pPr>
            <w:r>
              <w:rPr>
                <w:rFonts w:ascii="Times New Roman"/>
                <w:b w:val="false"/>
                <w:i w:val="false"/>
                <w:color w:val="000000"/>
                <w:sz w:val="20"/>
              </w:rPr>
              <w:t>
проверка бортовых радиостанций и радиолокационных устройств</w:t>
            </w:r>
          </w:p>
          <w:p>
            <w:pPr>
              <w:spacing w:after="20"/>
              <w:ind w:left="20"/>
              <w:jc w:val="both"/>
            </w:pPr>
            <w:r>
              <w:rPr>
                <w:rFonts w:ascii="Times New Roman"/>
                <w:b w:val="false"/>
                <w:i w:val="false"/>
                <w:color w:val="000000"/>
                <w:sz w:val="20"/>
              </w:rPr>
              <w:t>
на площадках специального назначения и местах стоянки</w:t>
            </w:r>
          </w:p>
          <w:p>
            <w:pPr>
              <w:spacing w:after="20"/>
              <w:ind w:left="20"/>
              <w:jc w:val="both"/>
            </w:pPr>
            <w:r>
              <w:rPr>
                <w:rFonts w:ascii="Times New Roman"/>
                <w:b w:val="false"/>
                <w:i w:val="false"/>
                <w:color w:val="000000"/>
                <w:sz w:val="20"/>
              </w:rPr>
              <w:t>
воздушных судов; работа на перроне, местах стоянок</w:t>
            </w:r>
          </w:p>
          <w:p>
            <w:pPr>
              <w:spacing w:after="20"/>
              <w:ind w:left="20"/>
              <w:jc w:val="both"/>
            </w:pPr>
            <w:r>
              <w:rPr>
                <w:rFonts w:ascii="Times New Roman"/>
                <w:b w:val="false"/>
                <w:i w:val="false"/>
                <w:color w:val="000000"/>
                <w:sz w:val="20"/>
              </w:rPr>
              <w:t>
воздушных судов, на предангарной площадке (СВЧ-излучения от</w:t>
            </w:r>
          </w:p>
          <w:p>
            <w:pPr>
              <w:spacing w:after="20"/>
              <w:ind w:left="20"/>
              <w:jc w:val="both"/>
            </w:pPr>
            <w:r>
              <w:rPr>
                <w:rFonts w:ascii="Times New Roman"/>
                <w:b w:val="false"/>
                <w:i w:val="false"/>
                <w:color w:val="000000"/>
                <w:sz w:val="20"/>
              </w:rPr>
              <w:t>
обзорных, курсоглиссадных и метеорологических</w:t>
            </w:r>
          </w:p>
          <w:p>
            <w:pPr>
              <w:spacing w:after="20"/>
              <w:ind w:left="20"/>
              <w:jc w:val="both"/>
            </w:pPr>
            <w:r>
              <w:rPr>
                <w:rFonts w:ascii="Times New Roman"/>
                <w:b w:val="false"/>
                <w:i w:val="false"/>
                <w:color w:val="000000"/>
                <w:sz w:val="20"/>
              </w:rPr>
              <w:t>
радиолокационных станций аэропорта)</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p>
            <w:pPr>
              <w:spacing w:after="20"/>
              <w:ind w:left="20"/>
              <w:jc w:val="both"/>
            </w:pPr>
            <w:r>
              <w:rPr>
                <w:rFonts w:ascii="Times New Roman"/>
                <w:b w:val="false"/>
                <w:i w:val="false"/>
                <w:color w:val="000000"/>
                <w:sz w:val="20"/>
              </w:rPr>
              <w:t>
датчиков ионизирующих</w:t>
            </w:r>
          </w:p>
          <w:p>
            <w:pPr>
              <w:spacing w:after="20"/>
              <w:ind w:left="20"/>
              <w:jc w:val="both"/>
            </w:pPr>
            <w:r>
              <w:rPr>
                <w:rFonts w:ascii="Times New Roman"/>
                <w:b w:val="false"/>
                <w:i w:val="false"/>
                <w:color w:val="000000"/>
                <w:sz w:val="20"/>
              </w:rPr>
              <w:t>
излучений</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бортовых изотопных на местах</w:t>
            </w:r>
          </w:p>
          <w:p>
            <w:pPr>
              <w:spacing w:after="20"/>
              <w:ind w:left="20"/>
              <w:jc w:val="both"/>
            </w:pPr>
            <w:r>
              <w:rPr>
                <w:rFonts w:ascii="Times New Roman"/>
                <w:b w:val="false"/>
                <w:i w:val="false"/>
                <w:color w:val="000000"/>
                <w:sz w:val="20"/>
              </w:rPr>
              <w:t>
стоянок воздушных судов, предангарной площадке и</w:t>
            </w:r>
          </w:p>
          <w:p>
            <w:pPr>
              <w:spacing w:after="20"/>
              <w:ind w:left="20"/>
              <w:jc w:val="both"/>
            </w:pPr>
            <w:r>
              <w:rPr>
                <w:rFonts w:ascii="Times New Roman"/>
                <w:b w:val="false"/>
                <w:i w:val="false"/>
                <w:color w:val="000000"/>
                <w:sz w:val="20"/>
              </w:rPr>
              <w:t>
в ангаре; в помещениях хранения бортовых изотопных</w:t>
            </w:r>
          </w:p>
          <w:p>
            <w:pPr>
              <w:spacing w:after="20"/>
              <w:ind w:left="20"/>
              <w:jc w:val="both"/>
            </w:pPr>
            <w:r>
              <w:rPr>
                <w:rFonts w:ascii="Times New Roman"/>
                <w:b w:val="false"/>
                <w:i w:val="false"/>
                <w:color w:val="000000"/>
                <w:sz w:val="20"/>
              </w:rPr>
              <w:t>
датчиков; настройка и проверка радиолокационных устройств в</w:t>
            </w:r>
          </w:p>
          <w:p>
            <w:pPr>
              <w:spacing w:after="20"/>
              <w:ind w:left="20"/>
              <w:jc w:val="both"/>
            </w:pPr>
            <w:r>
              <w:rPr>
                <w:rFonts w:ascii="Times New Roman"/>
                <w:b w:val="false"/>
                <w:i w:val="false"/>
                <w:color w:val="000000"/>
                <w:sz w:val="20"/>
              </w:rPr>
              <w:t>
помещениях цеха АиРЭО (рентгеновское излучение от</w:t>
            </w:r>
          </w:p>
          <w:p>
            <w:pPr>
              <w:spacing w:after="20"/>
              <w:ind w:left="20"/>
              <w:jc w:val="both"/>
            </w:pPr>
            <w:r>
              <w:rPr>
                <w:rFonts w:ascii="Times New Roman"/>
                <w:b w:val="false"/>
                <w:i w:val="false"/>
                <w:color w:val="000000"/>
                <w:sz w:val="20"/>
              </w:rPr>
              <w:t>
радиоламп)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29" w:id="219"/>
    <w:p>
      <w:pPr>
        <w:spacing w:after="0"/>
        <w:ind w:left="0"/>
        <w:jc w:val="left"/>
      </w:pPr>
      <w:r>
        <w:rPr>
          <w:rFonts w:ascii="Times New Roman"/>
          <w:b/>
          <w:i w:val="false"/>
          <w:color w:val="000000"/>
        </w:rPr>
        <w:t xml:space="preserve"> Перечень и характеристика основных вредных</w:t>
      </w:r>
      <w:r>
        <w:br/>
      </w:r>
      <w:r>
        <w:rPr>
          <w:rFonts w:ascii="Times New Roman"/>
          <w:b/>
          <w:i w:val="false"/>
          <w:color w:val="000000"/>
        </w:rPr>
        <w:t>химических веществ в воздухе рабочей зоны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1"/>
        <w:gridCol w:w="3510"/>
        <w:gridCol w:w="1929"/>
      </w:tblGrid>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вредного вещества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 мг/м</w:t>
            </w:r>
            <w:r>
              <w:rPr>
                <w:rFonts w:ascii="Times New Roman"/>
                <w:b w:val="false"/>
                <w:i w:val="false"/>
                <w:color w:val="000000"/>
                <w:vertAlign w:val="superscript"/>
              </w:rPr>
              <w:t>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(выхлопные газы авиадвигателей)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масел авиационных минеральных, нефтяных</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обезжиривание деталей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Дибутилфенилфосфат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Дихлортетрафторэтан (фреон-114)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(травление деталей, обезжиривание)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(травление деталей, пайки)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(наполнитель аккумуляторов)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(в пересчете на С) авиационный,</w:t>
            </w:r>
          </w:p>
          <w:p>
            <w:pPr>
              <w:spacing w:after="20"/>
              <w:ind w:left="20"/>
              <w:jc w:val="both"/>
            </w:pPr>
            <w:r>
              <w:rPr>
                <w:rFonts w:ascii="Times New Roman"/>
                <w:b w:val="false"/>
                <w:i w:val="false"/>
                <w:color w:val="000000"/>
                <w:sz w:val="20"/>
              </w:rPr>
              <w:t>
осветительный, технический (топливо, растворитель</w:t>
            </w:r>
          </w:p>
          <w:p>
            <w:pPr>
              <w:spacing w:after="20"/>
              <w:ind w:left="20"/>
              <w:jc w:val="both"/>
            </w:pPr>
            <w:r>
              <w:rPr>
                <w:rFonts w:ascii="Times New Roman"/>
                <w:b w:val="false"/>
                <w:i w:val="false"/>
                <w:color w:val="000000"/>
                <w:sz w:val="20"/>
              </w:rPr>
              <w:t>
многоцелевой)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нефтяной (компонент растворителей и</w:t>
            </w:r>
          </w:p>
          <w:p>
            <w:pPr>
              <w:spacing w:after="20"/>
              <w:ind w:left="20"/>
              <w:jc w:val="both"/>
            </w:pPr>
            <w:r>
              <w:rPr>
                <w:rFonts w:ascii="Times New Roman"/>
                <w:b w:val="false"/>
                <w:i w:val="false"/>
                <w:color w:val="000000"/>
                <w:sz w:val="20"/>
              </w:rPr>
              <w:t>
разбавителей):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 (растворитель масложировых загрязнений</w:t>
            </w:r>
          </w:p>
          <w:p>
            <w:pPr>
              <w:spacing w:after="20"/>
              <w:ind w:left="20"/>
              <w:jc w:val="both"/>
            </w:pPr>
            <w:r>
              <w:rPr>
                <w:rFonts w:ascii="Times New Roman"/>
                <w:b w:val="false"/>
                <w:i w:val="false"/>
                <w:color w:val="000000"/>
                <w:sz w:val="20"/>
              </w:rPr>
              <w:t>
авиадвигателей)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Нафтол (антиокислительная присадка к специальным</w:t>
            </w:r>
          </w:p>
          <w:p>
            <w:pPr>
              <w:spacing w:after="20"/>
              <w:ind w:left="20"/>
              <w:jc w:val="both"/>
            </w:pPr>
            <w:r>
              <w:rPr>
                <w:rFonts w:ascii="Times New Roman"/>
                <w:b w:val="false"/>
                <w:i w:val="false"/>
                <w:color w:val="000000"/>
                <w:sz w:val="20"/>
              </w:rPr>
              <w:t>
жидкостям):</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Нефрас-С 50/170 (растворитель нефтяной)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(образуется при работе радиолокационных</w:t>
            </w:r>
          </w:p>
          <w:p>
            <w:pPr>
              <w:spacing w:after="20"/>
              <w:ind w:left="20"/>
              <w:jc w:val="both"/>
            </w:pPr>
            <w:r>
              <w:rPr>
                <w:rFonts w:ascii="Times New Roman"/>
                <w:b w:val="false"/>
                <w:i w:val="false"/>
                <w:color w:val="000000"/>
                <w:sz w:val="20"/>
              </w:rPr>
              <w:t>
установок при их настройке)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древесная (с примесью диоксида кремния </w:t>
            </w:r>
          </w:p>
          <w:p>
            <w:pPr>
              <w:spacing w:after="20"/>
              <w:ind w:left="20"/>
              <w:jc w:val="both"/>
            </w:pPr>
            <w:r>
              <w:rPr>
                <w:rFonts w:ascii="Times New Roman"/>
                <w:b w:val="false"/>
                <w:i w:val="false"/>
                <w:color w:val="000000"/>
                <w:sz w:val="20"/>
              </w:rPr>
              <w:t>
менее 2%) (работа на деревообрабатывающих станках в</w:t>
            </w:r>
          </w:p>
          <w:p>
            <w:pPr>
              <w:spacing w:after="20"/>
              <w:ind w:left="20"/>
              <w:jc w:val="both"/>
            </w:pPr>
            <w:r>
              <w:rPr>
                <w:rFonts w:ascii="Times New Roman"/>
                <w:b w:val="false"/>
                <w:i w:val="false"/>
                <w:color w:val="000000"/>
                <w:sz w:val="20"/>
              </w:rPr>
              <w:t>
столярных)</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содержащая искусственные минеральные</w:t>
            </w:r>
          </w:p>
          <w:p>
            <w:pPr>
              <w:spacing w:after="20"/>
              <w:ind w:left="20"/>
              <w:jc w:val="both"/>
            </w:pPr>
            <w:r>
              <w:rPr>
                <w:rFonts w:ascii="Times New Roman"/>
                <w:b w:val="false"/>
                <w:i w:val="false"/>
                <w:color w:val="000000"/>
                <w:sz w:val="20"/>
              </w:rPr>
              <w:t>
волокна (ремонт и пошив изделий из стекловолокна)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Сольвент-нафта (в пересчете на С) (разбавитель ЛКМ)</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(паяльные работы)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(приготовление электролитов)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 (метанол)</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фурфуриловый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(растворитель, обезжиривание деталей и</w:t>
            </w:r>
          </w:p>
          <w:p>
            <w:pPr>
              <w:spacing w:after="20"/>
              <w:ind w:left="20"/>
              <w:jc w:val="both"/>
            </w:pPr>
            <w:r>
              <w:rPr>
                <w:rFonts w:ascii="Times New Roman"/>
                <w:b w:val="false"/>
                <w:i w:val="false"/>
                <w:color w:val="000000"/>
                <w:sz w:val="20"/>
              </w:rPr>
              <w:t>
авиадвигателей)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(в пересчете на С) (растворитель</w:t>
            </w:r>
          </w:p>
          <w:p>
            <w:pPr>
              <w:spacing w:after="20"/>
              <w:ind w:left="20"/>
              <w:jc w:val="both"/>
            </w:pPr>
            <w:r>
              <w:rPr>
                <w:rFonts w:ascii="Times New Roman"/>
                <w:b w:val="false"/>
                <w:i w:val="false"/>
                <w:color w:val="000000"/>
                <w:sz w:val="20"/>
              </w:rPr>
              <w:t>
многоцелевой)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 (выхлопные газы авиадвигателей)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(компонент спецжидкости; компонент моющих</w:t>
            </w:r>
          </w:p>
          <w:p>
            <w:pPr>
              <w:spacing w:after="20"/>
              <w:ind w:left="20"/>
              <w:jc w:val="both"/>
            </w:pPr>
            <w:r>
              <w:rPr>
                <w:rFonts w:ascii="Times New Roman"/>
                <w:b w:val="false"/>
                <w:i w:val="false"/>
                <w:color w:val="000000"/>
                <w:sz w:val="20"/>
              </w:rPr>
              <w:t>
средств: креолина фенольного каменноугольного)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(выхлопные газы авиадвигателей,</w:t>
            </w:r>
          </w:p>
          <w:p>
            <w:pPr>
              <w:spacing w:after="20"/>
              <w:ind w:left="20"/>
              <w:jc w:val="both"/>
            </w:pPr>
            <w:r>
              <w:rPr>
                <w:rFonts w:ascii="Times New Roman"/>
                <w:b w:val="false"/>
                <w:i w:val="false"/>
                <w:color w:val="000000"/>
                <w:sz w:val="20"/>
              </w:rPr>
              <w:t>
выделяется при обработке ЭХВ)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Щелочи едкие (растворы в пересчете на NaOH)</w:t>
            </w:r>
          </w:p>
          <w:p>
            <w:pPr>
              <w:spacing w:after="20"/>
              <w:ind w:left="20"/>
              <w:jc w:val="both"/>
            </w:pPr>
            <w:r>
              <w:rPr>
                <w:rFonts w:ascii="Times New Roman"/>
                <w:b w:val="false"/>
                <w:i w:val="false"/>
                <w:color w:val="000000"/>
                <w:sz w:val="20"/>
              </w:rPr>
              <w:t>
(наполнитель аккумуляторов; компонент моющих средств)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(составляющая эпоксидных смол, клея)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(компонент растворителей)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(компонент спецжидкостей)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 (компонент спецжидкостей)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31" w:id="220"/>
    <w:p>
      <w:pPr>
        <w:spacing w:after="0"/>
        <w:ind w:left="0"/>
        <w:jc w:val="left"/>
      </w:pPr>
      <w:r>
        <w:rPr>
          <w:rFonts w:ascii="Times New Roman"/>
          <w:b/>
          <w:i w:val="false"/>
          <w:color w:val="000000"/>
        </w:rPr>
        <w:t xml:space="preserve"> Оптимальные и допустимые нормы микроклимата в помещениях АТБ</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580"/>
        <w:gridCol w:w="1783"/>
        <w:gridCol w:w="971"/>
        <w:gridCol w:w="2733"/>
        <w:gridCol w:w="1496"/>
        <w:gridCol w:w="1783"/>
        <w:gridCol w:w="983"/>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p>
            <w:pPr>
              <w:spacing w:after="20"/>
              <w:ind w:left="20"/>
              <w:jc w:val="both"/>
            </w:pPr>
            <w:r>
              <w:rPr>
                <w:rFonts w:ascii="Times New Roman"/>
                <w:b w:val="false"/>
                <w:i w:val="false"/>
                <w:color w:val="000000"/>
                <w:sz w:val="20"/>
              </w:rPr>
              <w:t xml:space="preserve">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w:t>
            </w:r>
          </w:p>
          <w:p>
            <w:pPr>
              <w:spacing w:after="20"/>
              <w:ind w:left="20"/>
              <w:jc w:val="both"/>
            </w:pPr>
            <w:r>
              <w:rPr>
                <w:rFonts w:ascii="Times New Roman"/>
                <w:b w:val="false"/>
                <w:i w:val="false"/>
                <w:color w:val="000000"/>
                <w:sz w:val="20"/>
              </w:rPr>
              <w:t>
ная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w:t>
            </w:r>
          </w:p>
          <w:p>
            <w:pPr>
              <w:spacing w:after="20"/>
              <w:ind w:left="20"/>
              <w:jc w:val="both"/>
            </w:pPr>
            <w:r>
              <w:rPr>
                <w:rFonts w:ascii="Times New Roman"/>
                <w:b w:val="false"/>
                <w:i w:val="false"/>
                <w:color w:val="000000"/>
                <w:sz w:val="20"/>
              </w:rPr>
              <w:t>
ная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w:t>
            </w:r>
          </w:p>
          <w:p>
            <w:pPr>
              <w:spacing w:after="20"/>
              <w:ind w:left="20"/>
              <w:jc w:val="both"/>
            </w:pPr>
            <w:r>
              <w:rPr>
                <w:rFonts w:ascii="Times New Roman"/>
                <w:b w:val="false"/>
                <w:i w:val="false"/>
                <w:color w:val="000000"/>
                <w:sz w:val="20"/>
              </w:rPr>
              <w:t>
ная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Помещения:  холодный    21-23    20-24      40-60                  0,1     До 0,2</w:t>
            </w:r>
          </w:p>
          <w:p>
            <w:pPr>
              <w:spacing w:after="20"/>
              <w:ind w:left="20"/>
              <w:jc w:val="both"/>
            </w:pPr>
            <w:r>
              <w:rPr>
                <w:rFonts w:ascii="Times New Roman"/>
                <w:b w:val="false"/>
                <w:i w:val="false"/>
                <w:color w:val="000000"/>
                <w:sz w:val="20"/>
              </w:rPr>
              <w:t>
начальника     теплый      22-24    21-28      40-60                  0,2     До 0,3</w:t>
            </w:r>
          </w:p>
          <w:p>
            <w:pPr>
              <w:spacing w:after="20"/>
              <w:ind w:left="20"/>
              <w:jc w:val="both"/>
            </w:pPr>
            <w:r>
              <w:rPr>
                <w:rFonts w:ascii="Times New Roman"/>
                <w:b w:val="false"/>
                <w:i w:val="false"/>
                <w:color w:val="000000"/>
                <w:sz w:val="20"/>
              </w:rPr>
              <w:t>
АТБ, начальников</w:t>
            </w:r>
          </w:p>
          <w:p>
            <w:pPr>
              <w:spacing w:after="20"/>
              <w:ind w:left="20"/>
              <w:jc w:val="both"/>
            </w:pPr>
            <w:r>
              <w:rPr>
                <w:rFonts w:ascii="Times New Roman"/>
                <w:b w:val="false"/>
                <w:i w:val="false"/>
                <w:color w:val="000000"/>
                <w:sz w:val="20"/>
              </w:rPr>
              <w:t>
цехов, смен, участков</w:t>
            </w:r>
          </w:p>
          <w:p>
            <w:pPr>
              <w:spacing w:after="20"/>
              <w:ind w:left="20"/>
              <w:jc w:val="both"/>
            </w:pPr>
            <w:r>
              <w:rPr>
                <w:rFonts w:ascii="Times New Roman"/>
                <w:b w:val="false"/>
                <w:i w:val="false"/>
                <w:color w:val="000000"/>
                <w:sz w:val="20"/>
              </w:rPr>
              <w:t>
инженерно-технического</w:t>
            </w:r>
          </w:p>
          <w:p>
            <w:pPr>
              <w:spacing w:after="20"/>
              <w:ind w:left="20"/>
              <w:jc w:val="both"/>
            </w:pPr>
            <w:r>
              <w:rPr>
                <w:rFonts w:ascii="Times New Roman"/>
                <w:b w:val="false"/>
                <w:i w:val="false"/>
                <w:color w:val="000000"/>
                <w:sz w:val="20"/>
              </w:rPr>
              <w:t>
состава, технологичес-</w:t>
            </w:r>
          </w:p>
          <w:p>
            <w:pPr>
              <w:spacing w:after="20"/>
              <w:ind w:left="20"/>
              <w:jc w:val="both"/>
            </w:pPr>
            <w:r>
              <w:rPr>
                <w:rFonts w:ascii="Times New Roman"/>
                <w:b w:val="false"/>
                <w:i w:val="false"/>
                <w:color w:val="000000"/>
                <w:sz w:val="20"/>
              </w:rPr>
              <w:t>
кого конструкторского</w:t>
            </w:r>
          </w:p>
          <w:p>
            <w:pPr>
              <w:spacing w:after="20"/>
              <w:ind w:left="20"/>
              <w:jc w:val="both"/>
            </w:pPr>
            <w:r>
              <w:rPr>
                <w:rFonts w:ascii="Times New Roman"/>
                <w:b w:val="false"/>
                <w:i w:val="false"/>
                <w:color w:val="000000"/>
                <w:sz w:val="20"/>
              </w:rPr>
              <w:t>
бюро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Ангар       холодный   17-19    15-21      40-60                  0,2     До 0,4</w:t>
            </w:r>
          </w:p>
          <w:p>
            <w:pPr>
              <w:spacing w:after="20"/>
              <w:ind w:left="20"/>
              <w:jc w:val="both"/>
            </w:pPr>
            <w:r>
              <w:rPr>
                <w:rFonts w:ascii="Times New Roman"/>
                <w:b w:val="false"/>
                <w:i w:val="false"/>
                <w:color w:val="000000"/>
                <w:sz w:val="20"/>
              </w:rPr>
              <w:t xml:space="preserve">
            теплый     20-22    16-27      40-60                  0,3     До 0,5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Цех         холодный   21-23    20-24      40-60                  0,1     До 0,2</w:t>
            </w:r>
          </w:p>
          <w:p>
            <w:pPr>
              <w:spacing w:after="20"/>
              <w:ind w:left="20"/>
              <w:jc w:val="both"/>
            </w:pPr>
            <w:r>
              <w:rPr>
                <w:rFonts w:ascii="Times New Roman"/>
                <w:b w:val="false"/>
                <w:i w:val="false"/>
                <w:color w:val="000000"/>
                <w:sz w:val="20"/>
              </w:rPr>
              <w:t>
оперативного   теплый     22-24    21-28      40-60                  0,2     До 0,3</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воздушных судов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         холодный   21-22    20-24      40-60                  0,1     До 0,3</w:t>
            </w:r>
          </w:p>
          <w:p>
            <w:pPr>
              <w:spacing w:after="20"/>
              <w:ind w:left="20"/>
              <w:jc w:val="both"/>
            </w:pPr>
            <w:r>
              <w:rPr>
                <w:rFonts w:ascii="Times New Roman"/>
                <w:b w:val="false"/>
                <w:i w:val="false"/>
                <w:color w:val="000000"/>
                <w:sz w:val="20"/>
              </w:rPr>
              <w:t>
проверки и     теплый     22-24    21-28      40-60                  0,2     До 0,3</w:t>
            </w:r>
          </w:p>
          <w:p>
            <w:pPr>
              <w:spacing w:after="20"/>
              <w:ind w:left="20"/>
              <w:jc w:val="both"/>
            </w:pPr>
            <w:r>
              <w:rPr>
                <w:rFonts w:ascii="Times New Roman"/>
                <w:b w:val="false"/>
                <w:i w:val="false"/>
                <w:color w:val="000000"/>
                <w:sz w:val="20"/>
              </w:rPr>
              <w:t>
ремонта АиРЭО:</w:t>
            </w:r>
          </w:p>
          <w:p>
            <w:pPr>
              <w:spacing w:after="20"/>
              <w:ind w:left="20"/>
              <w:jc w:val="both"/>
            </w:pPr>
            <w:r>
              <w:rPr>
                <w:rFonts w:ascii="Times New Roman"/>
                <w:b w:val="false"/>
                <w:i w:val="false"/>
                <w:color w:val="000000"/>
                <w:sz w:val="20"/>
              </w:rPr>
              <w:t>
электро-лаборатория;</w:t>
            </w:r>
          </w:p>
          <w:p>
            <w:pPr>
              <w:spacing w:after="20"/>
              <w:ind w:left="20"/>
              <w:jc w:val="both"/>
            </w:pPr>
            <w:r>
              <w:rPr>
                <w:rFonts w:ascii="Times New Roman"/>
                <w:b w:val="false"/>
                <w:i w:val="false"/>
                <w:color w:val="000000"/>
                <w:sz w:val="20"/>
              </w:rPr>
              <w:t>
лаборатории: АСУ;</w:t>
            </w:r>
          </w:p>
          <w:p>
            <w:pPr>
              <w:spacing w:after="20"/>
              <w:ind w:left="20"/>
              <w:jc w:val="both"/>
            </w:pPr>
            <w:r>
              <w:rPr>
                <w:rFonts w:ascii="Times New Roman"/>
                <w:b w:val="false"/>
                <w:i w:val="false"/>
                <w:color w:val="000000"/>
                <w:sz w:val="20"/>
              </w:rPr>
              <w:t>
радио-связного,</w:t>
            </w:r>
          </w:p>
          <w:p>
            <w:pPr>
              <w:spacing w:after="20"/>
              <w:ind w:left="20"/>
              <w:jc w:val="both"/>
            </w:pPr>
            <w:r>
              <w:rPr>
                <w:rFonts w:ascii="Times New Roman"/>
                <w:b w:val="false"/>
                <w:i w:val="false"/>
                <w:color w:val="000000"/>
                <w:sz w:val="20"/>
              </w:rPr>
              <w:t>
радиолокационного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пилотажно-навигацион-</w:t>
            </w:r>
          </w:p>
          <w:p>
            <w:pPr>
              <w:spacing w:after="20"/>
              <w:ind w:left="20"/>
              <w:jc w:val="both"/>
            </w:pPr>
            <w:r>
              <w:rPr>
                <w:rFonts w:ascii="Times New Roman"/>
                <w:b w:val="false"/>
                <w:i w:val="false"/>
                <w:color w:val="000000"/>
                <w:sz w:val="20"/>
              </w:rPr>
              <w:t>
ных приборов,</w:t>
            </w:r>
          </w:p>
          <w:p>
            <w:pPr>
              <w:spacing w:after="20"/>
              <w:ind w:left="20"/>
              <w:jc w:val="both"/>
            </w:pPr>
            <w:r>
              <w:rPr>
                <w:rFonts w:ascii="Times New Roman"/>
                <w:b w:val="false"/>
                <w:i w:val="false"/>
                <w:color w:val="000000"/>
                <w:sz w:val="20"/>
              </w:rPr>
              <w:t>
кислородная; бортовая</w:t>
            </w:r>
          </w:p>
          <w:p>
            <w:pPr>
              <w:spacing w:after="20"/>
              <w:ind w:left="20"/>
              <w:jc w:val="both"/>
            </w:pPr>
            <w:r>
              <w:rPr>
                <w:rFonts w:ascii="Times New Roman"/>
                <w:b w:val="false"/>
                <w:i w:val="false"/>
                <w:color w:val="000000"/>
                <w:sz w:val="20"/>
              </w:rPr>
              <w:t>
система регистрации</w:t>
            </w:r>
          </w:p>
          <w:p>
            <w:pPr>
              <w:spacing w:after="20"/>
              <w:ind w:left="20"/>
              <w:jc w:val="both"/>
            </w:pPr>
            <w:r>
              <w:rPr>
                <w:rFonts w:ascii="Times New Roman"/>
                <w:b w:val="false"/>
                <w:i w:val="false"/>
                <w:color w:val="000000"/>
                <w:sz w:val="20"/>
              </w:rPr>
              <w:t>
полетной информации;</w:t>
            </w:r>
          </w:p>
          <w:p>
            <w:pPr>
              <w:spacing w:after="20"/>
              <w:ind w:left="20"/>
              <w:jc w:val="both"/>
            </w:pPr>
            <w:r>
              <w:rPr>
                <w:rFonts w:ascii="Times New Roman"/>
                <w:b w:val="false"/>
                <w:i w:val="false"/>
                <w:color w:val="000000"/>
                <w:sz w:val="20"/>
              </w:rPr>
              <w:t>
контроля работы</w:t>
            </w:r>
          </w:p>
          <w:p>
            <w:pPr>
              <w:spacing w:after="20"/>
              <w:ind w:left="20"/>
              <w:jc w:val="both"/>
            </w:pPr>
            <w:r>
              <w:rPr>
                <w:rFonts w:ascii="Times New Roman"/>
                <w:b w:val="false"/>
                <w:i w:val="false"/>
                <w:color w:val="000000"/>
                <w:sz w:val="20"/>
              </w:rPr>
              <w:t>
двигателей; приборная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Цех        холодный    18-20    17-23      40-60                  0,2     До 0,3</w:t>
            </w:r>
          </w:p>
          <w:p>
            <w:pPr>
              <w:spacing w:after="20"/>
              <w:ind w:left="20"/>
              <w:jc w:val="both"/>
            </w:pPr>
            <w:r>
              <w:rPr>
                <w:rFonts w:ascii="Times New Roman"/>
                <w:b w:val="false"/>
                <w:i w:val="false"/>
                <w:color w:val="000000"/>
                <w:sz w:val="20"/>
              </w:rPr>
              <w:t>
текущего      теплый      21-23    18-27      40-60                  0,3     До 0,4</w:t>
            </w:r>
          </w:p>
          <w:p>
            <w:pPr>
              <w:spacing w:after="20"/>
              <w:ind w:left="20"/>
              <w:jc w:val="both"/>
            </w:pPr>
            <w:r>
              <w:rPr>
                <w:rFonts w:ascii="Times New Roman"/>
                <w:b w:val="false"/>
                <w:i w:val="false"/>
                <w:color w:val="000000"/>
                <w:sz w:val="20"/>
              </w:rPr>
              <w:t>
ремонта воздушных</w:t>
            </w:r>
          </w:p>
          <w:p>
            <w:pPr>
              <w:spacing w:after="20"/>
              <w:ind w:left="20"/>
              <w:jc w:val="both"/>
            </w:pPr>
            <w:r>
              <w:rPr>
                <w:rFonts w:ascii="Times New Roman"/>
                <w:b w:val="false"/>
                <w:i w:val="false"/>
                <w:color w:val="000000"/>
                <w:sz w:val="20"/>
              </w:rPr>
              <w:t>
судов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Цех        холодный    18-20    17-23      40-60                  0,2     До 0,4</w:t>
            </w:r>
          </w:p>
          <w:p>
            <w:pPr>
              <w:spacing w:after="20"/>
              <w:ind w:left="20"/>
              <w:jc w:val="both"/>
            </w:pPr>
            <w:r>
              <w:rPr>
                <w:rFonts w:ascii="Times New Roman"/>
                <w:b w:val="false"/>
                <w:i w:val="false"/>
                <w:color w:val="000000"/>
                <w:sz w:val="20"/>
              </w:rPr>
              <w:t>
главного      теплый      21-23    18-27      40-60                  0,3     До 0,5</w:t>
            </w:r>
          </w:p>
          <w:p>
            <w:pPr>
              <w:spacing w:after="20"/>
              <w:ind w:left="20"/>
              <w:jc w:val="both"/>
            </w:pPr>
            <w:r>
              <w:rPr>
                <w:rFonts w:ascii="Times New Roman"/>
                <w:b w:val="false"/>
                <w:i w:val="false"/>
                <w:color w:val="000000"/>
                <w:sz w:val="20"/>
              </w:rPr>
              <w:t>
механика: механический</w:t>
            </w:r>
          </w:p>
          <w:p>
            <w:pPr>
              <w:spacing w:after="20"/>
              <w:ind w:left="20"/>
              <w:jc w:val="both"/>
            </w:pPr>
            <w:r>
              <w:rPr>
                <w:rFonts w:ascii="Times New Roman"/>
                <w:b w:val="false"/>
                <w:i w:val="false"/>
                <w:color w:val="000000"/>
                <w:sz w:val="20"/>
              </w:rPr>
              <w:t>
участок; ремонта</w:t>
            </w:r>
          </w:p>
          <w:p>
            <w:pPr>
              <w:spacing w:after="20"/>
              <w:ind w:left="20"/>
              <w:jc w:val="both"/>
            </w:pPr>
            <w:r>
              <w:rPr>
                <w:rFonts w:ascii="Times New Roman"/>
                <w:b w:val="false"/>
                <w:i w:val="false"/>
                <w:color w:val="000000"/>
                <w:sz w:val="20"/>
              </w:rPr>
              <w:t>
наземного оборудования</w:t>
            </w:r>
          </w:p>
          <w:p>
            <w:pPr>
              <w:spacing w:after="20"/>
              <w:ind w:left="20"/>
              <w:jc w:val="both"/>
            </w:pPr>
            <w:r>
              <w:rPr>
                <w:rFonts w:ascii="Times New Roman"/>
                <w:b w:val="false"/>
                <w:i w:val="false"/>
                <w:color w:val="000000"/>
                <w:sz w:val="20"/>
              </w:rPr>
              <w:t xml:space="preserve">
и электро-оборудования;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холодный    17-19    15-21      40-60                  0,2     До 0,3</w:t>
            </w:r>
          </w:p>
          <w:p>
            <w:pPr>
              <w:spacing w:after="20"/>
              <w:ind w:left="20"/>
              <w:jc w:val="both"/>
            </w:pPr>
            <w:r>
              <w:rPr>
                <w:rFonts w:ascii="Times New Roman"/>
                <w:b w:val="false"/>
                <w:i w:val="false"/>
                <w:color w:val="000000"/>
                <w:sz w:val="20"/>
              </w:rPr>
              <w:t>
самоходных    теплый      20-22    16-27      40-60                  0,3     До 0,4</w:t>
            </w:r>
          </w:p>
          <w:p>
            <w:pPr>
              <w:spacing w:after="20"/>
              <w:ind w:left="20"/>
              <w:jc w:val="both"/>
            </w:pPr>
            <w:r>
              <w:rPr>
                <w:rFonts w:ascii="Times New Roman"/>
                <w:b w:val="false"/>
                <w:i w:val="false"/>
                <w:color w:val="000000"/>
                <w:sz w:val="20"/>
              </w:rPr>
              <w:t>
механизмов; сварочная;</w:t>
            </w:r>
          </w:p>
          <w:p>
            <w:pPr>
              <w:spacing w:after="20"/>
              <w:ind w:left="20"/>
              <w:jc w:val="both"/>
            </w:pPr>
            <w:r>
              <w:rPr>
                <w:rFonts w:ascii="Times New Roman"/>
                <w:b w:val="false"/>
                <w:i w:val="false"/>
                <w:color w:val="000000"/>
                <w:sz w:val="20"/>
              </w:rPr>
              <w:t>
зарядки бортовых огне-</w:t>
            </w:r>
          </w:p>
          <w:p>
            <w:pPr>
              <w:spacing w:after="20"/>
              <w:ind w:left="20"/>
              <w:jc w:val="both"/>
            </w:pPr>
            <w:r>
              <w:rPr>
                <w:rFonts w:ascii="Times New Roman"/>
                <w:b w:val="false"/>
                <w:i w:val="false"/>
                <w:color w:val="000000"/>
                <w:sz w:val="20"/>
              </w:rPr>
              <w:t>
тушителей; аккумулятор-</w:t>
            </w:r>
          </w:p>
          <w:p>
            <w:pPr>
              <w:spacing w:after="20"/>
              <w:ind w:left="20"/>
              <w:jc w:val="both"/>
            </w:pPr>
            <w:r>
              <w:rPr>
                <w:rFonts w:ascii="Times New Roman"/>
                <w:b w:val="false"/>
                <w:i w:val="false"/>
                <w:color w:val="000000"/>
                <w:sz w:val="20"/>
              </w:rPr>
              <w:t>
ная; компрессорная,</w:t>
            </w:r>
          </w:p>
          <w:p>
            <w:pPr>
              <w:spacing w:after="20"/>
              <w:ind w:left="20"/>
              <w:jc w:val="both"/>
            </w:pPr>
            <w:r>
              <w:rPr>
                <w:rFonts w:ascii="Times New Roman"/>
                <w:b w:val="false"/>
                <w:i w:val="false"/>
                <w:color w:val="000000"/>
                <w:sz w:val="20"/>
              </w:rPr>
              <w:t>
кузница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Цех        холодный    21-23    20-24      40-60                  0,1     До 0,2</w:t>
            </w:r>
          </w:p>
          <w:p>
            <w:pPr>
              <w:spacing w:after="20"/>
              <w:ind w:left="20"/>
              <w:jc w:val="both"/>
            </w:pPr>
            <w:r>
              <w:rPr>
                <w:rFonts w:ascii="Times New Roman"/>
                <w:b w:val="false"/>
                <w:i w:val="false"/>
                <w:color w:val="000000"/>
                <w:sz w:val="20"/>
              </w:rPr>
              <w:t>
обслуживания  теплый      22-24    21-28      40-60                  0,2     До 0,3</w:t>
            </w:r>
          </w:p>
          <w:p>
            <w:pPr>
              <w:spacing w:after="20"/>
              <w:ind w:left="20"/>
              <w:jc w:val="both"/>
            </w:pPr>
            <w:r>
              <w:rPr>
                <w:rFonts w:ascii="Times New Roman"/>
                <w:b w:val="false"/>
                <w:i w:val="false"/>
                <w:color w:val="000000"/>
                <w:sz w:val="20"/>
              </w:rPr>
              <w:t>
бытового оборудования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холодный    18-20    17-23      40-60                  0,2     До 0,3</w:t>
            </w:r>
          </w:p>
          <w:p>
            <w:pPr>
              <w:spacing w:after="20"/>
              <w:ind w:left="20"/>
              <w:jc w:val="both"/>
            </w:pPr>
            <w:r>
              <w:rPr>
                <w:rFonts w:ascii="Times New Roman"/>
                <w:b w:val="false"/>
                <w:i w:val="false"/>
                <w:color w:val="000000"/>
                <w:sz w:val="20"/>
              </w:rPr>
              <w:t>
доставке      теплый      21-23    18-27      40-60                  0,3     До 0,4</w:t>
            </w:r>
          </w:p>
          <w:p>
            <w:pPr>
              <w:spacing w:after="20"/>
              <w:ind w:left="20"/>
              <w:jc w:val="both"/>
            </w:pPr>
            <w:r>
              <w:rPr>
                <w:rFonts w:ascii="Times New Roman"/>
                <w:b w:val="false"/>
                <w:i w:val="false"/>
                <w:color w:val="000000"/>
                <w:sz w:val="20"/>
              </w:rPr>
              <w:t>
мягкого имущества</w:t>
            </w:r>
          </w:p>
          <w:p>
            <w:pPr>
              <w:spacing w:after="20"/>
              <w:ind w:left="20"/>
              <w:jc w:val="both"/>
            </w:pPr>
            <w:r>
              <w:rPr>
                <w:rFonts w:ascii="Times New Roman"/>
                <w:b w:val="false"/>
                <w:i w:val="false"/>
                <w:color w:val="000000"/>
                <w:sz w:val="20"/>
              </w:rPr>
              <w:t>
на борт воздушного</w:t>
            </w:r>
          </w:p>
          <w:p>
            <w:pPr>
              <w:spacing w:after="20"/>
              <w:ind w:left="20"/>
              <w:jc w:val="both"/>
            </w:pPr>
            <w:r>
              <w:rPr>
                <w:rFonts w:ascii="Times New Roman"/>
                <w:b w:val="false"/>
                <w:i w:val="false"/>
                <w:color w:val="000000"/>
                <w:sz w:val="20"/>
              </w:rPr>
              <w:t xml:space="preserve">
судна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Под-       холодный    22-24    21-25      40-60                  0,1     До 0,2</w:t>
            </w:r>
          </w:p>
          <w:p>
            <w:pPr>
              <w:spacing w:after="20"/>
              <w:ind w:left="20"/>
              <w:jc w:val="both"/>
            </w:pPr>
            <w:r>
              <w:rPr>
                <w:rFonts w:ascii="Times New Roman"/>
                <w:b w:val="false"/>
                <w:i w:val="false"/>
                <w:color w:val="000000"/>
                <w:sz w:val="20"/>
              </w:rPr>
              <w:t>
разделение    теплый      23-25    22-28      40-60                  0,2     До 0,3</w:t>
            </w:r>
          </w:p>
          <w:p>
            <w:pPr>
              <w:spacing w:after="20"/>
              <w:ind w:left="20"/>
              <w:jc w:val="both"/>
            </w:pPr>
            <w:r>
              <w:rPr>
                <w:rFonts w:ascii="Times New Roman"/>
                <w:b w:val="false"/>
                <w:i w:val="false"/>
                <w:color w:val="000000"/>
                <w:sz w:val="20"/>
              </w:rPr>
              <w:t>
эксплуатации средств</w:t>
            </w:r>
          </w:p>
          <w:p>
            <w:pPr>
              <w:spacing w:after="20"/>
              <w:ind w:left="20"/>
              <w:jc w:val="both"/>
            </w:pPr>
            <w:r>
              <w:rPr>
                <w:rFonts w:ascii="Times New Roman"/>
                <w:b w:val="false"/>
                <w:i w:val="false"/>
                <w:color w:val="000000"/>
                <w:sz w:val="20"/>
              </w:rPr>
              <w:t>
и сбора полетной</w:t>
            </w:r>
          </w:p>
          <w:p>
            <w:pPr>
              <w:spacing w:after="20"/>
              <w:ind w:left="20"/>
              <w:jc w:val="both"/>
            </w:pPr>
            <w:r>
              <w:rPr>
                <w:rFonts w:ascii="Times New Roman"/>
                <w:b w:val="false"/>
                <w:i w:val="false"/>
                <w:color w:val="000000"/>
                <w:sz w:val="20"/>
              </w:rPr>
              <w:t>
информации (участок</w:t>
            </w:r>
          </w:p>
          <w:p>
            <w:pPr>
              <w:spacing w:after="20"/>
              <w:ind w:left="20"/>
              <w:jc w:val="both"/>
            </w:pPr>
            <w:r>
              <w:rPr>
                <w:rFonts w:ascii="Times New Roman"/>
                <w:b w:val="false"/>
                <w:i w:val="false"/>
                <w:color w:val="000000"/>
                <w:sz w:val="20"/>
              </w:rPr>
              <w:t>
обработки и анализа</w:t>
            </w:r>
          </w:p>
          <w:p>
            <w:pPr>
              <w:spacing w:after="20"/>
              <w:ind w:left="20"/>
              <w:jc w:val="both"/>
            </w:pPr>
            <w:r>
              <w:rPr>
                <w:rFonts w:ascii="Times New Roman"/>
                <w:b w:val="false"/>
                <w:i w:val="false"/>
                <w:color w:val="000000"/>
                <w:sz w:val="20"/>
              </w:rPr>
              <w:t>
полетной информации):</w:t>
            </w:r>
          </w:p>
          <w:p>
            <w:pPr>
              <w:spacing w:after="20"/>
              <w:ind w:left="20"/>
              <w:jc w:val="both"/>
            </w:pPr>
            <w:r>
              <w:rPr>
                <w:rFonts w:ascii="Times New Roman"/>
                <w:b w:val="false"/>
                <w:i w:val="false"/>
                <w:color w:val="000000"/>
                <w:sz w:val="20"/>
              </w:rPr>
              <w:t>
группа расшифровки</w:t>
            </w:r>
          </w:p>
          <w:p>
            <w:pPr>
              <w:spacing w:after="20"/>
              <w:ind w:left="20"/>
              <w:jc w:val="both"/>
            </w:pPr>
            <w:r>
              <w:rPr>
                <w:rFonts w:ascii="Times New Roman"/>
                <w:b w:val="false"/>
                <w:i w:val="false"/>
                <w:color w:val="000000"/>
                <w:sz w:val="20"/>
              </w:rPr>
              <w:t>
и анализа эксплуатации</w:t>
            </w:r>
          </w:p>
          <w:p>
            <w:pPr>
              <w:spacing w:after="20"/>
              <w:ind w:left="20"/>
              <w:jc w:val="both"/>
            </w:pPr>
            <w:r>
              <w:rPr>
                <w:rFonts w:ascii="Times New Roman"/>
                <w:b w:val="false"/>
                <w:i w:val="false"/>
                <w:color w:val="000000"/>
                <w:sz w:val="20"/>
              </w:rPr>
              <w:t>
установок     холодный    21-23    20-24      40-60                  0,1     До 0,2</w:t>
            </w:r>
          </w:p>
          <w:p>
            <w:pPr>
              <w:spacing w:after="20"/>
              <w:ind w:left="20"/>
              <w:jc w:val="both"/>
            </w:pPr>
            <w:r>
              <w:rPr>
                <w:rFonts w:ascii="Times New Roman"/>
                <w:b w:val="false"/>
                <w:i w:val="false"/>
                <w:color w:val="000000"/>
                <w:sz w:val="20"/>
              </w:rPr>
              <w:t>
           теплый       22-24    21-28      40-60                  0,2     До 0,3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Лабора-    холодный    21-23    20-24      40-60                  0,1     До 0,2</w:t>
            </w:r>
          </w:p>
          <w:p>
            <w:pPr>
              <w:spacing w:after="20"/>
              <w:ind w:left="20"/>
              <w:jc w:val="both"/>
            </w:pPr>
            <w:r>
              <w:rPr>
                <w:rFonts w:ascii="Times New Roman"/>
                <w:b w:val="false"/>
                <w:i w:val="false"/>
                <w:color w:val="000000"/>
                <w:sz w:val="20"/>
              </w:rPr>
              <w:t>
торная        теплый      22-24    21-28      40-60                  0,2     До 0,3</w:t>
            </w:r>
          </w:p>
          <w:p>
            <w:pPr>
              <w:spacing w:after="20"/>
              <w:ind w:left="20"/>
              <w:jc w:val="both"/>
            </w:pPr>
            <w:r>
              <w:rPr>
                <w:rFonts w:ascii="Times New Roman"/>
                <w:b w:val="false"/>
                <w:i w:val="false"/>
                <w:color w:val="000000"/>
                <w:sz w:val="20"/>
              </w:rPr>
              <w:t>
диагностика: группа</w:t>
            </w:r>
          </w:p>
          <w:p>
            <w:pPr>
              <w:spacing w:after="20"/>
              <w:ind w:left="20"/>
              <w:jc w:val="both"/>
            </w:pPr>
            <w:r>
              <w:rPr>
                <w:rFonts w:ascii="Times New Roman"/>
                <w:b w:val="false"/>
                <w:i w:val="false"/>
                <w:color w:val="000000"/>
                <w:sz w:val="20"/>
              </w:rPr>
              <w:t>
спектрального анализа</w:t>
            </w:r>
          </w:p>
          <w:p>
            <w:pPr>
              <w:spacing w:after="20"/>
              <w:ind w:left="20"/>
              <w:jc w:val="both"/>
            </w:pPr>
            <w:r>
              <w:rPr>
                <w:rFonts w:ascii="Times New Roman"/>
                <w:b w:val="false"/>
                <w:i w:val="false"/>
                <w:color w:val="000000"/>
                <w:sz w:val="20"/>
              </w:rPr>
              <w:t>
масла; неразрушающих</w:t>
            </w:r>
          </w:p>
          <w:p>
            <w:pPr>
              <w:spacing w:after="20"/>
              <w:ind w:left="20"/>
              <w:jc w:val="both"/>
            </w:pPr>
            <w:r>
              <w:rPr>
                <w:rFonts w:ascii="Times New Roman"/>
                <w:b w:val="false"/>
                <w:i w:val="false"/>
                <w:color w:val="000000"/>
                <w:sz w:val="20"/>
              </w:rPr>
              <w:t>
методов контроля</w:t>
            </w:r>
          </w:p>
          <w:p>
            <w:pPr>
              <w:spacing w:after="20"/>
              <w:ind w:left="20"/>
              <w:jc w:val="both"/>
            </w:pPr>
            <w:r>
              <w:rPr>
                <w:rFonts w:ascii="Times New Roman"/>
                <w:b w:val="false"/>
                <w:i w:val="false"/>
                <w:color w:val="000000"/>
                <w:sz w:val="20"/>
              </w:rPr>
              <w:t>
группы        холодный    22-24    21-25      40-60                  0,1     До 0,2</w:t>
            </w:r>
          </w:p>
          <w:p>
            <w:pPr>
              <w:spacing w:after="20"/>
              <w:ind w:left="20"/>
              <w:jc w:val="both"/>
            </w:pPr>
            <w:r>
              <w:rPr>
                <w:rFonts w:ascii="Times New Roman"/>
                <w:b w:val="false"/>
                <w:i w:val="false"/>
                <w:color w:val="000000"/>
                <w:sz w:val="20"/>
              </w:rPr>
              <w:t>
рекламации,   теплый      23-25    22-28      40-60                  0,2     До 0,3</w:t>
            </w:r>
          </w:p>
          <w:p>
            <w:pPr>
              <w:spacing w:after="20"/>
              <w:ind w:left="20"/>
              <w:jc w:val="both"/>
            </w:pPr>
            <w:r>
              <w:rPr>
                <w:rFonts w:ascii="Times New Roman"/>
                <w:b w:val="false"/>
                <w:i w:val="false"/>
                <w:color w:val="000000"/>
                <w:sz w:val="20"/>
              </w:rPr>
              <w:t>
параметров, сбора</w:t>
            </w:r>
          </w:p>
          <w:p>
            <w:pPr>
              <w:spacing w:after="20"/>
              <w:ind w:left="20"/>
              <w:jc w:val="both"/>
            </w:pPr>
            <w:r>
              <w:rPr>
                <w:rFonts w:ascii="Times New Roman"/>
                <w:b w:val="false"/>
                <w:i w:val="false"/>
                <w:color w:val="000000"/>
                <w:sz w:val="20"/>
              </w:rPr>
              <w:t>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авиационно-</w:t>
            </w:r>
            <w:r>
              <w:br/>
            </w:r>
            <w:r>
              <w:rPr>
                <w:rFonts w:ascii="Times New Roman"/>
                <w:b w:val="false"/>
                <w:i w:val="false"/>
                <w:color w:val="000000"/>
                <w:sz w:val="20"/>
              </w:rPr>
              <w:t>техническим базам"</w:t>
            </w:r>
          </w:p>
        </w:tc>
      </w:tr>
    </w:tbl>
    <w:bookmarkStart w:name="z233" w:id="221"/>
    <w:p>
      <w:pPr>
        <w:spacing w:after="0"/>
        <w:ind w:left="0"/>
        <w:jc w:val="left"/>
      </w:pPr>
      <w:r>
        <w:rPr>
          <w:rFonts w:ascii="Times New Roman"/>
          <w:b/>
          <w:i w:val="false"/>
          <w:color w:val="000000"/>
        </w:rPr>
        <w:t xml:space="preserve"> Нормы искусственной освещенности на рабочих местах</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845"/>
        <w:gridCol w:w="2791"/>
        <w:gridCol w:w="1845"/>
        <w:gridCol w:w="2086"/>
      </w:tblGrid>
      <w:tr>
        <w:trPr>
          <w:trHeight w:val="3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p>
            <w:pPr>
              <w:spacing w:after="20"/>
              <w:ind w:left="20"/>
              <w:jc w:val="both"/>
            </w:pPr>
            <w:r>
              <w:rPr>
                <w:rFonts w:ascii="Times New Roman"/>
                <w:b w:val="false"/>
                <w:i w:val="false"/>
                <w:color w:val="000000"/>
                <w:sz w:val="20"/>
              </w:rPr>
              <w:t>
(помещения) и</w:t>
            </w:r>
          </w:p>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процессы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и</w:t>
            </w:r>
          </w:p>
          <w:p>
            <w:pPr>
              <w:spacing w:after="20"/>
              <w:ind w:left="20"/>
              <w:jc w:val="both"/>
            </w:pPr>
            <w:r>
              <w:rPr>
                <w:rFonts w:ascii="Times New Roman"/>
                <w:b w:val="false"/>
                <w:i w:val="false"/>
                <w:color w:val="000000"/>
                <w:sz w:val="20"/>
              </w:rPr>
              <w:t>
подразряд</w:t>
            </w:r>
          </w:p>
          <w:p>
            <w:pPr>
              <w:spacing w:after="20"/>
              <w:ind w:left="20"/>
              <w:jc w:val="both"/>
            </w:pPr>
            <w:r>
              <w:rPr>
                <w:rFonts w:ascii="Times New Roman"/>
                <w:b w:val="false"/>
                <w:i w:val="false"/>
                <w:color w:val="000000"/>
                <w:sz w:val="20"/>
              </w:rPr>
              <w:t>
зрительных</w:t>
            </w:r>
          </w:p>
          <w:p>
            <w:pPr>
              <w:spacing w:after="20"/>
              <w:ind w:left="20"/>
              <w:jc w:val="both"/>
            </w:pPr>
            <w:r>
              <w:rPr>
                <w:rFonts w:ascii="Times New Roman"/>
                <w:b w:val="false"/>
                <w:i w:val="false"/>
                <w:color w:val="000000"/>
                <w:sz w:val="20"/>
              </w:rPr>
              <w:t>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комби-</w:t>
            </w:r>
          </w:p>
          <w:p>
            <w:pPr>
              <w:spacing w:after="20"/>
              <w:ind w:left="20"/>
              <w:jc w:val="both"/>
            </w:pPr>
            <w:r>
              <w:rPr>
                <w:rFonts w:ascii="Times New Roman"/>
                <w:b w:val="false"/>
                <w:i w:val="false"/>
                <w:color w:val="000000"/>
                <w:sz w:val="20"/>
              </w:rPr>
              <w:t>
нированном</w:t>
            </w:r>
          </w:p>
          <w:p>
            <w:pPr>
              <w:spacing w:after="20"/>
              <w:ind w:left="20"/>
              <w:jc w:val="both"/>
            </w:pPr>
            <w:r>
              <w:rPr>
                <w:rFonts w:ascii="Times New Roman"/>
                <w:b w:val="false"/>
                <w:i w:val="false"/>
                <w:color w:val="000000"/>
                <w:sz w:val="20"/>
              </w:rPr>
              <w:t>
освещении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общем</w:t>
            </w:r>
          </w:p>
          <w:p>
            <w:pPr>
              <w:spacing w:after="20"/>
              <w:ind w:left="20"/>
              <w:jc w:val="both"/>
            </w:pPr>
            <w:r>
              <w:rPr>
                <w:rFonts w:ascii="Times New Roman"/>
                <w:b w:val="false"/>
                <w:i w:val="false"/>
                <w:color w:val="000000"/>
                <w:sz w:val="20"/>
              </w:rPr>
              <w:t>
освещении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общем</w:t>
            </w:r>
          </w:p>
          <w:p>
            <w:pPr>
              <w:spacing w:after="20"/>
              <w:ind w:left="20"/>
              <w:jc w:val="both"/>
            </w:pPr>
            <w:r>
              <w:rPr>
                <w:rFonts w:ascii="Times New Roman"/>
                <w:b w:val="false"/>
                <w:i w:val="false"/>
                <w:color w:val="000000"/>
                <w:sz w:val="20"/>
              </w:rPr>
              <w:t>
в системе</w:t>
            </w:r>
          </w:p>
          <w:p>
            <w:pPr>
              <w:spacing w:after="20"/>
              <w:ind w:left="20"/>
              <w:jc w:val="both"/>
            </w:pPr>
            <w:r>
              <w:rPr>
                <w:rFonts w:ascii="Times New Roman"/>
                <w:b w:val="false"/>
                <w:i w:val="false"/>
                <w:color w:val="000000"/>
                <w:sz w:val="20"/>
              </w:rPr>
              <w:t>
комбиниро-</w:t>
            </w:r>
          </w:p>
          <w:p>
            <w:pPr>
              <w:spacing w:after="20"/>
              <w:ind w:left="20"/>
              <w:jc w:val="both"/>
            </w:pP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
освещения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 (ангарная секция):</w:t>
            </w:r>
          </w:p>
          <w:p>
            <w:pPr>
              <w:spacing w:after="20"/>
              <w:ind w:left="20"/>
              <w:jc w:val="both"/>
            </w:pPr>
            <w:r>
              <w:rPr>
                <w:rFonts w:ascii="Times New Roman"/>
                <w:b w:val="false"/>
                <w:i w:val="false"/>
                <w:color w:val="000000"/>
                <w:sz w:val="20"/>
              </w:rPr>
              <w:t>
на высоте крыла самолета,      IV в          400            200            150</w:t>
            </w:r>
          </w:p>
          <w:p>
            <w:pPr>
              <w:spacing w:after="20"/>
              <w:ind w:left="20"/>
              <w:jc w:val="both"/>
            </w:pPr>
            <w:r>
              <w:rPr>
                <w:rFonts w:ascii="Times New Roman"/>
                <w:b w:val="false"/>
                <w:i w:val="false"/>
                <w:color w:val="000000"/>
                <w:sz w:val="20"/>
              </w:rPr>
              <w:t>
на фюзеляже самолета,</w:t>
            </w:r>
          </w:p>
          <w:p>
            <w:pPr>
              <w:spacing w:after="20"/>
              <w:ind w:left="20"/>
              <w:jc w:val="both"/>
            </w:pPr>
            <w:r>
              <w:rPr>
                <w:rFonts w:ascii="Times New Roman"/>
                <w:b w:val="false"/>
                <w:i w:val="false"/>
                <w:color w:val="000000"/>
                <w:sz w:val="20"/>
              </w:rPr>
              <w:t>
вертолета на полу              V б           200            150            150</w:t>
            </w:r>
          </w:p>
          <w:p>
            <w:pPr>
              <w:spacing w:after="20"/>
              <w:ind w:left="20"/>
              <w:jc w:val="both"/>
            </w:pPr>
            <w:r>
              <w:rPr>
                <w:rFonts w:ascii="Times New Roman"/>
                <w:b w:val="false"/>
                <w:i w:val="false"/>
                <w:color w:val="000000"/>
                <w:sz w:val="20"/>
              </w:rPr>
              <w:t>
Цех периодического             III б         1000           300            150</w:t>
            </w:r>
          </w:p>
          <w:p>
            <w:pPr>
              <w:spacing w:after="20"/>
              <w:ind w:left="20"/>
              <w:jc w:val="both"/>
            </w:pPr>
            <w:r>
              <w:rPr>
                <w:rFonts w:ascii="Times New Roman"/>
                <w:b w:val="false"/>
                <w:i w:val="false"/>
                <w:color w:val="000000"/>
                <w:sz w:val="20"/>
              </w:rPr>
              <w:t>
технического обслуживания</w:t>
            </w:r>
          </w:p>
          <w:p>
            <w:pPr>
              <w:spacing w:after="20"/>
              <w:ind w:left="20"/>
              <w:jc w:val="both"/>
            </w:pPr>
            <w:r>
              <w:rPr>
                <w:rFonts w:ascii="Times New Roman"/>
                <w:b w:val="false"/>
                <w:i w:val="false"/>
                <w:color w:val="000000"/>
                <w:sz w:val="20"/>
              </w:rPr>
              <w:t>
воздушных судов: монтаж</w:t>
            </w:r>
          </w:p>
          <w:p>
            <w:pPr>
              <w:spacing w:after="20"/>
              <w:ind w:left="20"/>
              <w:jc w:val="both"/>
            </w:pPr>
            <w:r>
              <w:rPr>
                <w:rFonts w:ascii="Times New Roman"/>
                <w:b w:val="false"/>
                <w:i w:val="false"/>
                <w:color w:val="000000"/>
                <w:sz w:val="20"/>
              </w:rPr>
              <w:t>
(демонтаж) авиадвигателей</w:t>
            </w:r>
          </w:p>
          <w:p>
            <w:pPr>
              <w:spacing w:after="20"/>
              <w:ind w:left="20"/>
              <w:jc w:val="both"/>
            </w:pPr>
            <w:r>
              <w:rPr>
                <w:rFonts w:ascii="Times New Roman"/>
                <w:b w:val="false"/>
                <w:i w:val="false"/>
                <w:color w:val="000000"/>
                <w:sz w:val="20"/>
              </w:rPr>
              <w:t>
Монтаж (демонтаж) шасси,       IV б          500            200            150</w:t>
            </w:r>
          </w:p>
          <w:p>
            <w:pPr>
              <w:spacing w:after="20"/>
              <w:ind w:left="20"/>
              <w:jc w:val="both"/>
            </w:pPr>
            <w:r>
              <w:rPr>
                <w:rFonts w:ascii="Times New Roman"/>
                <w:b w:val="false"/>
                <w:i w:val="false"/>
                <w:color w:val="000000"/>
                <w:sz w:val="20"/>
              </w:rPr>
              <w:t>
колес</w:t>
            </w:r>
          </w:p>
          <w:p>
            <w:pPr>
              <w:spacing w:after="20"/>
              <w:ind w:left="20"/>
              <w:jc w:val="both"/>
            </w:pPr>
            <w:r>
              <w:rPr>
                <w:rFonts w:ascii="Times New Roman"/>
                <w:b w:val="false"/>
                <w:i w:val="false"/>
                <w:color w:val="000000"/>
                <w:sz w:val="20"/>
              </w:rPr>
              <w:t>
Цех текущего ремонта           II в          2000           500            200</w:t>
            </w:r>
          </w:p>
          <w:p>
            <w:pPr>
              <w:spacing w:after="20"/>
              <w:ind w:left="20"/>
              <w:jc w:val="both"/>
            </w:pPr>
            <w:r>
              <w:rPr>
                <w:rFonts w:ascii="Times New Roman"/>
                <w:b w:val="false"/>
                <w:i w:val="false"/>
                <w:color w:val="000000"/>
                <w:sz w:val="20"/>
              </w:rPr>
              <w:t>
воздушных судов:</w:t>
            </w:r>
          </w:p>
          <w:p>
            <w:pPr>
              <w:spacing w:after="20"/>
              <w:ind w:left="20"/>
              <w:jc w:val="both"/>
            </w:pPr>
            <w:r>
              <w:rPr>
                <w:rFonts w:ascii="Times New Roman"/>
                <w:b w:val="false"/>
                <w:i w:val="false"/>
                <w:color w:val="000000"/>
                <w:sz w:val="20"/>
              </w:rPr>
              <w:t>
агрегатная, орехо- и</w:t>
            </w:r>
          </w:p>
          <w:p>
            <w:pPr>
              <w:spacing w:after="20"/>
              <w:ind w:left="20"/>
              <w:jc w:val="both"/>
            </w:pPr>
            <w:r>
              <w:rPr>
                <w:rFonts w:ascii="Times New Roman"/>
                <w:b w:val="false"/>
                <w:i w:val="false"/>
                <w:color w:val="000000"/>
                <w:sz w:val="20"/>
              </w:rPr>
              <w:t>
пескоструйной очистки</w:t>
            </w:r>
          </w:p>
          <w:p>
            <w:pPr>
              <w:spacing w:after="20"/>
              <w:ind w:left="20"/>
              <w:jc w:val="both"/>
            </w:pPr>
            <w:r>
              <w:rPr>
                <w:rFonts w:ascii="Times New Roman"/>
                <w:b w:val="false"/>
                <w:i w:val="false"/>
                <w:color w:val="000000"/>
                <w:sz w:val="20"/>
              </w:rPr>
              <w:t>
деталей, ультразвуковой</w:t>
            </w:r>
          </w:p>
          <w:p>
            <w:pPr>
              <w:spacing w:after="20"/>
              <w:ind w:left="20"/>
              <w:jc w:val="both"/>
            </w:pPr>
            <w:r>
              <w:rPr>
                <w:rFonts w:ascii="Times New Roman"/>
                <w:b w:val="false"/>
                <w:i w:val="false"/>
                <w:color w:val="000000"/>
                <w:sz w:val="20"/>
              </w:rPr>
              <w:t>
промывки фильтров,</w:t>
            </w:r>
          </w:p>
          <w:p>
            <w:pPr>
              <w:spacing w:after="20"/>
              <w:ind w:left="20"/>
              <w:jc w:val="both"/>
            </w:pPr>
            <w:r>
              <w:rPr>
                <w:rFonts w:ascii="Times New Roman"/>
                <w:b w:val="false"/>
                <w:i w:val="false"/>
                <w:color w:val="000000"/>
                <w:sz w:val="20"/>
              </w:rPr>
              <w:t>
армирования щеток,</w:t>
            </w:r>
          </w:p>
          <w:p>
            <w:pPr>
              <w:spacing w:after="20"/>
              <w:ind w:left="20"/>
              <w:jc w:val="both"/>
            </w:pPr>
            <w:r>
              <w:rPr>
                <w:rFonts w:ascii="Times New Roman"/>
                <w:b w:val="false"/>
                <w:i w:val="false"/>
                <w:color w:val="000000"/>
                <w:sz w:val="20"/>
              </w:rPr>
              <w:t xml:space="preserve">
слесарные работы </w:t>
            </w:r>
          </w:p>
          <w:p>
            <w:pPr>
              <w:spacing w:after="20"/>
              <w:ind w:left="20"/>
              <w:jc w:val="both"/>
            </w:pPr>
            <w:r>
              <w:rPr>
                <w:rFonts w:ascii="Times New Roman"/>
                <w:b w:val="false"/>
                <w:i w:val="false"/>
                <w:color w:val="000000"/>
                <w:sz w:val="20"/>
              </w:rPr>
              <w:t>
ремонта кресел, бортовой       III           750            300            150</w:t>
            </w:r>
          </w:p>
          <w:p>
            <w:pPr>
              <w:spacing w:after="20"/>
              <w:ind w:left="20"/>
              <w:jc w:val="both"/>
            </w:pPr>
            <w:r>
              <w:rPr>
                <w:rFonts w:ascii="Times New Roman"/>
                <w:b w:val="false"/>
                <w:i w:val="false"/>
                <w:color w:val="000000"/>
                <w:sz w:val="20"/>
              </w:rPr>
              <w:t>
посуды, монтажные работы</w:t>
            </w:r>
          </w:p>
          <w:p>
            <w:pPr>
              <w:spacing w:after="20"/>
              <w:ind w:left="20"/>
              <w:jc w:val="both"/>
            </w:pPr>
            <w:r>
              <w:rPr>
                <w:rFonts w:ascii="Times New Roman"/>
                <w:b w:val="false"/>
                <w:i w:val="false"/>
                <w:color w:val="000000"/>
                <w:sz w:val="20"/>
              </w:rPr>
              <w:t>
химической промывки            IV в          400            200            150</w:t>
            </w:r>
          </w:p>
          <w:p>
            <w:pPr>
              <w:spacing w:after="20"/>
              <w:ind w:left="20"/>
              <w:jc w:val="both"/>
            </w:pPr>
            <w:r>
              <w:rPr>
                <w:rFonts w:ascii="Times New Roman"/>
                <w:b w:val="false"/>
                <w:i w:val="false"/>
                <w:color w:val="000000"/>
                <w:sz w:val="20"/>
              </w:rPr>
              <w:t>
фильтров, деталей;</w:t>
            </w:r>
          </w:p>
          <w:p>
            <w:pPr>
              <w:spacing w:after="20"/>
              <w:ind w:left="20"/>
              <w:jc w:val="both"/>
            </w:pPr>
            <w:r>
              <w:rPr>
                <w:rFonts w:ascii="Times New Roman"/>
                <w:b w:val="false"/>
                <w:i w:val="false"/>
                <w:color w:val="000000"/>
                <w:sz w:val="20"/>
              </w:rPr>
              <w:t>
малярные работы</w:t>
            </w:r>
          </w:p>
          <w:p>
            <w:pPr>
              <w:spacing w:after="20"/>
              <w:ind w:left="20"/>
              <w:jc w:val="both"/>
            </w:pPr>
            <w:r>
              <w:rPr>
                <w:rFonts w:ascii="Times New Roman"/>
                <w:b w:val="false"/>
                <w:i w:val="false"/>
                <w:color w:val="000000"/>
                <w:sz w:val="20"/>
              </w:rPr>
              <w:t>
столярные работы               V а           300            150            150</w:t>
            </w:r>
          </w:p>
          <w:p>
            <w:pPr>
              <w:spacing w:after="20"/>
              <w:ind w:left="20"/>
              <w:jc w:val="both"/>
            </w:pPr>
            <w:r>
              <w:rPr>
                <w:rFonts w:ascii="Times New Roman"/>
                <w:b w:val="false"/>
                <w:i w:val="false"/>
                <w:color w:val="000000"/>
                <w:sz w:val="20"/>
              </w:rPr>
              <w:t>
Цех главного механика:         II в          2000           500            200</w:t>
            </w:r>
          </w:p>
          <w:p>
            <w:pPr>
              <w:spacing w:after="20"/>
              <w:ind w:left="20"/>
              <w:jc w:val="both"/>
            </w:pPr>
            <w:r>
              <w:rPr>
                <w:rFonts w:ascii="Times New Roman"/>
                <w:b w:val="false"/>
                <w:i w:val="false"/>
                <w:color w:val="000000"/>
                <w:sz w:val="20"/>
              </w:rPr>
              <w:t>
механический участок</w:t>
            </w:r>
          </w:p>
          <w:p>
            <w:pPr>
              <w:spacing w:after="20"/>
              <w:ind w:left="20"/>
              <w:jc w:val="both"/>
            </w:pPr>
            <w:r>
              <w:rPr>
                <w:rFonts w:ascii="Times New Roman"/>
                <w:b w:val="false"/>
                <w:i w:val="false"/>
                <w:color w:val="000000"/>
                <w:sz w:val="20"/>
              </w:rPr>
              <w:t>
ремонта наземного              III в         750            300            150</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ремонта наземного              IV б          500            200            150</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самоходных механизмов</w:t>
            </w:r>
          </w:p>
          <w:p>
            <w:pPr>
              <w:spacing w:after="20"/>
              <w:ind w:left="20"/>
              <w:jc w:val="both"/>
            </w:pPr>
            <w:r>
              <w:rPr>
                <w:rFonts w:ascii="Times New Roman"/>
                <w:b w:val="false"/>
                <w:i w:val="false"/>
                <w:color w:val="000000"/>
                <w:sz w:val="20"/>
              </w:rPr>
              <w:t>
зарядки бортовых               IV в          400            200            150</w:t>
            </w:r>
          </w:p>
          <w:p>
            <w:pPr>
              <w:spacing w:after="20"/>
              <w:ind w:left="20"/>
              <w:jc w:val="both"/>
            </w:pPr>
            <w:r>
              <w:rPr>
                <w:rFonts w:ascii="Times New Roman"/>
                <w:b w:val="false"/>
                <w:i w:val="false"/>
                <w:color w:val="000000"/>
                <w:sz w:val="20"/>
              </w:rPr>
              <w:t xml:space="preserve">
огнетушителей </w:t>
            </w:r>
          </w:p>
          <w:p>
            <w:pPr>
              <w:spacing w:after="20"/>
              <w:ind w:left="20"/>
              <w:jc w:val="both"/>
            </w:pPr>
            <w:r>
              <w:rPr>
                <w:rFonts w:ascii="Times New Roman"/>
                <w:b w:val="false"/>
                <w:i w:val="false"/>
                <w:color w:val="000000"/>
                <w:sz w:val="20"/>
              </w:rPr>
              <w:t>
помещение дежурного            IV г          300            150            150</w:t>
            </w:r>
          </w:p>
          <w:p>
            <w:pPr>
              <w:spacing w:after="20"/>
              <w:ind w:left="20"/>
              <w:jc w:val="both"/>
            </w:pPr>
            <w:r>
              <w:rPr>
                <w:rFonts w:ascii="Times New Roman"/>
                <w:b w:val="false"/>
                <w:i w:val="false"/>
                <w:color w:val="000000"/>
                <w:sz w:val="20"/>
              </w:rPr>
              <w:t>
персонала компрессорная,</w:t>
            </w:r>
          </w:p>
          <w:p>
            <w:pPr>
              <w:spacing w:after="20"/>
              <w:ind w:left="20"/>
              <w:jc w:val="both"/>
            </w:pPr>
            <w:r>
              <w:rPr>
                <w:rFonts w:ascii="Times New Roman"/>
                <w:b w:val="false"/>
                <w:i w:val="false"/>
                <w:color w:val="000000"/>
                <w:sz w:val="20"/>
              </w:rPr>
              <w:t>
кузница                        VII            -             200             -</w:t>
            </w:r>
          </w:p>
          <w:p>
            <w:pPr>
              <w:spacing w:after="20"/>
              <w:ind w:left="20"/>
              <w:jc w:val="both"/>
            </w:pPr>
            <w:r>
              <w:rPr>
                <w:rFonts w:ascii="Times New Roman"/>
                <w:b w:val="false"/>
                <w:i w:val="false"/>
                <w:color w:val="000000"/>
                <w:sz w:val="20"/>
              </w:rPr>
              <w:t>
Цех проверки и ремонта</w:t>
            </w:r>
          </w:p>
          <w:p>
            <w:pPr>
              <w:spacing w:after="20"/>
              <w:ind w:left="20"/>
              <w:jc w:val="both"/>
            </w:pPr>
            <w:r>
              <w:rPr>
                <w:rFonts w:ascii="Times New Roman"/>
                <w:b w:val="false"/>
                <w:i w:val="false"/>
                <w:color w:val="000000"/>
                <w:sz w:val="20"/>
              </w:rPr>
              <w:t>
АиРЭО:приборная лаборатория    I б           4000           1250           400</w:t>
            </w:r>
          </w:p>
          <w:p>
            <w:pPr>
              <w:spacing w:after="20"/>
              <w:ind w:left="20"/>
              <w:jc w:val="both"/>
            </w:pPr>
            <w:r>
              <w:rPr>
                <w:rFonts w:ascii="Times New Roman"/>
                <w:b w:val="false"/>
                <w:i w:val="false"/>
                <w:color w:val="000000"/>
                <w:sz w:val="20"/>
              </w:rPr>
              <w:t>
лаборатории радиосвязного,     II в          2000           500            200</w:t>
            </w:r>
          </w:p>
          <w:p>
            <w:pPr>
              <w:spacing w:after="20"/>
              <w:ind w:left="20"/>
              <w:jc w:val="both"/>
            </w:pPr>
            <w:r>
              <w:rPr>
                <w:rFonts w:ascii="Times New Roman"/>
                <w:b w:val="false"/>
                <w:i w:val="false"/>
                <w:color w:val="000000"/>
                <w:sz w:val="20"/>
              </w:rPr>
              <w:t>
радиолокационного,</w:t>
            </w:r>
          </w:p>
          <w:p>
            <w:pPr>
              <w:spacing w:after="20"/>
              <w:ind w:left="20"/>
              <w:jc w:val="both"/>
            </w:pPr>
            <w:r>
              <w:rPr>
                <w:rFonts w:ascii="Times New Roman"/>
                <w:b w:val="false"/>
                <w:i w:val="false"/>
                <w:color w:val="000000"/>
                <w:sz w:val="20"/>
              </w:rPr>
              <w:t>
кислородного оборудования;</w:t>
            </w:r>
          </w:p>
          <w:p>
            <w:pPr>
              <w:spacing w:after="20"/>
              <w:ind w:left="20"/>
              <w:jc w:val="both"/>
            </w:pPr>
            <w:r>
              <w:rPr>
                <w:rFonts w:ascii="Times New Roman"/>
                <w:b w:val="false"/>
                <w:i w:val="false"/>
                <w:color w:val="000000"/>
                <w:sz w:val="20"/>
              </w:rPr>
              <w:t>
АСУ; бортовая система</w:t>
            </w:r>
          </w:p>
          <w:p>
            <w:pPr>
              <w:spacing w:after="20"/>
              <w:ind w:left="20"/>
              <w:jc w:val="both"/>
            </w:pPr>
            <w:r>
              <w:rPr>
                <w:rFonts w:ascii="Times New Roman"/>
                <w:b w:val="false"/>
                <w:i w:val="false"/>
                <w:color w:val="000000"/>
                <w:sz w:val="20"/>
              </w:rPr>
              <w:t>
регистрации полетной</w:t>
            </w:r>
          </w:p>
          <w:p>
            <w:pPr>
              <w:spacing w:after="20"/>
              <w:ind w:left="20"/>
              <w:jc w:val="both"/>
            </w:pPr>
            <w:r>
              <w:rPr>
                <w:rFonts w:ascii="Times New Roman"/>
                <w:b w:val="false"/>
                <w:i w:val="false"/>
                <w:color w:val="000000"/>
                <w:sz w:val="20"/>
              </w:rPr>
              <w:t>
информации; пилотажно-</w:t>
            </w:r>
          </w:p>
          <w:p>
            <w:pPr>
              <w:spacing w:after="20"/>
              <w:ind w:left="20"/>
              <w:jc w:val="both"/>
            </w:pPr>
            <w:r>
              <w:rPr>
                <w:rFonts w:ascii="Times New Roman"/>
                <w:b w:val="false"/>
                <w:i w:val="false"/>
                <w:color w:val="000000"/>
                <w:sz w:val="20"/>
              </w:rPr>
              <w:t>
навигационных приборов</w:t>
            </w:r>
          </w:p>
          <w:p>
            <w:pPr>
              <w:spacing w:after="20"/>
              <w:ind w:left="20"/>
              <w:jc w:val="both"/>
            </w:pPr>
            <w:r>
              <w:rPr>
                <w:rFonts w:ascii="Times New Roman"/>
                <w:b w:val="false"/>
                <w:i w:val="false"/>
                <w:color w:val="000000"/>
                <w:sz w:val="20"/>
              </w:rPr>
              <w:t>
электролаборатория             III б         1000           300            150</w:t>
            </w:r>
          </w:p>
          <w:p>
            <w:pPr>
              <w:spacing w:after="20"/>
              <w:ind w:left="20"/>
              <w:jc w:val="both"/>
            </w:pPr>
            <w:r>
              <w:rPr>
                <w:rFonts w:ascii="Times New Roman"/>
                <w:b w:val="false"/>
                <w:i w:val="false"/>
                <w:color w:val="000000"/>
                <w:sz w:val="20"/>
              </w:rPr>
              <w:t>
лаборатория контроля работы    III в         750            300            150</w:t>
            </w:r>
          </w:p>
          <w:p>
            <w:pPr>
              <w:spacing w:after="20"/>
              <w:ind w:left="20"/>
              <w:jc w:val="both"/>
            </w:pPr>
            <w:r>
              <w:rPr>
                <w:rFonts w:ascii="Times New Roman"/>
                <w:b w:val="false"/>
                <w:i w:val="false"/>
                <w:color w:val="000000"/>
                <w:sz w:val="20"/>
              </w:rPr>
              <w:t>
двигателей; помещение</w:t>
            </w:r>
          </w:p>
          <w:p>
            <w:pPr>
              <w:spacing w:after="20"/>
              <w:ind w:left="20"/>
              <w:jc w:val="both"/>
            </w:pPr>
            <w:r>
              <w:rPr>
                <w:rFonts w:ascii="Times New Roman"/>
                <w:b w:val="false"/>
                <w:i w:val="false"/>
                <w:color w:val="000000"/>
                <w:sz w:val="20"/>
              </w:rPr>
              <w:t>
изделия - 020; экранная комната</w:t>
            </w:r>
          </w:p>
          <w:p>
            <w:pPr>
              <w:spacing w:after="20"/>
              <w:ind w:left="20"/>
              <w:jc w:val="both"/>
            </w:pPr>
            <w:r>
              <w:rPr>
                <w:rFonts w:ascii="Times New Roman"/>
                <w:b w:val="false"/>
                <w:i w:val="false"/>
                <w:color w:val="000000"/>
                <w:sz w:val="20"/>
              </w:rPr>
              <w:t>
Подразделение                  II г          1000           300            150</w:t>
            </w:r>
          </w:p>
          <w:p>
            <w:pPr>
              <w:spacing w:after="20"/>
              <w:ind w:left="20"/>
              <w:jc w:val="both"/>
            </w:pPr>
            <w:r>
              <w:rPr>
                <w:rFonts w:ascii="Times New Roman"/>
                <w:b w:val="false"/>
                <w:i w:val="false"/>
                <w:color w:val="000000"/>
                <w:sz w:val="20"/>
              </w:rPr>
              <w:t>
эксплуатации средств и</w:t>
            </w:r>
          </w:p>
          <w:p>
            <w:pPr>
              <w:spacing w:after="20"/>
              <w:ind w:left="20"/>
              <w:jc w:val="both"/>
            </w:pPr>
            <w:r>
              <w:rPr>
                <w:rFonts w:ascii="Times New Roman"/>
                <w:b w:val="false"/>
                <w:i w:val="false"/>
                <w:color w:val="000000"/>
                <w:sz w:val="20"/>
              </w:rPr>
              <w:t>
сбора объективной полетной</w:t>
            </w:r>
          </w:p>
          <w:p>
            <w:pPr>
              <w:spacing w:after="20"/>
              <w:ind w:left="20"/>
              <w:jc w:val="both"/>
            </w:pPr>
            <w:r>
              <w:rPr>
                <w:rFonts w:ascii="Times New Roman"/>
                <w:b w:val="false"/>
                <w:i w:val="false"/>
                <w:color w:val="000000"/>
                <w:sz w:val="20"/>
              </w:rPr>
              <w:t>
информации: расшифровка и анализ</w:t>
            </w:r>
          </w:p>
          <w:p>
            <w:pPr>
              <w:spacing w:after="20"/>
              <w:ind w:left="20"/>
              <w:jc w:val="both"/>
            </w:pPr>
            <w:r>
              <w:rPr>
                <w:rFonts w:ascii="Times New Roman"/>
                <w:b w:val="false"/>
                <w:i w:val="false"/>
                <w:color w:val="000000"/>
                <w:sz w:val="20"/>
              </w:rPr>
              <w:t>
эксплуатация установок         III в         750            300            150</w:t>
            </w:r>
          </w:p>
          <w:p>
            <w:pPr>
              <w:spacing w:after="20"/>
              <w:ind w:left="20"/>
              <w:jc w:val="both"/>
            </w:pPr>
            <w:r>
              <w:rPr>
                <w:rFonts w:ascii="Times New Roman"/>
                <w:b w:val="false"/>
                <w:i w:val="false"/>
                <w:color w:val="000000"/>
                <w:sz w:val="20"/>
              </w:rPr>
              <w:t>
Лаборатория диагностики:       II в          2000           500            200</w:t>
            </w:r>
          </w:p>
          <w:p>
            <w:pPr>
              <w:spacing w:after="20"/>
              <w:ind w:left="20"/>
              <w:jc w:val="both"/>
            </w:pPr>
            <w:r>
              <w:rPr>
                <w:rFonts w:ascii="Times New Roman"/>
                <w:b w:val="false"/>
                <w:i w:val="false"/>
                <w:color w:val="000000"/>
                <w:sz w:val="20"/>
              </w:rPr>
              <w:t>
помещения спектрального</w:t>
            </w:r>
          </w:p>
          <w:p>
            <w:pPr>
              <w:spacing w:after="20"/>
              <w:ind w:left="20"/>
              <w:jc w:val="both"/>
            </w:pPr>
            <w:r>
              <w:rPr>
                <w:rFonts w:ascii="Times New Roman"/>
                <w:b w:val="false"/>
                <w:i w:val="false"/>
                <w:color w:val="000000"/>
                <w:sz w:val="20"/>
              </w:rPr>
              <w:t>
анализа масла; неразрушающих</w:t>
            </w:r>
          </w:p>
          <w:p>
            <w:pPr>
              <w:spacing w:after="20"/>
              <w:ind w:left="20"/>
              <w:jc w:val="both"/>
            </w:pPr>
            <w:r>
              <w:rPr>
                <w:rFonts w:ascii="Times New Roman"/>
                <w:b w:val="false"/>
                <w:i w:val="false"/>
                <w:color w:val="000000"/>
                <w:sz w:val="20"/>
              </w:rPr>
              <w:t xml:space="preserve">
методов контроля </w:t>
            </w:r>
          </w:p>
          <w:p>
            <w:pPr>
              <w:spacing w:after="20"/>
              <w:ind w:left="20"/>
              <w:jc w:val="both"/>
            </w:pPr>
            <w:r>
              <w:rPr>
                <w:rFonts w:ascii="Times New Roman"/>
                <w:b w:val="false"/>
                <w:i w:val="false"/>
                <w:color w:val="000000"/>
                <w:sz w:val="20"/>
              </w:rPr>
              <w:t>
помещения сбора информации;    III в         750            300            150</w:t>
            </w:r>
          </w:p>
          <w:p>
            <w:pPr>
              <w:spacing w:after="20"/>
              <w:ind w:left="20"/>
              <w:jc w:val="both"/>
            </w:pPr>
            <w:r>
              <w:rPr>
                <w:rFonts w:ascii="Times New Roman"/>
                <w:b w:val="false"/>
                <w:i w:val="false"/>
                <w:color w:val="000000"/>
                <w:sz w:val="20"/>
              </w:rPr>
              <w:t>
рекламации; параметров</w:t>
            </w:r>
          </w:p>
          <w:p>
            <w:pPr>
              <w:spacing w:after="20"/>
              <w:ind w:left="20"/>
              <w:jc w:val="both"/>
            </w:pPr>
            <w:r>
              <w:rPr>
                <w:rFonts w:ascii="Times New Roman"/>
                <w:b w:val="false"/>
                <w:i w:val="false"/>
                <w:color w:val="000000"/>
                <w:sz w:val="20"/>
              </w:rPr>
              <w:t>
Цех подготовки производства:   III б         1000           300            150</w:t>
            </w:r>
          </w:p>
          <w:p>
            <w:pPr>
              <w:spacing w:after="20"/>
              <w:ind w:left="20"/>
              <w:jc w:val="both"/>
            </w:pPr>
            <w:r>
              <w:rPr>
                <w:rFonts w:ascii="Times New Roman"/>
                <w:b w:val="false"/>
                <w:i w:val="false"/>
                <w:color w:val="000000"/>
                <w:sz w:val="20"/>
              </w:rPr>
              <w:t>
помещения ремонта чехлов и</w:t>
            </w:r>
          </w:p>
          <w:p>
            <w:pPr>
              <w:spacing w:after="20"/>
              <w:ind w:left="20"/>
              <w:jc w:val="both"/>
            </w:pPr>
            <w:r>
              <w:rPr>
                <w:rFonts w:ascii="Times New Roman"/>
                <w:b w:val="false"/>
                <w:i w:val="false"/>
                <w:color w:val="000000"/>
                <w:sz w:val="20"/>
              </w:rPr>
              <w:t xml:space="preserve">
другого инвентаря </w:t>
            </w:r>
          </w:p>
          <w:p>
            <w:pPr>
              <w:spacing w:after="20"/>
              <w:ind w:left="20"/>
              <w:jc w:val="both"/>
            </w:pPr>
            <w:r>
              <w:rPr>
                <w:rFonts w:ascii="Times New Roman"/>
                <w:b w:val="false"/>
                <w:i w:val="false"/>
                <w:color w:val="000000"/>
                <w:sz w:val="20"/>
              </w:rPr>
              <w:t>
помещение комплектовки         V б           200            150            150</w:t>
            </w:r>
          </w:p>
          <w:p>
            <w:pPr>
              <w:spacing w:after="20"/>
              <w:ind w:left="20"/>
              <w:jc w:val="both"/>
            </w:pPr>
            <w:r>
              <w:rPr>
                <w:rFonts w:ascii="Times New Roman"/>
                <w:b w:val="false"/>
                <w:i w:val="false"/>
                <w:color w:val="000000"/>
                <w:sz w:val="20"/>
              </w:rPr>
              <w:t>
Цех обслуживания бытового</w:t>
            </w:r>
          </w:p>
          <w:p>
            <w:pPr>
              <w:spacing w:after="20"/>
              <w:ind w:left="20"/>
              <w:jc w:val="both"/>
            </w:pPr>
            <w:r>
              <w:rPr>
                <w:rFonts w:ascii="Times New Roman"/>
                <w:b w:val="false"/>
                <w:i w:val="false"/>
                <w:color w:val="000000"/>
                <w:sz w:val="20"/>
              </w:rPr>
              <w:t>
оборудования: помещения</w:t>
            </w:r>
          </w:p>
          <w:p>
            <w:pPr>
              <w:spacing w:after="20"/>
              <w:ind w:left="20"/>
              <w:jc w:val="both"/>
            </w:pPr>
            <w:r>
              <w:rPr>
                <w:rFonts w:ascii="Times New Roman"/>
                <w:b w:val="false"/>
                <w:i w:val="false"/>
                <w:color w:val="000000"/>
                <w:sz w:val="20"/>
              </w:rPr>
              <w:t>
ремонта и пошива ковров,       III б         1000           300            150</w:t>
            </w:r>
          </w:p>
          <w:p>
            <w:pPr>
              <w:spacing w:after="20"/>
              <w:ind w:left="20"/>
              <w:jc w:val="both"/>
            </w:pPr>
            <w:r>
              <w:rPr>
                <w:rFonts w:ascii="Times New Roman"/>
                <w:b w:val="false"/>
                <w:i w:val="false"/>
                <w:color w:val="000000"/>
                <w:sz w:val="20"/>
              </w:rPr>
              <w:t>
подголовников и другого</w:t>
            </w:r>
          </w:p>
          <w:p>
            <w:pPr>
              <w:spacing w:after="20"/>
              <w:ind w:left="20"/>
              <w:jc w:val="both"/>
            </w:pPr>
            <w:r>
              <w:rPr>
                <w:rFonts w:ascii="Times New Roman"/>
                <w:b w:val="false"/>
                <w:i w:val="false"/>
                <w:color w:val="000000"/>
                <w:sz w:val="20"/>
              </w:rPr>
              <w:t xml:space="preserve">
инвентаря </w:t>
            </w:r>
          </w:p>
          <w:p>
            <w:pPr>
              <w:spacing w:after="20"/>
              <w:ind w:left="20"/>
              <w:jc w:val="both"/>
            </w:pPr>
            <w:r>
              <w:rPr>
                <w:rFonts w:ascii="Times New Roman"/>
                <w:b w:val="false"/>
                <w:i w:val="false"/>
                <w:color w:val="000000"/>
                <w:sz w:val="20"/>
              </w:rPr>
              <w:t>
помещение прачечной,           V б           200            150            150</w:t>
            </w:r>
          </w:p>
          <w:p>
            <w:pPr>
              <w:spacing w:after="20"/>
              <w:ind w:left="20"/>
              <w:jc w:val="both"/>
            </w:pPr>
            <w:r>
              <w:rPr>
                <w:rFonts w:ascii="Times New Roman"/>
                <w:b w:val="false"/>
                <w:i w:val="false"/>
                <w:color w:val="000000"/>
                <w:sz w:val="20"/>
              </w:rPr>
              <w:t>
химической чистки</w:t>
            </w:r>
          </w:p>
          <w:p>
            <w:pPr>
              <w:spacing w:after="20"/>
              <w:ind w:left="20"/>
              <w:jc w:val="both"/>
            </w:pPr>
            <w:r>
              <w:rPr>
                <w:rFonts w:ascii="Times New Roman"/>
                <w:b w:val="false"/>
                <w:i w:val="false"/>
                <w:color w:val="000000"/>
                <w:sz w:val="20"/>
              </w:rPr>
              <w:t>
Участок бортовых (парашютных)</w:t>
            </w:r>
          </w:p>
          <w:p>
            <w:pPr>
              <w:spacing w:after="20"/>
              <w:ind w:left="20"/>
              <w:jc w:val="both"/>
            </w:pPr>
            <w:r>
              <w:rPr>
                <w:rFonts w:ascii="Times New Roman"/>
                <w:b w:val="false"/>
                <w:i w:val="false"/>
                <w:color w:val="000000"/>
                <w:sz w:val="20"/>
              </w:rPr>
              <w:t>
аварийных                      III в         750            300            150</w:t>
            </w:r>
          </w:p>
          <w:p>
            <w:pPr>
              <w:spacing w:after="20"/>
              <w:ind w:left="20"/>
              <w:jc w:val="both"/>
            </w:pPr>
            <w:r>
              <w:rPr>
                <w:rFonts w:ascii="Times New Roman"/>
                <w:b w:val="false"/>
                <w:i w:val="false"/>
                <w:color w:val="000000"/>
                <w:sz w:val="20"/>
              </w:rPr>
              <w:t>
спасательных средств</w:t>
            </w:r>
          </w:p>
          <w:p>
            <w:pPr>
              <w:spacing w:after="20"/>
              <w:ind w:left="20"/>
              <w:jc w:val="both"/>
            </w:pPr>
            <w:r>
              <w:rPr>
                <w:rFonts w:ascii="Times New Roman"/>
                <w:b w:val="false"/>
                <w:i w:val="false"/>
                <w:color w:val="000000"/>
                <w:sz w:val="20"/>
              </w:rPr>
              <w:t>
Помещения сварочных работ      IV б          500            200            150</w:t>
            </w:r>
          </w:p>
          <w:p>
            <w:pPr>
              <w:spacing w:after="20"/>
              <w:ind w:left="20"/>
              <w:jc w:val="both"/>
            </w:pPr>
            <w:r>
              <w:rPr>
                <w:rFonts w:ascii="Times New Roman"/>
                <w:b w:val="false"/>
                <w:i w:val="false"/>
                <w:color w:val="000000"/>
                <w:sz w:val="20"/>
              </w:rPr>
              <w:t>
Аккумуляторная                 IV а          750            300            150</w:t>
            </w:r>
          </w:p>
          <w:p>
            <w:pPr>
              <w:spacing w:after="20"/>
              <w:ind w:left="20"/>
              <w:jc w:val="both"/>
            </w:pPr>
            <w:r>
              <w:rPr>
                <w:rFonts w:ascii="Times New Roman"/>
                <w:b w:val="false"/>
                <w:i w:val="false"/>
                <w:color w:val="000000"/>
                <w:sz w:val="20"/>
              </w:rPr>
              <w:t>
Помещение начальников АТБ,</w:t>
            </w:r>
          </w:p>
          <w:p>
            <w:pPr>
              <w:spacing w:after="20"/>
              <w:ind w:left="20"/>
              <w:jc w:val="both"/>
            </w:pPr>
            <w:r>
              <w:rPr>
                <w:rFonts w:ascii="Times New Roman"/>
                <w:b w:val="false"/>
                <w:i w:val="false"/>
                <w:color w:val="000000"/>
                <w:sz w:val="20"/>
              </w:rPr>
              <w:t>
цехов; смен; участков;</w:t>
            </w:r>
          </w:p>
          <w:p>
            <w:pPr>
              <w:spacing w:after="20"/>
              <w:ind w:left="20"/>
              <w:jc w:val="both"/>
            </w:pPr>
            <w:r>
              <w:rPr>
                <w:rFonts w:ascii="Times New Roman"/>
                <w:b w:val="false"/>
                <w:i w:val="false"/>
                <w:color w:val="000000"/>
                <w:sz w:val="20"/>
              </w:rPr>
              <w:t>
инженерно-технического         II в          2000           500            200</w:t>
            </w:r>
          </w:p>
          <w:p>
            <w:pPr>
              <w:spacing w:after="20"/>
              <w:ind w:left="20"/>
              <w:jc w:val="both"/>
            </w:pPr>
            <w:r>
              <w:rPr>
                <w:rFonts w:ascii="Times New Roman"/>
                <w:b w:val="false"/>
                <w:i w:val="false"/>
                <w:color w:val="000000"/>
                <w:sz w:val="20"/>
              </w:rPr>
              <w:t>
состава; технологического</w:t>
            </w:r>
          </w:p>
          <w:p>
            <w:pPr>
              <w:spacing w:after="20"/>
              <w:ind w:left="20"/>
              <w:jc w:val="both"/>
            </w:pPr>
            <w:r>
              <w:rPr>
                <w:rFonts w:ascii="Times New Roman"/>
                <w:b w:val="false"/>
                <w:i w:val="false"/>
                <w:color w:val="000000"/>
                <w:sz w:val="20"/>
              </w:rPr>
              <w:t>
конструкторского бюро</w:t>
            </w:r>
          </w:p>
        </w:tc>
      </w:tr>
    </w:tbl>
    <w:p>
      <w:pPr>
        <w:spacing w:after="0"/>
        <w:ind w:left="0"/>
        <w:jc w:val="left"/>
      </w:pPr>
    </w:p>
    <w:p>
      <w:pPr>
        <w:spacing w:after="0"/>
        <w:ind w:left="0"/>
        <w:jc w:val="both"/>
      </w:pPr>
      <w:r>
        <w:rPr>
          <w:rFonts w:ascii="Times New Roman"/>
          <w:b w:val="false"/>
          <w:i w:val="false"/>
          <w:color w:val="000000"/>
          <w:sz w:val="28"/>
        </w:rPr>
        <w:t>
      Примечание: на всех рабочих местах и во всех помещениях АТБ</w:t>
      </w:r>
    </w:p>
    <w:p>
      <w:pPr>
        <w:spacing w:after="0"/>
        <w:ind w:left="0"/>
        <w:jc w:val="both"/>
      </w:pPr>
      <w:r>
        <w:rPr>
          <w:rFonts w:ascii="Times New Roman"/>
          <w:b w:val="false"/>
          <w:i w:val="false"/>
          <w:color w:val="000000"/>
          <w:sz w:val="28"/>
        </w:rPr>
        <w:t>
      плоскость нормирования освещенности и высота плоскости от пола</w:t>
      </w:r>
    </w:p>
    <w:p>
      <w:pPr>
        <w:spacing w:after="0"/>
        <w:ind w:left="0"/>
        <w:jc w:val="both"/>
      </w:pPr>
      <w:r>
        <w:rPr>
          <w:rFonts w:ascii="Times New Roman"/>
          <w:b w:val="false"/>
          <w:i w:val="false"/>
          <w:color w:val="000000"/>
          <w:sz w:val="28"/>
        </w:rPr>
        <w:t>
      принимается Г-0,8.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2010 года № 586</w:t>
            </w:r>
          </w:p>
        </w:tc>
      </w:tr>
    </w:tbl>
    <w:bookmarkStart w:name="z235" w:id="22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воздушным судам</w:t>
      </w:r>
      <w:r>
        <w:br/>
      </w:r>
      <w:r>
        <w:rPr>
          <w:rFonts w:ascii="Times New Roman"/>
          <w:b/>
          <w:i w:val="false"/>
          <w:color w:val="000000"/>
        </w:rPr>
        <w:t>гражданской авиации и условиям труда летного состава"</w:t>
      </w:r>
      <w:r>
        <w:br/>
      </w:r>
      <w:r>
        <w:rPr>
          <w:rFonts w:ascii="Times New Roman"/>
          <w:b/>
          <w:i w:val="false"/>
          <w:color w:val="000000"/>
        </w:rPr>
        <w:t>1. Общие положения</w:t>
      </w:r>
    </w:p>
    <w:bookmarkEnd w:id="222"/>
    <w:bookmarkStart w:name="z237" w:id="223"/>
    <w:p>
      <w:pPr>
        <w:spacing w:after="0"/>
        <w:ind w:left="0"/>
        <w:jc w:val="both"/>
      </w:pPr>
      <w:r>
        <w:rPr>
          <w:rFonts w:ascii="Times New Roman"/>
          <w:b w:val="false"/>
          <w:i w:val="false"/>
          <w:color w:val="000000"/>
          <w:sz w:val="28"/>
        </w:rPr>
        <w:t>
      1. Настоящие санитарные правила устанавливают санитарно-эпидемиологические требования к оборудованию, водоснабжению, к заправке питьевой водой, канализации, отоплению, вентиляции, освещению воздушных судов гражданской авиации и условиям труда и отдыха летного состава.</w:t>
      </w:r>
    </w:p>
    <w:bookmarkEnd w:id="223"/>
    <w:bookmarkStart w:name="z238" w:id="224"/>
    <w:p>
      <w:pPr>
        <w:spacing w:after="0"/>
        <w:ind w:left="0"/>
        <w:jc w:val="left"/>
      </w:pPr>
      <w:r>
        <w:rPr>
          <w:rFonts w:ascii="Times New Roman"/>
          <w:b/>
          <w:i w:val="false"/>
          <w:color w:val="000000"/>
        </w:rPr>
        <w:t xml:space="preserve"> 2. Санитарно-эпидемиологические требования к</w:t>
      </w:r>
      <w:r>
        <w:br/>
      </w:r>
      <w:r>
        <w:rPr>
          <w:rFonts w:ascii="Times New Roman"/>
          <w:b/>
          <w:i w:val="false"/>
          <w:color w:val="000000"/>
        </w:rPr>
        <w:t>содержанию и оборудованию воздушных судов</w:t>
      </w:r>
    </w:p>
    <w:bookmarkEnd w:id="224"/>
    <w:bookmarkStart w:name="z239" w:id="225"/>
    <w:p>
      <w:pPr>
        <w:spacing w:after="0"/>
        <w:ind w:left="0"/>
        <w:jc w:val="both"/>
      </w:pPr>
      <w:r>
        <w:rPr>
          <w:rFonts w:ascii="Times New Roman"/>
          <w:b w:val="false"/>
          <w:i w:val="false"/>
          <w:color w:val="000000"/>
          <w:sz w:val="28"/>
        </w:rPr>
        <w:t>
      2. На каждом воздушном судне имеется бортовой санитарный журнал, в котором фиксируются все проверки органов государственного санитарно-эпидемиологического надзора на воздушном транспорте.</w:t>
      </w:r>
    </w:p>
    <w:bookmarkEnd w:id="225"/>
    <w:bookmarkStart w:name="z240" w:id="226"/>
    <w:p>
      <w:pPr>
        <w:spacing w:after="0"/>
        <w:ind w:left="0"/>
        <w:jc w:val="both"/>
      </w:pPr>
      <w:r>
        <w:rPr>
          <w:rFonts w:ascii="Times New Roman"/>
          <w:b w:val="false"/>
          <w:i w:val="false"/>
          <w:color w:val="000000"/>
          <w:sz w:val="28"/>
        </w:rPr>
        <w:t>
      3. Контроль за санитарным состоянием самолетов включает в себя обследования на следующих этапах:</w:t>
      </w:r>
    </w:p>
    <w:bookmarkEnd w:id="226"/>
    <w:p>
      <w:pPr>
        <w:spacing w:after="0"/>
        <w:ind w:left="0"/>
        <w:jc w:val="both"/>
      </w:pPr>
      <w:r>
        <w:rPr>
          <w:rFonts w:ascii="Times New Roman"/>
          <w:b w:val="false"/>
          <w:i w:val="false"/>
          <w:color w:val="000000"/>
          <w:sz w:val="28"/>
        </w:rPr>
        <w:t>
      1) непосредственно перед вылетом, в полете, после прилета;</w:t>
      </w:r>
    </w:p>
    <w:p>
      <w:pPr>
        <w:spacing w:after="0"/>
        <w:ind w:left="0"/>
        <w:jc w:val="both"/>
      </w:pPr>
      <w:r>
        <w:rPr>
          <w:rFonts w:ascii="Times New Roman"/>
          <w:b w:val="false"/>
          <w:i w:val="false"/>
          <w:color w:val="000000"/>
          <w:sz w:val="28"/>
        </w:rPr>
        <w:t>
      2) после трудоемких регламентных работ;</w:t>
      </w:r>
    </w:p>
    <w:p>
      <w:pPr>
        <w:spacing w:after="0"/>
        <w:ind w:left="0"/>
        <w:jc w:val="both"/>
      </w:pPr>
      <w:r>
        <w:rPr>
          <w:rFonts w:ascii="Times New Roman"/>
          <w:b w:val="false"/>
          <w:i w:val="false"/>
          <w:color w:val="000000"/>
          <w:sz w:val="28"/>
        </w:rPr>
        <w:t>
      3) в период выполнения работ по техническому обслуживанию;</w:t>
      </w:r>
    </w:p>
    <w:p>
      <w:pPr>
        <w:spacing w:after="0"/>
        <w:ind w:left="0"/>
        <w:jc w:val="both"/>
      </w:pPr>
      <w:r>
        <w:rPr>
          <w:rFonts w:ascii="Times New Roman"/>
          <w:b w:val="false"/>
          <w:i w:val="false"/>
          <w:color w:val="000000"/>
          <w:sz w:val="28"/>
        </w:rPr>
        <w:t>
      4) поступления с заводов;</w:t>
      </w:r>
    </w:p>
    <w:p>
      <w:pPr>
        <w:spacing w:after="0"/>
        <w:ind w:left="0"/>
        <w:jc w:val="both"/>
      </w:pPr>
      <w:r>
        <w:rPr>
          <w:rFonts w:ascii="Times New Roman"/>
          <w:b w:val="false"/>
          <w:i w:val="false"/>
          <w:color w:val="000000"/>
          <w:sz w:val="28"/>
        </w:rPr>
        <w:t>
      5) выполнения рейса на новой авиалинии.</w:t>
      </w:r>
    </w:p>
    <w:bookmarkStart w:name="z241" w:id="227"/>
    <w:p>
      <w:pPr>
        <w:spacing w:after="0"/>
        <w:ind w:left="0"/>
        <w:jc w:val="both"/>
      </w:pPr>
      <w:r>
        <w:rPr>
          <w:rFonts w:ascii="Times New Roman"/>
          <w:b w:val="false"/>
          <w:i w:val="false"/>
          <w:color w:val="000000"/>
          <w:sz w:val="28"/>
        </w:rPr>
        <w:t xml:space="preserve">
      4. Воздушное судно оснащается баллонами с медицинским кислородом и масками одноразового использования, мягким инвентарем, средствами гигиены и обслуживания, в зависимости от типа воздушного судна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227"/>
    <w:bookmarkStart w:name="z242" w:id="228"/>
    <w:p>
      <w:pPr>
        <w:spacing w:after="0"/>
        <w:ind w:left="0"/>
        <w:jc w:val="both"/>
      </w:pPr>
      <w:r>
        <w:rPr>
          <w:rFonts w:ascii="Times New Roman"/>
          <w:b w:val="false"/>
          <w:i w:val="false"/>
          <w:color w:val="000000"/>
          <w:sz w:val="28"/>
        </w:rPr>
        <w:t>
      5. Авиапассажиры и члены экипажа обеспечиваются бортовым питанием в соответствии с требованиями настоящих санитарных правил.</w:t>
      </w:r>
    </w:p>
    <w:bookmarkEnd w:id="228"/>
    <w:bookmarkStart w:name="z243" w:id="229"/>
    <w:p>
      <w:pPr>
        <w:spacing w:after="0"/>
        <w:ind w:left="0"/>
        <w:jc w:val="both"/>
      </w:pPr>
      <w:r>
        <w:rPr>
          <w:rFonts w:ascii="Times New Roman"/>
          <w:b w:val="false"/>
          <w:i w:val="false"/>
          <w:color w:val="000000"/>
          <w:sz w:val="28"/>
        </w:rPr>
        <w:t>
      6. Воздушное судно обеспечивается питьевой водой безопасной для здоровья, в достаточном количестве для питья, приготовления пищи, поддержания личной гигиены и чистоты помещений. Для хозяйственно-питьевых нужд применяется вода, соответствующая органолептическим, микробиологическим, химическим нормативам.</w:t>
      </w:r>
    </w:p>
    <w:bookmarkEnd w:id="229"/>
    <w:bookmarkStart w:name="z244" w:id="230"/>
    <w:p>
      <w:pPr>
        <w:spacing w:after="0"/>
        <w:ind w:left="0"/>
        <w:jc w:val="both"/>
      </w:pPr>
      <w:r>
        <w:rPr>
          <w:rFonts w:ascii="Times New Roman"/>
          <w:b w:val="false"/>
          <w:i w:val="false"/>
          <w:color w:val="000000"/>
          <w:sz w:val="28"/>
        </w:rPr>
        <w:t>
      7. Сбор сточных вод из воздушного судна производится в специализированные машины с последующим спуском сточных вод в хозяйственно-фекальную канализацию.</w:t>
      </w:r>
    </w:p>
    <w:bookmarkEnd w:id="230"/>
    <w:bookmarkStart w:name="z245" w:id="231"/>
    <w:p>
      <w:pPr>
        <w:spacing w:after="0"/>
        <w:ind w:left="0"/>
        <w:jc w:val="both"/>
      </w:pPr>
      <w:r>
        <w:rPr>
          <w:rFonts w:ascii="Times New Roman"/>
          <w:b w:val="false"/>
          <w:i w:val="false"/>
          <w:color w:val="000000"/>
          <w:sz w:val="28"/>
        </w:rPr>
        <w:t>
      8. Сбор из воздушного судна и спуск в хозяйственно-фекальную канализацию сточных вод должен осуществляться при соблюдении условий герметичности.</w:t>
      </w:r>
    </w:p>
    <w:bookmarkEnd w:id="231"/>
    <w:bookmarkStart w:name="z246" w:id="232"/>
    <w:p>
      <w:pPr>
        <w:spacing w:after="0"/>
        <w:ind w:left="0"/>
        <w:jc w:val="both"/>
      </w:pPr>
      <w:r>
        <w:rPr>
          <w:rFonts w:ascii="Times New Roman"/>
          <w:b w:val="false"/>
          <w:i w:val="false"/>
          <w:color w:val="000000"/>
          <w:sz w:val="28"/>
        </w:rPr>
        <w:t>
      9. Вентиляция салона и кабины экипажа в период полета предусматривается системами кондиционирования. Естественная вентиляция салонов и кабины экипажа предусматривается только в наземных условиях.</w:t>
      </w:r>
    </w:p>
    <w:bookmarkEnd w:id="232"/>
    <w:bookmarkStart w:name="z247" w:id="233"/>
    <w:p>
      <w:pPr>
        <w:spacing w:after="0"/>
        <w:ind w:left="0"/>
        <w:jc w:val="both"/>
      </w:pPr>
      <w:r>
        <w:rPr>
          <w:rFonts w:ascii="Times New Roman"/>
          <w:b w:val="false"/>
          <w:i w:val="false"/>
          <w:color w:val="000000"/>
          <w:sz w:val="28"/>
        </w:rPr>
        <w:t xml:space="preserve">
      10. Во время стоянки микроклимат воздушного судна поддерживается с помощью бортовых систем наземного кондиционирования или наземных кондиционеров. При температуре наружного воздуха плюс 15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ниже воздух кабины прогревается до температуры не ниже +15</w:t>
      </w:r>
      <w:r>
        <w:rPr>
          <w:rFonts w:ascii="Times New Roman"/>
          <w:b w:val="false"/>
          <w:i w:val="false"/>
          <w:color w:val="000000"/>
          <w:vertAlign w:val="superscript"/>
        </w:rPr>
        <w:t>о</w:t>
      </w:r>
      <w:r>
        <w:rPr>
          <w:rFonts w:ascii="Times New Roman"/>
          <w:b w:val="false"/>
          <w:i w:val="false"/>
          <w:color w:val="000000"/>
          <w:sz w:val="28"/>
        </w:rPr>
        <w:t>С, при наружной температуре выше +25</w:t>
      </w:r>
      <w:r>
        <w:rPr>
          <w:rFonts w:ascii="Times New Roman"/>
          <w:b w:val="false"/>
          <w:i w:val="false"/>
          <w:color w:val="000000"/>
          <w:vertAlign w:val="superscript"/>
        </w:rPr>
        <w:t>о</w:t>
      </w:r>
      <w:r>
        <w:rPr>
          <w:rFonts w:ascii="Times New Roman"/>
          <w:b w:val="false"/>
          <w:i w:val="false"/>
          <w:color w:val="000000"/>
          <w:sz w:val="28"/>
        </w:rPr>
        <w:t>С воздух охлаждается на 5-8</w:t>
      </w:r>
      <w:r>
        <w:rPr>
          <w:rFonts w:ascii="Times New Roman"/>
          <w:b w:val="false"/>
          <w:i w:val="false"/>
          <w:color w:val="000000"/>
          <w:vertAlign w:val="superscript"/>
        </w:rPr>
        <w:t>о</w:t>
      </w:r>
      <w:r>
        <w:rPr>
          <w:rFonts w:ascii="Times New Roman"/>
          <w:b w:val="false"/>
          <w:i w:val="false"/>
          <w:color w:val="000000"/>
          <w:sz w:val="28"/>
        </w:rPr>
        <w:t>С по сравнению с температурой наружного воздуха (но не ниже +20</w:t>
      </w:r>
      <w:r>
        <w:rPr>
          <w:rFonts w:ascii="Times New Roman"/>
          <w:b w:val="false"/>
          <w:i w:val="false"/>
          <w:color w:val="000000"/>
          <w:vertAlign w:val="superscript"/>
        </w:rPr>
        <w:t>о</w:t>
      </w:r>
      <w:r>
        <w:rPr>
          <w:rFonts w:ascii="Times New Roman"/>
          <w:b w:val="false"/>
          <w:i w:val="false"/>
          <w:color w:val="000000"/>
          <w:sz w:val="28"/>
        </w:rPr>
        <w:t>С).</w:t>
      </w:r>
    </w:p>
    <w:bookmarkEnd w:id="233"/>
    <w:bookmarkStart w:name="z248" w:id="234"/>
    <w:p>
      <w:pPr>
        <w:spacing w:after="0"/>
        <w:ind w:left="0"/>
        <w:jc w:val="both"/>
      </w:pPr>
      <w:r>
        <w:rPr>
          <w:rFonts w:ascii="Times New Roman"/>
          <w:b w:val="false"/>
          <w:i w:val="false"/>
          <w:color w:val="000000"/>
          <w:sz w:val="28"/>
        </w:rPr>
        <w:t>
      11. В холодный период времени года перед посадкой пассажиров салоны воздушного судна прогреваются с использованием специализированных машин подогрева. Воздух машин подогрева не должен содержать окись углерода и другие вредные вещества.</w:t>
      </w:r>
    </w:p>
    <w:bookmarkEnd w:id="234"/>
    <w:bookmarkStart w:name="z249" w:id="235"/>
    <w:p>
      <w:pPr>
        <w:spacing w:after="0"/>
        <w:ind w:left="0"/>
        <w:jc w:val="both"/>
      </w:pPr>
      <w:r>
        <w:rPr>
          <w:rFonts w:ascii="Times New Roman"/>
          <w:b w:val="false"/>
          <w:i w:val="false"/>
          <w:color w:val="000000"/>
          <w:sz w:val="28"/>
        </w:rPr>
        <w:t>
      12. Освещение воздушного судна должно быть комбинированное.</w:t>
      </w:r>
    </w:p>
    <w:bookmarkEnd w:id="235"/>
    <w:bookmarkStart w:name="z250" w:id="236"/>
    <w:p>
      <w:pPr>
        <w:spacing w:after="0"/>
        <w:ind w:left="0"/>
        <w:jc w:val="both"/>
      </w:pPr>
      <w:r>
        <w:rPr>
          <w:rFonts w:ascii="Times New Roman"/>
          <w:b w:val="false"/>
          <w:i w:val="false"/>
          <w:color w:val="000000"/>
          <w:sz w:val="28"/>
        </w:rPr>
        <w:t>
      13. Уборка пассажирского салона, кабины экипажа, буфетного и санитарно-технического оборудования, туалетов, багажных отсеков проводится после каждого рейса, по прибытии в промежуточный или базовый аэропорт.</w:t>
      </w:r>
    </w:p>
    <w:bookmarkEnd w:id="236"/>
    <w:bookmarkStart w:name="z251" w:id="237"/>
    <w:p>
      <w:pPr>
        <w:spacing w:after="0"/>
        <w:ind w:left="0"/>
        <w:jc w:val="both"/>
      </w:pPr>
      <w:r>
        <w:rPr>
          <w:rFonts w:ascii="Times New Roman"/>
          <w:b w:val="false"/>
          <w:i w:val="false"/>
          <w:color w:val="000000"/>
          <w:sz w:val="28"/>
        </w:rPr>
        <w:t>
      Уборку начинают проводить в салоне. В туалете уборка проводится в последнюю очередь с применением дезинфицирующих средств, разрешенных к применению в Республике Казахстан.</w:t>
      </w:r>
    </w:p>
    <w:bookmarkEnd w:id="237"/>
    <w:bookmarkStart w:name="z252" w:id="238"/>
    <w:p>
      <w:pPr>
        <w:spacing w:after="0"/>
        <w:ind w:left="0"/>
        <w:jc w:val="both"/>
      </w:pPr>
      <w:r>
        <w:rPr>
          <w:rFonts w:ascii="Times New Roman"/>
          <w:b w:val="false"/>
          <w:i w:val="false"/>
          <w:color w:val="000000"/>
          <w:sz w:val="28"/>
        </w:rPr>
        <w:t>
      14. В салоне самолета подвергаются уборке ковровые дорожки, чехлы кресел, откидные столики, багажные полки, светофильтры. Очистку ковров проводят пылесосами. Подголовники, на креслах подлежат замене. Откидные столики, багажные полки, светофильтры, подлокотники подлежат мойке и двукратной обработке дезинфицирующим средством.</w:t>
      </w:r>
    </w:p>
    <w:bookmarkEnd w:id="238"/>
    <w:bookmarkStart w:name="z253" w:id="239"/>
    <w:p>
      <w:pPr>
        <w:spacing w:after="0"/>
        <w:ind w:left="0"/>
        <w:jc w:val="both"/>
      </w:pPr>
      <w:r>
        <w:rPr>
          <w:rFonts w:ascii="Times New Roman"/>
          <w:b w:val="false"/>
          <w:i w:val="false"/>
          <w:color w:val="000000"/>
          <w:sz w:val="28"/>
        </w:rPr>
        <w:t>
      15. Буфетное оборудование, после сдачи съемного кухонного инвентаря (контейнеры) и использованной бортовой посуды в цех бортового питания по прибытию, подвергается влажной уборке с применением моющих и дезинфицирующих средств, разрешенных к применению в Республике Казахстан.</w:t>
      </w:r>
    </w:p>
    <w:bookmarkEnd w:id="239"/>
    <w:bookmarkStart w:name="z254" w:id="240"/>
    <w:p>
      <w:pPr>
        <w:spacing w:after="0"/>
        <w:ind w:left="0"/>
        <w:jc w:val="both"/>
      </w:pPr>
      <w:r>
        <w:rPr>
          <w:rFonts w:ascii="Times New Roman"/>
          <w:b w:val="false"/>
          <w:i w:val="false"/>
          <w:color w:val="000000"/>
          <w:sz w:val="28"/>
        </w:rPr>
        <w:t>
      16. Лица, занимающиеся уборкой, работают в специальной одежде, используют промаркированный уборочный инвентарь, пылесос, горячую и холодную воду, моющие и дезинфицирующие средства, разрешенные к применению на территории Республики Казахстан.</w:t>
      </w:r>
    </w:p>
    <w:bookmarkEnd w:id="240"/>
    <w:bookmarkStart w:name="z255" w:id="241"/>
    <w:p>
      <w:pPr>
        <w:spacing w:after="0"/>
        <w:ind w:left="0"/>
        <w:jc w:val="both"/>
      </w:pPr>
      <w:r>
        <w:rPr>
          <w:rFonts w:ascii="Times New Roman"/>
          <w:b w:val="false"/>
          <w:i w:val="false"/>
          <w:color w:val="000000"/>
          <w:sz w:val="28"/>
        </w:rPr>
        <w:t>
      17. Во время полета мусор собирается в мешки одноразового пользования и после прилета в аэропорт выноситься в контейнеры для сбора мусора.</w:t>
      </w:r>
    </w:p>
    <w:bookmarkEnd w:id="241"/>
    <w:bookmarkStart w:name="z256" w:id="242"/>
    <w:p>
      <w:pPr>
        <w:spacing w:after="0"/>
        <w:ind w:left="0"/>
        <w:jc w:val="both"/>
      </w:pPr>
      <w:r>
        <w:rPr>
          <w:rFonts w:ascii="Times New Roman"/>
          <w:b w:val="false"/>
          <w:i w:val="false"/>
          <w:color w:val="000000"/>
          <w:sz w:val="28"/>
        </w:rPr>
        <w:t>
      18. Мойка воздушного судна производится на специальной площадке, оборудованной устройствами для приема сточных вод. Трапы воздушного судна подвергаются влажной уборке с применением моющих и дезинфицирующих средств. Воздушные суда, имеющие конструктивные особенности – подвергаются уборке согласно технологии обслуживания определенного типа воздушного судна (при наличии таковой).</w:t>
      </w:r>
    </w:p>
    <w:bookmarkEnd w:id="242"/>
    <w:bookmarkStart w:name="z257" w:id="243"/>
    <w:p>
      <w:pPr>
        <w:spacing w:after="0"/>
        <w:ind w:left="0"/>
        <w:jc w:val="both"/>
      </w:pPr>
      <w:r>
        <w:rPr>
          <w:rFonts w:ascii="Times New Roman"/>
          <w:b w:val="false"/>
          <w:i w:val="false"/>
          <w:color w:val="000000"/>
          <w:sz w:val="28"/>
        </w:rPr>
        <w:t>
      19. Воздушные суда, выполняющие международные рейсы, подвергаются проведению санитарно-противоэпидемических (профилактических) мероприятий, в том числе по осуществлению санитарной охраны территории Республики Казахстан.</w:t>
      </w:r>
    </w:p>
    <w:bookmarkEnd w:id="243"/>
    <w:bookmarkStart w:name="z258" w:id="244"/>
    <w:p>
      <w:pPr>
        <w:spacing w:after="0"/>
        <w:ind w:left="0"/>
        <w:jc w:val="both"/>
      </w:pPr>
      <w:r>
        <w:rPr>
          <w:rFonts w:ascii="Times New Roman"/>
          <w:b w:val="false"/>
          <w:i w:val="false"/>
          <w:color w:val="000000"/>
          <w:sz w:val="28"/>
        </w:rPr>
        <w:t>
      Медико-санитарный досмотр состоит:</w:t>
      </w:r>
    </w:p>
    <w:bookmarkEnd w:id="244"/>
    <w:bookmarkStart w:name="z259" w:id="245"/>
    <w:p>
      <w:pPr>
        <w:spacing w:after="0"/>
        <w:ind w:left="0"/>
        <w:jc w:val="both"/>
      </w:pPr>
      <w:r>
        <w:rPr>
          <w:rFonts w:ascii="Times New Roman"/>
          <w:b w:val="false"/>
          <w:i w:val="false"/>
          <w:color w:val="000000"/>
          <w:sz w:val="28"/>
        </w:rPr>
        <w:t>
      1) осмотр членов экипажей и пассажиров с использованием тепловизоров или пирометров с целью выявления температурящих лиц.</w:t>
      </w:r>
    </w:p>
    <w:bookmarkEnd w:id="245"/>
    <w:bookmarkStart w:name="z260" w:id="246"/>
    <w:p>
      <w:pPr>
        <w:spacing w:after="0"/>
        <w:ind w:left="0"/>
        <w:jc w:val="both"/>
      </w:pPr>
      <w:r>
        <w:rPr>
          <w:rFonts w:ascii="Times New Roman"/>
          <w:b w:val="false"/>
          <w:i w:val="false"/>
          <w:color w:val="000000"/>
          <w:sz w:val="28"/>
        </w:rPr>
        <w:t>
      Лица с повышенной температурой тела (37</w:t>
      </w:r>
      <w:r>
        <w:rPr>
          <w:rFonts w:ascii="Times New Roman"/>
          <w:b w:val="false"/>
          <w:i w:val="false"/>
          <w:color w:val="000000"/>
          <w:vertAlign w:val="superscript"/>
        </w:rPr>
        <w:t>о</w:t>
      </w:r>
      <w:r>
        <w:rPr>
          <w:rFonts w:ascii="Times New Roman"/>
          <w:b w:val="false"/>
          <w:i w:val="false"/>
          <w:color w:val="000000"/>
          <w:sz w:val="28"/>
        </w:rPr>
        <w:t>С и выше) расцениваются как подозрительные на инфекционные и паразитарные заболевания, в отношении которых проводится полный объем мероприятий по предупреждению распространения инфекции;</w:t>
      </w:r>
    </w:p>
    <w:bookmarkEnd w:id="246"/>
    <w:bookmarkStart w:name="z261" w:id="247"/>
    <w:p>
      <w:pPr>
        <w:spacing w:after="0"/>
        <w:ind w:left="0"/>
        <w:jc w:val="both"/>
      </w:pPr>
      <w:r>
        <w:rPr>
          <w:rFonts w:ascii="Times New Roman"/>
          <w:b w:val="false"/>
          <w:i w:val="false"/>
          <w:color w:val="000000"/>
          <w:sz w:val="28"/>
        </w:rPr>
        <w:t>
      2) старший бортпроводник воздушного судна (или представитель авиакомпании) выдает на руки специалисту санитарно-карантинного пункта следующие документы:</w:t>
      </w:r>
    </w:p>
    <w:bookmarkEnd w:id="247"/>
    <w:p>
      <w:pPr>
        <w:spacing w:after="0"/>
        <w:ind w:left="0"/>
        <w:jc w:val="both"/>
      </w:pPr>
      <w:r>
        <w:rPr>
          <w:rFonts w:ascii="Times New Roman"/>
          <w:b w:val="false"/>
          <w:i w:val="false"/>
          <w:color w:val="000000"/>
          <w:sz w:val="28"/>
        </w:rPr>
        <w:t>
      экземпляр медико-санитарной декларации воздушного судна;</w:t>
      </w:r>
    </w:p>
    <w:p>
      <w:pPr>
        <w:spacing w:after="0"/>
        <w:ind w:left="0"/>
        <w:jc w:val="both"/>
      </w:pPr>
      <w:r>
        <w:rPr>
          <w:rFonts w:ascii="Times New Roman"/>
          <w:b w:val="false"/>
          <w:i w:val="false"/>
          <w:color w:val="000000"/>
          <w:sz w:val="28"/>
        </w:rPr>
        <w:t>
      копию пассажирского манифеста;</w:t>
      </w:r>
    </w:p>
    <w:p>
      <w:pPr>
        <w:spacing w:after="0"/>
        <w:ind w:left="0"/>
        <w:jc w:val="both"/>
      </w:pPr>
      <w:r>
        <w:rPr>
          <w:rFonts w:ascii="Times New Roman"/>
          <w:b w:val="false"/>
          <w:i w:val="false"/>
          <w:color w:val="000000"/>
          <w:sz w:val="28"/>
        </w:rPr>
        <w:t>
      копию свидетельства о дератизации (дезинсекции) или освобождение от нее;</w:t>
      </w:r>
    </w:p>
    <w:bookmarkStart w:name="z262" w:id="248"/>
    <w:p>
      <w:pPr>
        <w:spacing w:after="0"/>
        <w:ind w:left="0"/>
        <w:jc w:val="both"/>
      </w:pPr>
      <w:r>
        <w:rPr>
          <w:rFonts w:ascii="Times New Roman"/>
          <w:b w:val="false"/>
          <w:i w:val="false"/>
          <w:color w:val="000000"/>
          <w:sz w:val="28"/>
        </w:rPr>
        <w:t>
      3) воздушные суда, прибывающие из эпидемиологически неблагополучных регионов по карантинным и особо опасным инфекциям, подлежат обязательному, тщательному медико-санитарному осмотру с проверкой паспортов и билетов у авиапассажиров (по эпидемическим показаниям) с целью выяснения маршрута следования, старшим бортпроводником данного воздушного судна должно предоставляться специалисту санитарно-карантинного пункта анкету авиапассажира, заполненную собственноручно авиапассажиром;</w:t>
      </w:r>
    </w:p>
    <w:bookmarkEnd w:id="248"/>
    <w:bookmarkStart w:name="z263" w:id="249"/>
    <w:p>
      <w:pPr>
        <w:spacing w:after="0"/>
        <w:ind w:left="0"/>
        <w:jc w:val="both"/>
      </w:pPr>
      <w:r>
        <w:rPr>
          <w:rFonts w:ascii="Times New Roman"/>
          <w:b w:val="false"/>
          <w:i w:val="false"/>
          <w:color w:val="000000"/>
          <w:sz w:val="28"/>
        </w:rPr>
        <w:t xml:space="preserve">
      4) медико-санитарный осмотр завершается с составлением акта эпидемиологического обследования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9"/>
    <w:bookmarkStart w:name="z264" w:id="250"/>
    <w:p>
      <w:pPr>
        <w:spacing w:after="0"/>
        <w:ind w:left="0"/>
        <w:jc w:val="left"/>
      </w:pPr>
      <w:r>
        <w:rPr>
          <w:rFonts w:ascii="Times New Roman"/>
          <w:b/>
          <w:i w:val="false"/>
          <w:color w:val="000000"/>
        </w:rPr>
        <w:t xml:space="preserve"> 2. Санитарно-эпидемиологические требования к заправке питьевой</w:t>
      </w:r>
      <w:r>
        <w:br/>
      </w:r>
      <w:r>
        <w:rPr>
          <w:rFonts w:ascii="Times New Roman"/>
          <w:b/>
          <w:i w:val="false"/>
          <w:color w:val="000000"/>
        </w:rPr>
        <w:t>водой воздушных судов и к сливу питьевой воды из системы</w:t>
      </w:r>
      <w:r>
        <w:br/>
      </w:r>
      <w:r>
        <w:rPr>
          <w:rFonts w:ascii="Times New Roman"/>
          <w:b/>
          <w:i w:val="false"/>
          <w:color w:val="000000"/>
        </w:rPr>
        <w:t>водоснабжения воздушного судна</w:t>
      </w:r>
    </w:p>
    <w:bookmarkEnd w:id="250"/>
    <w:bookmarkStart w:name="z265" w:id="251"/>
    <w:p>
      <w:pPr>
        <w:spacing w:after="0"/>
        <w:ind w:left="0"/>
        <w:jc w:val="both"/>
      </w:pPr>
      <w:r>
        <w:rPr>
          <w:rFonts w:ascii="Times New Roman"/>
          <w:b w:val="false"/>
          <w:i w:val="false"/>
          <w:color w:val="000000"/>
          <w:sz w:val="28"/>
        </w:rPr>
        <w:t>
      20. Заправка питьевой водой воздушного судна проводится из водозаправочной машины в пункте заправки питьевой водой (далее – пункт).</w:t>
      </w:r>
    </w:p>
    <w:bookmarkEnd w:id="251"/>
    <w:bookmarkStart w:name="z266" w:id="252"/>
    <w:p>
      <w:pPr>
        <w:spacing w:after="0"/>
        <w:ind w:left="0"/>
        <w:jc w:val="both"/>
      </w:pPr>
      <w:r>
        <w:rPr>
          <w:rFonts w:ascii="Times New Roman"/>
          <w:b w:val="false"/>
          <w:i w:val="false"/>
          <w:color w:val="000000"/>
          <w:sz w:val="28"/>
        </w:rPr>
        <w:t>
      21. Пункт должен соответствовать требованиям настоящих санитарных правил и иметь санитарный паспорт.</w:t>
      </w:r>
    </w:p>
    <w:bookmarkEnd w:id="252"/>
    <w:bookmarkStart w:name="z267" w:id="253"/>
    <w:p>
      <w:pPr>
        <w:spacing w:after="0"/>
        <w:ind w:left="0"/>
        <w:jc w:val="both"/>
      </w:pPr>
      <w:r>
        <w:rPr>
          <w:rFonts w:ascii="Times New Roman"/>
          <w:b w:val="false"/>
          <w:i w:val="false"/>
          <w:color w:val="000000"/>
          <w:sz w:val="28"/>
        </w:rPr>
        <w:t>
      22. Пункт состоит из двух изолированных, с отдельным входом либо совмещенных, помещений - для водоподготовки и для заправки водозаправщика. Пункт подключается к центральному водопроводу, канализации, отоплению и должен иметь вентиляцию. Стены и пол помещения должны иметь гладкую поверхность, без трещин, выбоин и выполнены из материалов, устойчивых к воздействию моющих и дезинфицирующих средств.</w:t>
      </w:r>
    </w:p>
    <w:bookmarkEnd w:id="253"/>
    <w:bookmarkStart w:name="z268" w:id="254"/>
    <w:p>
      <w:pPr>
        <w:spacing w:after="0"/>
        <w:ind w:left="0"/>
        <w:jc w:val="both"/>
      </w:pPr>
      <w:r>
        <w:rPr>
          <w:rFonts w:ascii="Times New Roman"/>
          <w:b w:val="false"/>
          <w:i w:val="false"/>
          <w:color w:val="000000"/>
          <w:sz w:val="28"/>
        </w:rPr>
        <w:t>
      23. Помещение для заправки водозаправочной машины оборудуется специальным навесным шкафом для хранения заправочного шланга со штуцером. Во избежание попаданий загрязнений штуцер хранится в чехле, навесной шкаф закрывается заглушками.</w:t>
      </w:r>
    </w:p>
    <w:bookmarkEnd w:id="254"/>
    <w:bookmarkStart w:name="z269" w:id="255"/>
    <w:p>
      <w:pPr>
        <w:spacing w:after="0"/>
        <w:ind w:left="0"/>
        <w:jc w:val="both"/>
      </w:pPr>
      <w:r>
        <w:rPr>
          <w:rFonts w:ascii="Times New Roman"/>
          <w:b w:val="false"/>
          <w:i w:val="false"/>
          <w:color w:val="000000"/>
          <w:sz w:val="28"/>
        </w:rPr>
        <w:t>
      24. Помещения для водоподготовки предусматривают установку доочистки воды, измерительные приборы (водомер, термометр, манометр) и кран для отбора проб воды на лабораторное исследование.</w:t>
      </w:r>
    </w:p>
    <w:bookmarkEnd w:id="255"/>
    <w:bookmarkStart w:name="z270" w:id="256"/>
    <w:p>
      <w:pPr>
        <w:spacing w:after="0"/>
        <w:ind w:left="0"/>
        <w:jc w:val="both"/>
      </w:pPr>
      <w:r>
        <w:rPr>
          <w:rFonts w:ascii="Times New Roman"/>
          <w:b w:val="false"/>
          <w:i w:val="false"/>
          <w:color w:val="000000"/>
          <w:sz w:val="28"/>
        </w:rPr>
        <w:t>
      За санитарно-эпидемиологическим состоянием пункта и технологическим процессом заправки воздушного судна осуществляется производственный контроль.</w:t>
      </w:r>
    </w:p>
    <w:bookmarkEnd w:id="256"/>
    <w:bookmarkStart w:name="z271" w:id="257"/>
    <w:p>
      <w:pPr>
        <w:spacing w:after="0"/>
        <w:ind w:left="0"/>
        <w:jc w:val="both"/>
      </w:pPr>
      <w:r>
        <w:rPr>
          <w:rFonts w:ascii="Times New Roman"/>
          <w:b w:val="false"/>
          <w:i w:val="false"/>
          <w:color w:val="000000"/>
          <w:sz w:val="28"/>
        </w:rPr>
        <w:t>
      25. Для подогрева воды в зимнее время в пункте предусматриваются водонагреватели.</w:t>
      </w:r>
    </w:p>
    <w:bookmarkEnd w:id="257"/>
    <w:bookmarkStart w:name="z272" w:id="258"/>
    <w:p>
      <w:pPr>
        <w:spacing w:after="0"/>
        <w:ind w:left="0"/>
        <w:jc w:val="both"/>
      </w:pPr>
      <w:r>
        <w:rPr>
          <w:rFonts w:ascii="Times New Roman"/>
          <w:b w:val="false"/>
          <w:i w:val="false"/>
          <w:color w:val="000000"/>
          <w:sz w:val="28"/>
        </w:rPr>
        <w:t>
      26. В зимнее время при температуре наружного воздуха ниже +5</w:t>
      </w:r>
      <w:r>
        <w:rPr>
          <w:rFonts w:ascii="Times New Roman"/>
          <w:b w:val="false"/>
          <w:i w:val="false"/>
          <w:color w:val="000000"/>
          <w:vertAlign w:val="superscript"/>
        </w:rPr>
        <w:t>о</w:t>
      </w:r>
      <w:r>
        <w:rPr>
          <w:rFonts w:ascii="Times New Roman"/>
          <w:b w:val="false"/>
          <w:i w:val="false"/>
          <w:color w:val="000000"/>
          <w:sz w:val="28"/>
        </w:rPr>
        <w:t>С в пункте осуществляется нагрев воды до +50-60</w:t>
      </w:r>
      <w:r>
        <w:rPr>
          <w:rFonts w:ascii="Times New Roman"/>
          <w:b w:val="false"/>
          <w:i w:val="false"/>
          <w:color w:val="000000"/>
          <w:vertAlign w:val="superscript"/>
        </w:rPr>
        <w:t>о</w:t>
      </w:r>
      <w:r>
        <w:rPr>
          <w:rFonts w:ascii="Times New Roman"/>
          <w:b w:val="false"/>
          <w:i w:val="false"/>
          <w:color w:val="000000"/>
          <w:sz w:val="28"/>
        </w:rPr>
        <w:t>С, с последующей заправкой системы водоснабжения после предварительного прогрева кабины воздушного судна до температуры воздуха в салонах +20</w:t>
      </w:r>
      <w:r>
        <w:rPr>
          <w:rFonts w:ascii="Times New Roman"/>
          <w:b w:val="false"/>
          <w:i w:val="false"/>
          <w:color w:val="000000"/>
          <w:vertAlign w:val="superscript"/>
        </w:rPr>
        <w:t>о</w:t>
      </w:r>
      <w:r>
        <w:rPr>
          <w:rFonts w:ascii="Times New Roman"/>
          <w:b w:val="false"/>
          <w:i w:val="false"/>
          <w:color w:val="000000"/>
          <w:sz w:val="28"/>
        </w:rPr>
        <w:t>С - +25</w:t>
      </w:r>
      <w:r>
        <w:rPr>
          <w:rFonts w:ascii="Times New Roman"/>
          <w:b w:val="false"/>
          <w:i w:val="false"/>
          <w:color w:val="000000"/>
          <w:vertAlign w:val="superscript"/>
        </w:rPr>
        <w:t>о</w:t>
      </w:r>
      <w:r>
        <w:rPr>
          <w:rFonts w:ascii="Times New Roman"/>
          <w:b w:val="false"/>
          <w:i w:val="false"/>
          <w:color w:val="000000"/>
          <w:sz w:val="28"/>
        </w:rPr>
        <w:t>С.</w:t>
      </w:r>
    </w:p>
    <w:bookmarkEnd w:id="258"/>
    <w:bookmarkStart w:name="z273" w:id="259"/>
    <w:p>
      <w:pPr>
        <w:spacing w:after="0"/>
        <w:ind w:left="0"/>
        <w:jc w:val="both"/>
      </w:pPr>
      <w:r>
        <w:rPr>
          <w:rFonts w:ascii="Times New Roman"/>
          <w:b w:val="false"/>
          <w:i w:val="false"/>
          <w:color w:val="000000"/>
          <w:sz w:val="28"/>
        </w:rPr>
        <w:t>
      27. Не допускается использование пункта заправки для других целей и заправлять другие водозаправочные средства.</w:t>
      </w:r>
    </w:p>
    <w:bookmarkEnd w:id="259"/>
    <w:bookmarkStart w:name="z274" w:id="260"/>
    <w:p>
      <w:pPr>
        <w:spacing w:after="0"/>
        <w:ind w:left="0"/>
        <w:jc w:val="both"/>
      </w:pPr>
      <w:r>
        <w:rPr>
          <w:rFonts w:ascii="Times New Roman"/>
          <w:b w:val="false"/>
          <w:i w:val="false"/>
          <w:color w:val="000000"/>
          <w:sz w:val="28"/>
        </w:rPr>
        <w:t>
      28. Заправщик обеспечивает заправку питьевой воды и доставку на воздушное судно закрытым способом с сохранением качества питьевой воды.</w:t>
      </w:r>
    </w:p>
    <w:bookmarkEnd w:id="260"/>
    <w:bookmarkStart w:name="z275" w:id="261"/>
    <w:p>
      <w:pPr>
        <w:spacing w:after="0"/>
        <w:ind w:left="0"/>
        <w:jc w:val="both"/>
      </w:pPr>
      <w:r>
        <w:rPr>
          <w:rFonts w:ascii="Times New Roman"/>
          <w:b w:val="false"/>
          <w:i w:val="false"/>
          <w:color w:val="000000"/>
          <w:sz w:val="28"/>
        </w:rPr>
        <w:t>
      29. Перед заправкой водозаправочную машину питьевой водой, соединительный шланг и штуцер предварительно промываются водопроводной водой в течение 30-40 секунд. После окончания заправки остатки воды из шланга сливаются.</w:t>
      </w:r>
    </w:p>
    <w:bookmarkEnd w:id="261"/>
    <w:bookmarkStart w:name="z276" w:id="262"/>
    <w:p>
      <w:pPr>
        <w:spacing w:after="0"/>
        <w:ind w:left="0"/>
        <w:jc w:val="both"/>
      </w:pPr>
      <w:r>
        <w:rPr>
          <w:rFonts w:ascii="Times New Roman"/>
          <w:b w:val="false"/>
          <w:i w:val="false"/>
          <w:color w:val="000000"/>
          <w:sz w:val="28"/>
        </w:rPr>
        <w:t>
      30. В целях уменьшения вероятности загрязнения необходимо заправлять емкость водозаправочной машины закрытой струей через шланг, подсоединяемой к водоналивному штуцеру автомашины.</w:t>
      </w:r>
    </w:p>
    <w:bookmarkEnd w:id="262"/>
    <w:bookmarkStart w:name="z277" w:id="263"/>
    <w:p>
      <w:pPr>
        <w:spacing w:after="0"/>
        <w:ind w:left="0"/>
        <w:jc w:val="both"/>
      </w:pPr>
      <w:r>
        <w:rPr>
          <w:rFonts w:ascii="Times New Roman"/>
          <w:b w:val="false"/>
          <w:i w:val="false"/>
          <w:color w:val="000000"/>
          <w:sz w:val="28"/>
        </w:rPr>
        <w:t>
      31. Емкость водозаправочной машины, заправочные шланги, краны и другое оборудование, контактирующие с питьевой водой, выполняются из антикоррозийного материала, разрешенного к применению в Республике Казахстан.</w:t>
      </w:r>
    </w:p>
    <w:bookmarkEnd w:id="263"/>
    <w:bookmarkStart w:name="z278" w:id="264"/>
    <w:p>
      <w:pPr>
        <w:spacing w:after="0"/>
        <w:ind w:left="0"/>
        <w:jc w:val="both"/>
      </w:pPr>
      <w:r>
        <w:rPr>
          <w:rFonts w:ascii="Times New Roman"/>
          <w:b w:val="false"/>
          <w:i w:val="false"/>
          <w:color w:val="000000"/>
          <w:sz w:val="28"/>
        </w:rPr>
        <w:t>
      32. Водозаправочные машины оборудуются приспособлениями для крепления шланга, наконечник шланга защищается предохранительным чехлом. Чехол должен содержаться в чистоте.</w:t>
      </w:r>
    </w:p>
    <w:bookmarkEnd w:id="264"/>
    <w:bookmarkStart w:name="z279" w:id="265"/>
    <w:p>
      <w:pPr>
        <w:spacing w:after="0"/>
        <w:ind w:left="0"/>
        <w:jc w:val="both"/>
      </w:pPr>
      <w:r>
        <w:rPr>
          <w:rFonts w:ascii="Times New Roman"/>
          <w:b w:val="false"/>
          <w:i w:val="false"/>
          <w:color w:val="000000"/>
          <w:sz w:val="28"/>
        </w:rPr>
        <w:t>
      33. Емкость водозаправочной машины имеет термоизоляционную прослойку, опломбированный наливной люк с герметичной крышкой и запором, краном для слива воды.</w:t>
      </w:r>
    </w:p>
    <w:bookmarkEnd w:id="265"/>
    <w:bookmarkStart w:name="z280" w:id="266"/>
    <w:p>
      <w:pPr>
        <w:spacing w:after="0"/>
        <w:ind w:left="0"/>
        <w:jc w:val="both"/>
      </w:pPr>
      <w:r>
        <w:rPr>
          <w:rFonts w:ascii="Times New Roman"/>
          <w:b w:val="false"/>
          <w:i w:val="false"/>
          <w:color w:val="000000"/>
          <w:sz w:val="28"/>
        </w:rPr>
        <w:t>
      34. Не допускается эксплуатация водозаправочной машины с повреждениями внутренней поверхности емкости.</w:t>
      </w:r>
    </w:p>
    <w:bookmarkEnd w:id="266"/>
    <w:bookmarkStart w:name="z281" w:id="267"/>
    <w:p>
      <w:pPr>
        <w:spacing w:after="0"/>
        <w:ind w:left="0"/>
        <w:jc w:val="both"/>
      </w:pPr>
      <w:r>
        <w:rPr>
          <w:rFonts w:ascii="Times New Roman"/>
          <w:b w:val="false"/>
          <w:i w:val="false"/>
          <w:color w:val="000000"/>
          <w:sz w:val="28"/>
        </w:rPr>
        <w:t>
      35. Наружные поверхности емкости окрашиваются в светлые тона, с нанесением надписи "Вода питьевая".</w:t>
      </w:r>
    </w:p>
    <w:bookmarkEnd w:id="267"/>
    <w:bookmarkStart w:name="z282" w:id="268"/>
    <w:p>
      <w:pPr>
        <w:spacing w:after="0"/>
        <w:ind w:left="0"/>
        <w:jc w:val="both"/>
      </w:pPr>
      <w:r>
        <w:rPr>
          <w:rFonts w:ascii="Times New Roman"/>
          <w:b w:val="false"/>
          <w:i w:val="false"/>
          <w:color w:val="000000"/>
          <w:sz w:val="28"/>
        </w:rPr>
        <w:t>
      36. Водозаправочная машина используется по назначению, имеет санитарный паспорт, на соответствие требованиям настоящих санитарных правил.</w:t>
      </w:r>
    </w:p>
    <w:bookmarkEnd w:id="268"/>
    <w:bookmarkStart w:name="z283" w:id="269"/>
    <w:p>
      <w:pPr>
        <w:spacing w:after="0"/>
        <w:ind w:left="0"/>
        <w:jc w:val="both"/>
      </w:pPr>
      <w:r>
        <w:rPr>
          <w:rFonts w:ascii="Times New Roman"/>
          <w:b w:val="false"/>
          <w:i w:val="false"/>
          <w:color w:val="000000"/>
          <w:sz w:val="28"/>
        </w:rPr>
        <w:t>
      37. Система водоснабжения воздушного судна обеспечивает потребности пассажиров в питьевой воде и подачу ее ко всем точкам потребления.</w:t>
      </w:r>
    </w:p>
    <w:bookmarkEnd w:id="269"/>
    <w:bookmarkStart w:name="z284" w:id="270"/>
    <w:p>
      <w:pPr>
        <w:spacing w:after="0"/>
        <w:ind w:left="0"/>
        <w:jc w:val="both"/>
      </w:pPr>
      <w:r>
        <w:rPr>
          <w:rFonts w:ascii="Times New Roman"/>
          <w:b w:val="false"/>
          <w:i w:val="false"/>
          <w:color w:val="000000"/>
          <w:sz w:val="28"/>
        </w:rPr>
        <w:t xml:space="preserve">
      38. Заправщик заполняет журнал по заправке воздушного судна питьевой водой и журнал о проведенной дезинфекции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Журнал прошнуровывается, пронумеровывается и скрепляется печатью.</w:t>
      </w:r>
    </w:p>
    <w:bookmarkEnd w:id="270"/>
    <w:bookmarkStart w:name="z285" w:id="271"/>
    <w:p>
      <w:pPr>
        <w:spacing w:after="0"/>
        <w:ind w:left="0"/>
        <w:jc w:val="both"/>
      </w:pPr>
      <w:r>
        <w:rPr>
          <w:rFonts w:ascii="Times New Roman"/>
          <w:b w:val="false"/>
          <w:i w:val="false"/>
          <w:color w:val="000000"/>
          <w:sz w:val="28"/>
        </w:rPr>
        <w:t>
      39. Лица, имеющие непосредственное отношение к подготовке воды и обеспечивающие заправку воздушного судна питьевой водой, а также лица, обслуживающие водопроводные сети и технический состав, занятый эксплуатацией и ремонтом водозаправочных машин, проходят медицинские осмотры и гигиеническое обучение.</w:t>
      </w:r>
    </w:p>
    <w:bookmarkEnd w:id="271"/>
    <w:bookmarkStart w:name="z286" w:id="272"/>
    <w:p>
      <w:pPr>
        <w:spacing w:after="0"/>
        <w:ind w:left="0"/>
        <w:jc w:val="both"/>
      </w:pPr>
      <w:r>
        <w:rPr>
          <w:rFonts w:ascii="Times New Roman"/>
          <w:b w:val="false"/>
          <w:i w:val="false"/>
          <w:color w:val="000000"/>
          <w:sz w:val="28"/>
        </w:rPr>
        <w:t>
      40. Эксплуатантами, с целью предупреждения возникновения распространения инфекционных заболеваний организовываются и проводятся плановая профилактическая и по эпидемиологическим показаниям дезинфекция резервуаров, пункта, емкости водозаправочной машины и системы водоснабжения воздушного судна.</w:t>
      </w:r>
    </w:p>
    <w:bookmarkEnd w:id="272"/>
    <w:bookmarkStart w:name="z287" w:id="273"/>
    <w:p>
      <w:pPr>
        <w:spacing w:after="0"/>
        <w:ind w:left="0"/>
        <w:jc w:val="both"/>
      </w:pPr>
      <w:r>
        <w:rPr>
          <w:rFonts w:ascii="Times New Roman"/>
          <w:b w:val="false"/>
          <w:i w:val="false"/>
          <w:color w:val="000000"/>
          <w:sz w:val="28"/>
        </w:rPr>
        <w:t>
      41. Дезинфекционные мероприятия включают в себя и проводятся в следующей последовательности: механическая очистка, промывка, дезинфекция, окончательная промывка. После окончания дезинфекции проводится лабораторное исследование воды.</w:t>
      </w:r>
    </w:p>
    <w:bookmarkEnd w:id="273"/>
    <w:bookmarkStart w:name="z288" w:id="274"/>
    <w:p>
      <w:pPr>
        <w:spacing w:after="0"/>
        <w:ind w:left="0"/>
        <w:jc w:val="both"/>
      </w:pPr>
      <w:r>
        <w:rPr>
          <w:rFonts w:ascii="Times New Roman"/>
          <w:b w:val="false"/>
          <w:i w:val="false"/>
          <w:color w:val="000000"/>
          <w:sz w:val="28"/>
        </w:rPr>
        <w:t>
      42. Профилактическая дезинфекция системы водоснабжения воздушного судна, резервуаров, шланга должна проводиться два раза в год (весной и осенью), штуцеров водозаправочного пункта и емкости водозаправочной машины – один раз в месяц.</w:t>
      </w:r>
    </w:p>
    <w:bookmarkEnd w:id="274"/>
    <w:bookmarkStart w:name="z289" w:id="275"/>
    <w:p>
      <w:pPr>
        <w:spacing w:after="0"/>
        <w:ind w:left="0"/>
        <w:jc w:val="both"/>
      </w:pPr>
      <w:r>
        <w:rPr>
          <w:rFonts w:ascii="Times New Roman"/>
          <w:b w:val="false"/>
          <w:i w:val="false"/>
          <w:color w:val="000000"/>
          <w:sz w:val="28"/>
        </w:rPr>
        <w:t>
      43. Дезинфекция водозаправочной машины проводится лицами имеющие лицензию на указанный подвид деятельности.</w:t>
      </w:r>
    </w:p>
    <w:bookmarkEnd w:id="275"/>
    <w:bookmarkStart w:name="z290" w:id="276"/>
    <w:p>
      <w:pPr>
        <w:spacing w:after="0"/>
        <w:ind w:left="0"/>
        <w:jc w:val="both"/>
      </w:pPr>
      <w:r>
        <w:rPr>
          <w:rFonts w:ascii="Times New Roman"/>
          <w:b w:val="false"/>
          <w:i w:val="false"/>
          <w:color w:val="000000"/>
          <w:sz w:val="28"/>
        </w:rPr>
        <w:t>
      44. Дезинфекция емкости водозаправочной машины проводиться объемным методом, с соблюдением времени экспозиции. После чего система водоснабжения воздушного судна трехкратно промывается водопроводной водой.</w:t>
      </w:r>
    </w:p>
    <w:bookmarkEnd w:id="276"/>
    <w:bookmarkStart w:name="z291" w:id="277"/>
    <w:p>
      <w:pPr>
        <w:spacing w:after="0"/>
        <w:ind w:left="0"/>
        <w:jc w:val="both"/>
      </w:pPr>
      <w:r>
        <w:rPr>
          <w:rFonts w:ascii="Times New Roman"/>
          <w:b w:val="false"/>
          <w:i w:val="false"/>
          <w:color w:val="000000"/>
          <w:sz w:val="28"/>
        </w:rPr>
        <w:t>
      45. Дезинфекция штуцеров и шланга проводится методом погружения в дезинфицирующий раствор, с соблюдением времени экспозиции.</w:t>
      </w:r>
    </w:p>
    <w:bookmarkEnd w:id="277"/>
    <w:bookmarkStart w:name="z292" w:id="278"/>
    <w:p>
      <w:pPr>
        <w:spacing w:after="0"/>
        <w:ind w:left="0"/>
        <w:jc w:val="both"/>
      </w:pPr>
      <w:r>
        <w:rPr>
          <w:rFonts w:ascii="Times New Roman"/>
          <w:b w:val="false"/>
          <w:i w:val="false"/>
          <w:color w:val="000000"/>
          <w:sz w:val="28"/>
        </w:rPr>
        <w:t>
      46. Для дезинфекции допускается использовать дезинфицирующие средства, имеющие разрешение к применению в Республике Казахстан.</w:t>
      </w:r>
    </w:p>
    <w:bookmarkEnd w:id="278"/>
    <w:bookmarkStart w:name="z293" w:id="279"/>
    <w:p>
      <w:pPr>
        <w:spacing w:after="0"/>
        <w:ind w:left="0"/>
        <w:jc w:val="both"/>
      </w:pPr>
      <w:r>
        <w:rPr>
          <w:rFonts w:ascii="Times New Roman"/>
          <w:b w:val="false"/>
          <w:i w:val="false"/>
          <w:color w:val="000000"/>
          <w:sz w:val="28"/>
        </w:rPr>
        <w:t>
      47. Дезинфицирующие средства и рабочие растворы готовятся и хранятся в специально выделенном помещении, оборудованном приточно-вытяжной вентиляцией с обеспечением не менее пятикратного обмена воздуха в час.</w:t>
      </w:r>
    </w:p>
    <w:bookmarkEnd w:id="279"/>
    <w:bookmarkStart w:name="z294" w:id="280"/>
    <w:p>
      <w:pPr>
        <w:spacing w:after="0"/>
        <w:ind w:left="0"/>
        <w:jc w:val="both"/>
      </w:pPr>
      <w:r>
        <w:rPr>
          <w:rFonts w:ascii="Times New Roman"/>
          <w:b w:val="false"/>
          <w:i w:val="false"/>
          <w:color w:val="000000"/>
          <w:sz w:val="28"/>
        </w:rPr>
        <w:t>
      48. Персонал, работающий с препаратами для дезинфекции резервуаров, обеспечивается средствами индивидуальной защиты (противогазом, защитным костюмом, резиновыми сапогами и перчатками).</w:t>
      </w:r>
    </w:p>
    <w:bookmarkEnd w:id="280"/>
    <w:bookmarkStart w:name="z295" w:id="281"/>
    <w:p>
      <w:pPr>
        <w:spacing w:after="0"/>
        <w:ind w:left="0"/>
        <w:jc w:val="both"/>
      </w:pPr>
      <w:r>
        <w:rPr>
          <w:rFonts w:ascii="Times New Roman"/>
          <w:b w:val="false"/>
          <w:i w:val="false"/>
          <w:color w:val="000000"/>
          <w:sz w:val="28"/>
        </w:rPr>
        <w:t>
      49. Дезинфекция системы водоснабжения воздушного судна проводится объемным методом. После заполнения водозаправщиком системы водоснабжения дезинфицирующим раствором с концентрацией активного хлора 75 - 100 мг/л в систему водоснабжения подается давление и осуществляется спуск воды через все водоразборные краны для появления запаха дезинфицирующего раствора, а потом краны закрываются. Время экспозиции не менее шести часов. После чего система водоснабжения воздушного судна трехкратно промывается водопроводной водой.</w:t>
      </w:r>
    </w:p>
    <w:bookmarkEnd w:id="281"/>
    <w:bookmarkStart w:name="z296" w:id="282"/>
    <w:p>
      <w:pPr>
        <w:spacing w:after="0"/>
        <w:ind w:left="0"/>
        <w:jc w:val="both"/>
      </w:pPr>
      <w:r>
        <w:rPr>
          <w:rFonts w:ascii="Times New Roman"/>
          <w:b w:val="false"/>
          <w:i w:val="false"/>
          <w:color w:val="000000"/>
          <w:sz w:val="28"/>
        </w:rPr>
        <w:t>
      50. В зимние время (при температуре ниже +5</w:t>
      </w:r>
      <w:r>
        <w:rPr>
          <w:rFonts w:ascii="Times New Roman"/>
          <w:b w:val="false"/>
          <w:i w:val="false"/>
          <w:color w:val="000000"/>
          <w:vertAlign w:val="superscript"/>
        </w:rPr>
        <w:t>о</w:t>
      </w:r>
      <w:r>
        <w:rPr>
          <w:rFonts w:ascii="Times New Roman"/>
          <w:b w:val="false"/>
          <w:i w:val="false"/>
          <w:color w:val="000000"/>
          <w:sz w:val="28"/>
        </w:rPr>
        <w:t>С) дезинфекция системы водоснабжения производится на предварительно подогретом воздушном судне до температуры +20</w:t>
      </w:r>
      <w:r>
        <w:rPr>
          <w:rFonts w:ascii="Times New Roman"/>
          <w:b w:val="false"/>
          <w:i w:val="false"/>
          <w:color w:val="000000"/>
          <w:vertAlign w:val="superscript"/>
        </w:rPr>
        <w:t>о</w:t>
      </w:r>
      <w:r>
        <w:rPr>
          <w:rFonts w:ascii="Times New Roman"/>
          <w:b w:val="false"/>
          <w:i w:val="false"/>
          <w:color w:val="000000"/>
          <w:sz w:val="28"/>
        </w:rPr>
        <w:t>С - +25</w:t>
      </w:r>
      <w:r>
        <w:rPr>
          <w:rFonts w:ascii="Times New Roman"/>
          <w:b w:val="false"/>
          <w:i w:val="false"/>
          <w:color w:val="000000"/>
          <w:vertAlign w:val="superscript"/>
        </w:rPr>
        <w:t>о</w:t>
      </w:r>
      <w:r>
        <w:rPr>
          <w:rFonts w:ascii="Times New Roman"/>
          <w:b w:val="false"/>
          <w:i w:val="false"/>
          <w:color w:val="000000"/>
          <w:sz w:val="28"/>
        </w:rPr>
        <w:t>С, которая поддерживается в течении шестичасового периода дезинфекции.</w:t>
      </w:r>
    </w:p>
    <w:bookmarkEnd w:id="282"/>
    <w:bookmarkStart w:name="z297" w:id="283"/>
    <w:p>
      <w:pPr>
        <w:spacing w:after="0"/>
        <w:ind w:left="0"/>
        <w:jc w:val="both"/>
      </w:pPr>
      <w:r>
        <w:rPr>
          <w:rFonts w:ascii="Times New Roman"/>
          <w:b w:val="false"/>
          <w:i w:val="false"/>
          <w:color w:val="000000"/>
          <w:sz w:val="28"/>
        </w:rPr>
        <w:t>
      52. Остатки воды из системы водоснабжения воздушного судна сливаются после завершения рейса суммарной продолжительностью более четырех часов. Не допускается дозаправка воды в промежуточных аэропортах, при необходимости производится полная заправка системы воздушного судна.</w:t>
      </w:r>
    </w:p>
    <w:bookmarkEnd w:id="283"/>
    <w:bookmarkStart w:name="z298" w:id="284"/>
    <w:p>
      <w:pPr>
        <w:spacing w:after="0"/>
        <w:ind w:left="0"/>
        <w:jc w:val="both"/>
      </w:pPr>
      <w:r>
        <w:rPr>
          <w:rFonts w:ascii="Times New Roman"/>
          <w:b w:val="false"/>
          <w:i w:val="false"/>
          <w:color w:val="000000"/>
          <w:sz w:val="28"/>
        </w:rPr>
        <w:t>
      53. При отрицательной температуре наружного воздуха после остановки двигателей до охлаждения кабины вода из системы водоснабжения воздушного судна сливается через канализационный бак в емкость ассенизационной машины.</w:t>
      </w:r>
    </w:p>
    <w:bookmarkEnd w:id="284"/>
    <w:bookmarkStart w:name="z299" w:id="285"/>
    <w:p>
      <w:pPr>
        <w:spacing w:after="0"/>
        <w:ind w:left="0"/>
        <w:jc w:val="both"/>
      </w:pPr>
      <w:r>
        <w:rPr>
          <w:rFonts w:ascii="Times New Roman"/>
          <w:b w:val="false"/>
          <w:i w:val="false"/>
          <w:color w:val="000000"/>
          <w:sz w:val="28"/>
        </w:rPr>
        <w:t>
      54. Вода подлежит к сливу из емкостей водозаправочной машины в следующих случаях: при нахождении воды в емкости более 8 часов; при температуре воды в зимнее время +50</w:t>
      </w:r>
      <w:r>
        <w:rPr>
          <w:rFonts w:ascii="Times New Roman"/>
          <w:b w:val="false"/>
          <w:i w:val="false"/>
          <w:color w:val="000000"/>
          <w:vertAlign w:val="superscript"/>
        </w:rPr>
        <w:t>о</w:t>
      </w:r>
      <w:r>
        <w:rPr>
          <w:rFonts w:ascii="Times New Roman"/>
          <w:b w:val="false"/>
          <w:i w:val="false"/>
          <w:color w:val="000000"/>
          <w:sz w:val="28"/>
        </w:rPr>
        <w:t>С. Остатки воды из емкости водозаправочной машины после заправки самолета сливаются.</w:t>
      </w:r>
    </w:p>
    <w:bookmarkEnd w:id="285"/>
    <w:bookmarkStart w:name="z300" w:id="286"/>
    <w:p>
      <w:pPr>
        <w:spacing w:after="0"/>
        <w:ind w:left="0"/>
        <w:jc w:val="left"/>
      </w:pPr>
      <w:r>
        <w:rPr>
          <w:rFonts w:ascii="Times New Roman"/>
          <w:b/>
          <w:i w:val="false"/>
          <w:color w:val="000000"/>
        </w:rPr>
        <w:t xml:space="preserve"> 3. Санитарно-эпидемиологические требования к рабочим</w:t>
      </w:r>
      <w:r>
        <w:br/>
      </w:r>
      <w:r>
        <w:rPr>
          <w:rFonts w:ascii="Times New Roman"/>
          <w:b/>
          <w:i w:val="false"/>
          <w:color w:val="000000"/>
        </w:rPr>
        <w:t>местам, к режиму труда и отдыха экипажа</w:t>
      </w:r>
    </w:p>
    <w:bookmarkEnd w:id="286"/>
    <w:bookmarkStart w:name="z301" w:id="287"/>
    <w:p>
      <w:pPr>
        <w:spacing w:after="0"/>
        <w:ind w:left="0"/>
        <w:jc w:val="both"/>
      </w:pPr>
      <w:r>
        <w:rPr>
          <w:rFonts w:ascii="Times New Roman"/>
          <w:b w:val="false"/>
          <w:i w:val="false"/>
          <w:color w:val="000000"/>
          <w:sz w:val="28"/>
        </w:rPr>
        <w:t>
      55. Кресло пилота должно быть регулируемым по углам наклона спинки и перемещаться в продольном направлении. Регулировка каждого параметра должна быть независимой, легко осуществляемой и иметь надежную фиксацию.</w:t>
      </w:r>
    </w:p>
    <w:bookmarkEnd w:id="287"/>
    <w:bookmarkStart w:name="z302" w:id="288"/>
    <w:p>
      <w:pPr>
        <w:spacing w:after="0"/>
        <w:ind w:left="0"/>
        <w:jc w:val="both"/>
      </w:pPr>
      <w:r>
        <w:rPr>
          <w:rFonts w:ascii="Times New Roman"/>
          <w:b w:val="false"/>
          <w:i w:val="false"/>
          <w:color w:val="000000"/>
          <w:sz w:val="28"/>
        </w:rPr>
        <w:t>
      Поверхность сиденья, спинки и других элементов кресла должна быть полумягкой, с не электризуемым и воздухопроницаемым покрытием, обеспечивающим легкую очистку от загрязнений.</w:t>
      </w:r>
    </w:p>
    <w:bookmarkEnd w:id="288"/>
    <w:bookmarkStart w:name="z303" w:id="289"/>
    <w:p>
      <w:pPr>
        <w:spacing w:after="0"/>
        <w:ind w:left="0"/>
        <w:jc w:val="both"/>
      </w:pPr>
      <w:r>
        <w:rPr>
          <w:rFonts w:ascii="Times New Roman"/>
          <w:b w:val="false"/>
          <w:i w:val="false"/>
          <w:color w:val="000000"/>
          <w:sz w:val="28"/>
        </w:rPr>
        <w:t xml:space="preserve">
      56. В кабинах оптимальные и допустимые показатели микроклимата, а также температура ограждающих поверхностей соответствуют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289"/>
    <w:bookmarkStart w:name="z304" w:id="290"/>
    <w:p>
      <w:pPr>
        <w:spacing w:after="0"/>
        <w:ind w:left="0"/>
        <w:jc w:val="both"/>
      </w:pPr>
      <w:r>
        <w:rPr>
          <w:rFonts w:ascii="Times New Roman"/>
          <w:b w:val="false"/>
          <w:i w:val="false"/>
          <w:color w:val="000000"/>
          <w:sz w:val="28"/>
        </w:rPr>
        <w:t>
      57. Температура ограждающих поверхностей, при соблюдении оптимальных норм микроклимата, не отличаются от температуры воздуха более, чем на 2</w:t>
      </w:r>
      <w:r>
        <w:rPr>
          <w:rFonts w:ascii="Times New Roman"/>
          <w:b w:val="false"/>
          <w:i w:val="false"/>
          <w:color w:val="000000"/>
          <w:vertAlign w:val="superscript"/>
        </w:rPr>
        <w:t>о</w:t>
      </w:r>
      <w:r>
        <w:rPr>
          <w:rFonts w:ascii="Times New Roman"/>
          <w:b w:val="false"/>
          <w:i w:val="false"/>
          <w:color w:val="000000"/>
          <w:sz w:val="28"/>
        </w:rPr>
        <w:t>С, при обеспечении допустимых норм - более чем на 5</w:t>
      </w:r>
      <w:r>
        <w:rPr>
          <w:rFonts w:ascii="Times New Roman"/>
          <w:b w:val="false"/>
          <w:i w:val="false"/>
          <w:color w:val="000000"/>
          <w:vertAlign w:val="superscript"/>
        </w:rPr>
        <w:t>о</w:t>
      </w:r>
      <w:r>
        <w:rPr>
          <w:rFonts w:ascii="Times New Roman"/>
          <w:b w:val="false"/>
          <w:i w:val="false"/>
          <w:color w:val="000000"/>
          <w:sz w:val="28"/>
        </w:rPr>
        <w:t>С. Предельная температура ограждающих поверхностей не ниже + 5</w:t>
      </w:r>
      <w:r>
        <w:rPr>
          <w:rFonts w:ascii="Times New Roman"/>
          <w:b w:val="false"/>
          <w:i w:val="false"/>
          <w:color w:val="000000"/>
          <w:vertAlign w:val="superscript"/>
        </w:rPr>
        <w:t>о</w:t>
      </w:r>
      <w:r>
        <w:rPr>
          <w:rFonts w:ascii="Times New Roman"/>
          <w:b w:val="false"/>
          <w:i w:val="false"/>
          <w:color w:val="000000"/>
          <w:sz w:val="28"/>
        </w:rPr>
        <w:t>С и выше +45</w:t>
      </w:r>
      <w:r>
        <w:rPr>
          <w:rFonts w:ascii="Times New Roman"/>
          <w:b w:val="false"/>
          <w:i w:val="false"/>
          <w:color w:val="000000"/>
          <w:vertAlign w:val="superscript"/>
        </w:rPr>
        <w:t>о</w:t>
      </w:r>
      <w:r>
        <w:rPr>
          <w:rFonts w:ascii="Times New Roman"/>
          <w:b w:val="false"/>
          <w:i w:val="false"/>
          <w:color w:val="000000"/>
          <w:sz w:val="28"/>
        </w:rPr>
        <w:t>С.</w:t>
      </w:r>
    </w:p>
    <w:bookmarkEnd w:id="290"/>
    <w:p>
      <w:pPr>
        <w:spacing w:after="0"/>
        <w:ind w:left="0"/>
        <w:jc w:val="both"/>
      </w:pPr>
      <w:r>
        <w:rPr>
          <w:rFonts w:ascii="Times New Roman"/>
          <w:b w:val="false"/>
          <w:i w:val="false"/>
          <w:color w:val="000000"/>
          <w:sz w:val="28"/>
        </w:rPr>
        <w:t>
      Перепад температур по высоте рабочей зоны допускается не более 3</w:t>
      </w:r>
      <w:r>
        <w:rPr>
          <w:rFonts w:ascii="Times New Roman"/>
          <w:b w:val="false"/>
          <w:i w:val="false"/>
          <w:color w:val="000000"/>
          <w:vertAlign w:val="superscript"/>
        </w:rPr>
        <w:t>о</w:t>
      </w:r>
      <w:r>
        <w:rPr>
          <w:rFonts w:ascii="Times New Roman"/>
          <w:b w:val="false"/>
          <w:i w:val="false"/>
          <w:color w:val="000000"/>
          <w:sz w:val="28"/>
        </w:rPr>
        <w:t>С, а по горизонтали – не более 4</w:t>
      </w:r>
      <w:r>
        <w:rPr>
          <w:rFonts w:ascii="Times New Roman"/>
          <w:b w:val="false"/>
          <w:i w:val="false"/>
          <w:color w:val="000000"/>
          <w:vertAlign w:val="superscript"/>
        </w:rPr>
        <w:t>о</w:t>
      </w:r>
      <w:r>
        <w:rPr>
          <w:rFonts w:ascii="Times New Roman"/>
          <w:b w:val="false"/>
          <w:i w:val="false"/>
          <w:color w:val="000000"/>
          <w:sz w:val="28"/>
        </w:rPr>
        <w:t>С.</w:t>
      </w:r>
    </w:p>
    <w:bookmarkStart w:name="z305" w:id="291"/>
    <w:p>
      <w:pPr>
        <w:spacing w:after="0"/>
        <w:ind w:left="0"/>
        <w:jc w:val="both"/>
      </w:pPr>
      <w:r>
        <w:rPr>
          <w:rFonts w:ascii="Times New Roman"/>
          <w:b w:val="false"/>
          <w:i w:val="false"/>
          <w:color w:val="000000"/>
          <w:sz w:val="28"/>
        </w:rPr>
        <w:t xml:space="preserve">
      58. Не допускается превышение предельно допустимых концентраций (далее – ПДК) содержание вредных химических веществ и пыли в воздухе кабин вредных веществ в воздухе рабочей зоны,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их ПДК не должна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w:t>
      </w:r>
    </w:p>
    <w:bookmarkEnd w:id="291"/>
    <w:bookmarkStart w:name="z306" w:id="292"/>
    <w:p>
      <w:pPr>
        <w:spacing w:after="0"/>
        <w:ind w:left="0"/>
        <w:jc w:val="both"/>
      </w:pPr>
      <w:r>
        <w:rPr>
          <w:rFonts w:ascii="Times New Roman"/>
          <w:b w:val="false"/>
          <w:i w:val="false"/>
          <w:color w:val="000000"/>
          <w:sz w:val="28"/>
        </w:rPr>
        <w:t xml:space="preserve">
      59. Содержание легких отрицательных и положительных аэроионов соответствуют допустимым уровням ионизации воздуха производственных и общественных помещений, согласно </w:t>
      </w:r>
      <w:r>
        <w:rPr>
          <w:rFonts w:ascii="Times New Roman"/>
          <w:b w:val="false"/>
          <w:i w:val="false"/>
          <w:color w:val="000000"/>
          <w:sz w:val="28"/>
        </w:rPr>
        <w:t>таблицы 1</w:t>
      </w:r>
      <w:r>
        <w:rPr>
          <w:rFonts w:ascii="Times New Roman"/>
          <w:b w:val="false"/>
          <w:i w:val="false"/>
          <w:color w:val="000000"/>
          <w:sz w:val="28"/>
        </w:rPr>
        <w:t xml:space="preserve"> приложения 6 к настоящим санитарным правилам.</w:t>
      </w:r>
    </w:p>
    <w:bookmarkEnd w:id="292"/>
    <w:bookmarkStart w:name="z307" w:id="293"/>
    <w:p>
      <w:pPr>
        <w:spacing w:after="0"/>
        <w:ind w:left="0"/>
        <w:jc w:val="both"/>
      </w:pPr>
      <w:r>
        <w:rPr>
          <w:rFonts w:ascii="Times New Roman"/>
          <w:b w:val="false"/>
          <w:i w:val="false"/>
          <w:color w:val="000000"/>
          <w:sz w:val="28"/>
        </w:rPr>
        <w:t xml:space="preserve">
      60. Не допускается превышение величин уровни звукового давления, уровни звука и эквивалентные уровни звука на рабочих местах, представленных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настоящим санитарным правилам.</w:t>
      </w:r>
    </w:p>
    <w:bookmarkEnd w:id="293"/>
    <w:bookmarkStart w:name="z308" w:id="294"/>
    <w:p>
      <w:pPr>
        <w:spacing w:after="0"/>
        <w:ind w:left="0"/>
        <w:jc w:val="both"/>
      </w:pPr>
      <w:r>
        <w:rPr>
          <w:rFonts w:ascii="Times New Roman"/>
          <w:b w:val="false"/>
          <w:i w:val="false"/>
          <w:color w:val="000000"/>
          <w:sz w:val="28"/>
        </w:rPr>
        <w:t>
      61. Акустическая нагрузка на летный состав в полетах оцениваются по эквивалентному уровню звука, состоящему из внутрикабинного шума и дополнительной звуковой нагрузки при прослушивании эфира и речевого радиообмена.</w:t>
      </w:r>
    </w:p>
    <w:bookmarkEnd w:id="294"/>
    <w:bookmarkStart w:name="z309" w:id="295"/>
    <w:p>
      <w:pPr>
        <w:spacing w:after="0"/>
        <w:ind w:left="0"/>
        <w:jc w:val="both"/>
      </w:pPr>
      <w:r>
        <w:rPr>
          <w:rFonts w:ascii="Times New Roman"/>
          <w:b w:val="false"/>
          <w:i w:val="false"/>
          <w:color w:val="000000"/>
          <w:sz w:val="28"/>
        </w:rPr>
        <w:t xml:space="preserve">
      62. Не допускается превышение величин уровни ультразвукового и инфразвукового давления, представленных в таблицах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6 к настоящим санитарным правилам.</w:t>
      </w:r>
    </w:p>
    <w:bookmarkEnd w:id="295"/>
    <w:bookmarkStart w:name="z310" w:id="296"/>
    <w:p>
      <w:pPr>
        <w:spacing w:after="0"/>
        <w:ind w:left="0"/>
        <w:jc w:val="both"/>
      </w:pPr>
      <w:r>
        <w:rPr>
          <w:rFonts w:ascii="Times New Roman"/>
          <w:b w:val="false"/>
          <w:i w:val="false"/>
          <w:color w:val="000000"/>
          <w:sz w:val="28"/>
        </w:rPr>
        <w:t xml:space="preserve">
      63. Не допускается превышение величин предельно-допустимых уровни общей вибрации, представленных в </w:t>
      </w:r>
      <w:r>
        <w:rPr>
          <w:rFonts w:ascii="Times New Roman"/>
          <w:b w:val="false"/>
          <w:i w:val="false"/>
          <w:color w:val="000000"/>
          <w:sz w:val="28"/>
        </w:rPr>
        <w:t>таблице 5</w:t>
      </w:r>
      <w:r>
        <w:rPr>
          <w:rFonts w:ascii="Times New Roman"/>
          <w:b w:val="false"/>
          <w:i w:val="false"/>
          <w:color w:val="000000"/>
          <w:sz w:val="28"/>
        </w:rPr>
        <w:t xml:space="preserve"> приложения 6 к настоящим санитарным правилам.</w:t>
      </w:r>
    </w:p>
    <w:bookmarkEnd w:id="296"/>
    <w:bookmarkStart w:name="z311" w:id="297"/>
    <w:p>
      <w:pPr>
        <w:spacing w:after="0"/>
        <w:ind w:left="0"/>
        <w:jc w:val="both"/>
      </w:pPr>
      <w:r>
        <w:rPr>
          <w:rFonts w:ascii="Times New Roman"/>
          <w:b w:val="false"/>
          <w:i w:val="false"/>
          <w:color w:val="000000"/>
          <w:sz w:val="28"/>
        </w:rPr>
        <w:t>
      64. На всех воздушных судах с герметичными кабинами, независимо от высоты полета, величина барометрического давления допускается не менее 567 миллиметров ртутного столба (далее – мм. рт. ст.). Скорость изменения барометрического давления на всех режимах полета допускается не более 0,18 мм рт. ст. в секунду.</w:t>
      </w:r>
    </w:p>
    <w:bookmarkEnd w:id="297"/>
    <w:bookmarkStart w:name="z312" w:id="298"/>
    <w:p>
      <w:pPr>
        <w:spacing w:after="0"/>
        <w:ind w:left="0"/>
        <w:jc w:val="both"/>
      </w:pPr>
      <w:r>
        <w:rPr>
          <w:rFonts w:ascii="Times New Roman"/>
          <w:b w:val="false"/>
          <w:i w:val="false"/>
          <w:color w:val="000000"/>
          <w:sz w:val="28"/>
        </w:rPr>
        <w:t>
      На воздушных судах с не герметичными кабинами и высотами полетов более 3000 метров экипаж и пассажиры обеспечиваются кислородом.</w:t>
      </w:r>
    </w:p>
    <w:bookmarkEnd w:id="298"/>
    <w:bookmarkStart w:name="z313" w:id="299"/>
    <w:p>
      <w:pPr>
        <w:spacing w:after="0"/>
        <w:ind w:left="0"/>
        <w:jc w:val="both"/>
      </w:pPr>
      <w:r>
        <w:rPr>
          <w:rFonts w:ascii="Times New Roman"/>
          <w:b w:val="false"/>
          <w:i w:val="false"/>
          <w:color w:val="000000"/>
          <w:sz w:val="28"/>
        </w:rPr>
        <w:t xml:space="preserve">
      65. Не допускается превышение величин электромагнитных излучений по электрической и магнитной составляющей суммарно в периоды от запуска двигателей до их остановки в течение рабочего дня, представленных в </w:t>
      </w:r>
      <w:r>
        <w:rPr>
          <w:rFonts w:ascii="Times New Roman"/>
          <w:b w:val="false"/>
          <w:i w:val="false"/>
          <w:color w:val="000000"/>
          <w:sz w:val="28"/>
        </w:rPr>
        <w:t>таблице 6</w:t>
      </w:r>
      <w:r>
        <w:rPr>
          <w:rFonts w:ascii="Times New Roman"/>
          <w:b w:val="false"/>
          <w:i w:val="false"/>
          <w:color w:val="000000"/>
          <w:sz w:val="28"/>
        </w:rPr>
        <w:t xml:space="preserve"> приложения 6 к настоящим санитарным правилам.</w:t>
      </w:r>
    </w:p>
    <w:bookmarkEnd w:id="299"/>
    <w:bookmarkStart w:name="z314" w:id="300"/>
    <w:p>
      <w:pPr>
        <w:spacing w:after="0"/>
        <w:ind w:left="0"/>
        <w:jc w:val="both"/>
      </w:pPr>
      <w:r>
        <w:rPr>
          <w:rFonts w:ascii="Times New Roman"/>
          <w:b w:val="false"/>
          <w:i w:val="false"/>
          <w:color w:val="000000"/>
          <w:sz w:val="28"/>
        </w:rPr>
        <w:t>
      66. Предельно 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 (далее – В/м</w:t>
      </w:r>
      <w:r>
        <w:rPr>
          <w:rFonts w:ascii="Times New Roman"/>
          <w:b w:val="false"/>
          <w:i w:val="false"/>
          <w:color w:val="000000"/>
          <w:vertAlign w:val="superscript"/>
        </w:rPr>
        <w:t>2</w:t>
      </w:r>
      <w:r>
        <w:rPr>
          <w:rFonts w:ascii="Times New Roman"/>
          <w:b w:val="false"/>
          <w:i w:val="false"/>
          <w:color w:val="000000"/>
          <w:sz w:val="28"/>
        </w:rPr>
        <w:t xml:space="preserve"> ч).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w:t>
      </w:r>
    </w:p>
    <w:bookmarkEnd w:id="300"/>
    <w:bookmarkStart w:name="z315" w:id="301"/>
    <w:p>
      <w:pPr>
        <w:spacing w:after="0"/>
        <w:ind w:left="0"/>
        <w:jc w:val="both"/>
      </w:pPr>
      <w:r>
        <w:rPr>
          <w:rFonts w:ascii="Times New Roman"/>
          <w:b w:val="false"/>
          <w:i w:val="false"/>
          <w:color w:val="000000"/>
          <w:sz w:val="28"/>
        </w:rPr>
        <w:t>
      67. В диапазоне сверхвысоких частот (далее – СВЧ) 300,0 МГц - 300,0 гига Герц (далее – ГГц) воздействие электромагнитной энергии оцениваются по уровню плотности потока энергии (далее – ППЭ) и энергетической нагрузке (далее – ППЭ за определенное время воздействия). Не допускается превышение уровеня плотности потока СВЧ – энергии в кабине 500 микро ватт на сантиметр квадратный (далее – мкВт/см</w:t>
      </w:r>
      <w:r>
        <w:rPr>
          <w:rFonts w:ascii="Times New Roman"/>
          <w:b w:val="false"/>
          <w:i w:val="false"/>
          <w:color w:val="000000"/>
          <w:vertAlign w:val="superscript"/>
        </w:rPr>
        <w:t>2</w:t>
      </w:r>
      <w:r>
        <w:rPr>
          <w:rFonts w:ascii="Times New Roman"/>
          <w:b w:val="false"/>
          <w:i w:val="false"/>
          <w:color w:val="000000"/>
          <w:sz w:val="28"/>
        </w:rPr>
        <w:t>).</w:t>
      </w:r>
    </w:p>
    <w:bookmarkEnd w:id="301"/>
    <w:bookmarkStart w:name="z316" w:id="302"/>
    <w:p>
      <w:pPr>
        <w:spacing w:after="0"/>
        <w:ind w:left="0"/>
        <w:jc w:val="both"/>
      </w:pPr>
      <w:r>
        <w:rPr>
          <w:rFonts w:ascii="Times New Roman"/>
          <w:b w:val="false"/>
          <w:i w:val="false"/>
          <w:color w:val="000000"/>
          <w:sz w:val="28"/>
        </w:rPr>
        <w:t>
      68. Не допускается превышение уровни СВЧ – облучения и оцениваются суммой энергетических нагрузок (далее – ЭН сумм) на организм за отдельные периоды облучения 1000 мкВт час/см</w:t>
      </w:r>
      <w:r>
        <w:rPr>
          <w:rFonts w:ascii="Times New Roman"/>
          <w:b w:val="false"/>
          <w:i w:val="false"/>
          <w:color w:val="000000"/>
          <w:vertAlign w:val="superscript"/>
        </w:rPr>
        <w:t>2</w:t>
      </w:r>
      <w:r>
        <w:rPr>
          <w:rFonts w:ascii="Times New Roman"/>
          <w:b w:val="false"/>
          <w:i w:val="false"/>
          <w:color w:val="000000"/>
          <w:sz w:val="28"/>
        </w:rPr>
        <w:t>.</w:t>
      </w:r>
    </w:p>
    <w:bookmarkEnd w:id="302"/>
    <w:bookmarkStart w:name="z317" w:id="303"/>
    <w:p>
      <w:pPr>
        <w:spacing w:after="0"/>
        <w:ind w:left="0"/>
        <w:jc w:val="both"/>
      </w:pPr>
      <w:r>
        <w:rPr>
          <w:rFonts w:ascii="Times New Roman"/>
          <w:b w:val="false"/>
          <w:i w:val="false"/>
          <w:color w:val="000000"/>
          <w:sz w:val="28"/>
        </w:rPr>
        <w:t>
      69. В кабине экипажа, выполняющего полеты на высотах более 6000 м, а также при наличии в кабине источников рентгеновского излучения – ППЭ СВЧ не допускается превышение 1000 мкВт/см</w:t>
      </w:r>
      <w:r>
        <w:rPr>
          <w:rFonts w:ascii="Times New Roman"/>
          <w:b w:val="false"/>
          <w:i w:val="false"/>
          <w:color w:val="000000"/>
          <w:vertAlign w:val="superscript"/>
        </w:rPr>
        <w:t>2</w:t>
      </w:r>
      <w:r>
        <w:rPr>
          <w:rFonts w:ascii="Times New Roman"/>
          <w:b w:val="false"/>
          <w:i w:val="false"/>
          <w:color w:val="000000"/>
          <w:sz w:val="28"/>
        </w:rPr>
        <w:t xml:space="preserve"> при указанной в пункте предельно-допустимой нагрузке.</w:t>
      </w:r>
    </w:p>
    <w:bookmarkEnd w:id="303"/>
    <w:bookmarkStart w:name="z318" w:id="304"/>
    <w:p>
      <w:pPr>
        <w:spacing w:after="0"/>
        <w:ind w:left="0"/>
        <w:jc w:val="both"/>
      </w:pPr>
      <w:r>
        <w:rPr>
          <w:rFonts w:ascii="Times New Roman"/>
          <w:b w:val="false"/>
          <w:i w:val="false"/>
          <w:color w:val="000000"/>
          <w:sz w:val="28"/>
        </w:rPr>
        <w:t>
      70. Эквивалентная доза космического облучения экипажей ВС в полетах не допускается превышать 5 микрозиверт (далее – мзв) в год. Доза, установленная естественным облучением в наземных условиях и получаемая при медицинском освидетельствовании и лечении, не учитывается.</w:t>
      </w:r>
    </w:p>
    <w:bookmarkEnd w:id="304"/>
    <w:bookmarkStart w:name="z319" w:id="305"/>
    <w:p>
      <w:pPr>
        <w:spacing w:after="0"/>
        <w:ind w:left="0"/>
        <w:jc w:val="both"/>
      </w:pPr>
      <w:r>
        <w:rPr>
          <w:rFonts w:ascii="Times New Roman"/>
          <w:b w:val="false"/>
          <w:i w:val="false"/>
          <w:color w:val="000000"/>
          <w:sz w:val="28"/>
        </w:rPr>
        <w:t>
      Предел дозы, устанавливаемый настоящими санитарными правилами, не распространяется на сверхзвуковые транспортные воздушные суда.</w:t>
      </w:r>
    </w:p>
    <w:bookmarkEnd w:id="305"/>
    <w:bookmarkStart w:name="z320" w:id="306"/>
    <w:p>
      <w:pPr>
        <w:spacing w:after="0"/>
        <w:ind w:left="0"/>
        <w:jc w:val="both"/>
      </w:pPr>
      <w:r>
        <w:rPr>
          <w:rFonts w:ascii="Times New Roman"/>
          <w:b w:val="false"/>
          <w:i w:val="false"/>
          <w:color w:val="000000"/>
          <w:sz w:val="28"/>
        </w:rPr>
        <w:t>
      71. Напряженность электростатического поля в кабинах во время полета не должен превышать следующих величин: при полете менее 1-го часа - 60 киловатт на метр (далее – кВ/м); от 1,1 до 12 часов – из расчета: 60 кВ/м деленное на полетное время. При напряженности электростатических полей менее 20 кВ/м время пребывания не регламентируется.</w:t>
      </w:r>
    </w:p>
    <w:bookmarkEnd w:id="306"/>
    <w:bookmarkStart w:name="z321" w:id="307"/>
    <w:p>
      <w:pPr>
        <w:spacing w:after="0"/>
        <w:ind w:left="0"/>
        <w:jc w:val="both"/>
      </w:pPr>
      <w:r>
        <w:rPr>
          <w:rFonts w:ascii="Times New Roman"/>
          <w:b w:val="false"/>
          <w:i w:val="false"/>
          <w:color w:val="000000"/>
          <w:sz w:val="28"/>
        </w:rPr>
        <w:t>
      72. Остекление кабины обеспечивает освещение приборной доски и органов управления за счет естественного света. При большой интенсивности естественного светового потока световые проемы кабин оборудуются защитными шторками и светофильтрами, приборы управления и контроля - светозащитными козырьками.</w:t>
      </w:r>
    </w:p>
    <w:bookmarkEnd w:id="307"/>
    <w:bookmarkStart w:name="z322" w:id="308"/>
    <w:p>
      <w:pPr>
        <w:spacing w:after="0"/>
        <w:ind w:left="0"/>
        <w:jc w:val="both"/>
      </w:pPr>
      <w:r>
        <w:rPr>
          <w:rFonts w:ascii="Times New Roman"/>
          <w:b w:val="false"/>
          <w:i w:val="false"/>
          <w:color w:val="000000"/>
          <w:sz w:val="28"/>
        </w:rPr>
        <w:t>
      73. Устройство и размещение осветительных приборов должны исключать возможность появления световых бликов на остеклении приборов и фонаря кабины. Для подсвета приборных досок, пультов и других органов управления, на которых шкалы и обозначения покрыты светящимся составом, в кабине оборудуются ультрафиолетовыми светильниками. Светящаяся масса при облучении ультрафиолетом должна иметь ярко-зеленый цвет, за исключением аварийных сигналов, принимающих красную или оранжевую окраску.</w:t>
      </w:r>
    </w:p>
    <w:bookmarkEnd w:id="308"/>
    <w:bookmarkStart w:name="z323" w:id="309"/>
    <w:p>
      <w:pPr>
        <w:spacing w:after="0"/>
        <w:ind w:left="0"/>
        <w:jc w:val="both"/>
      </w:pPr>
      <w:r>
        <w:rPr>
          <w:rFonts w:ascii="Times New Roman"/>
          <w:b w:val="false"/>
          <w:i w:val="false"/>
          <w:color w:val="000000"/>
          <w:sz w:val="28"/>
        </w:rPr>
        <w:t xml:space="preserve">
      74. Обзор из кабины при горизонтальном полете должен быть следующим: вперед-вниз от линии горизонта – 15 градусов (далее – </w:t>
      </w:r>
      <w:r>
        <w:rPr>
          <w:rFonts w:ascii="Times New Roman"/>
          <w:b w:val="false"/>
          <w:i w:val="false"/>
          <w:color w:val="000000"/>
          <w:vertAlign w:val="superscript"/>
        </w:rPr>
        <w:t>о</w:t>
      </w:r>
      <w:r>
        <w:rPr>
          <w:rFonts w:ascii="Times New Roman"/>
          <w:b w:val="false"/>
          <w:i w:val="false"/>
          <w:color w:val="000000"/>
          <w:sz w:val="28"/>
        </w:rPr>
        <w:t>), вниз – в стороны в передней полусфере – не менее 35</w:t>
      </w:r>
      <w:r>
        <w:rPr>
          <w:rFonts w:ascii="Times New Roman"/>
          <w:b w:val="false"/>
          <w:i w:val="false"/>
          <w:color w:val="000000"/>
          <w:vertAlign w:val="superscript"/>
        </w:rPr>
        <w:t>о</w:t>
      </w:r>
      <w:r>
        <w:rPr>
          <w:rFonts w:ascii="Times New Roman"/>
          <w:b w:val="false"/>
          <w:i w:val="false"/>
          <w:color w:val="000000"/>
          <w:sz w:val="28"/>
        </w:rPr>
        <w:t>, вниз вдоль крыла – 8</w:t>
      </w:r>
      <w:r>
        <w:rPr>
          <w:rFonts w:ascii="Times New Roman"/>
          <w:b w:val="false"/>
          <w:i w:val="false"/>
          <w:color w:val="000000"/>
          <w:vertAlign w:val="superscript"/>
        </w:rPr>
        <w:t>о</w:t>
      </w:r>
      <w:r>
        <w:rPr>
          <w:rFonts w:ascii="Times New Roman"/>
          <w:b w:val="false"/>
          <w:i w:val="false"/>
          <w:color w:val="000000"/>
          <w:sz w:val="28"/>
        </w:rPr>
        <w:t>, в верхней и задней полусфере – полный объем.</w:t>
      </w:r>
    </w:p>
    <w:bookmarkEnd w:id="309"/>
    <w:bookmarkStart w:name="z324" w:id="310"/>
    <w:p>
      <w:pPr>
        <w:spacing w:after="0"/>
        <w:ind w:left="0"/>
        <w:jc w:val="both"/>
      </w:pPr>
      <w:r>
        <w:rPr>
          <w:rFonts w:ascii="Times New Roman"/>
          <w:b w:val="false"/>
          <w:i w:val="false"/>
          <w:color w:val="000000"/>
          <w:sz w:val="28"/>
        </w:rPr>
        <w:t xml:space="preserve">
      75. Освещенность на рабочих местах членов экипажа должна соответствовать </w:t>
      </w:r>
      <w:r>
        <w:rPr>
          <w:rFonts w:ascii="Times New Roman"/>
          <w:b w:val="false"/>
          <w:i w:val="false"/>
          <w:color w:val="000000"/>
          <w:sz w:val="28"/>
        </w:rPr>
        <w:t>таблице 7</w:t>
      </w:r>
      <w:r>
        <w:rPr>
          <w:rFonts w:ascii="Times New Roman"/>
          <w:b w:val="false"/>
          <w:i w:val="false"/>
          <w:color w:val="000000"/>
          <w:sz w:val="28"/>
        </w:rPr>
        <w:t xml:space="preserve"> приложения 6 к настоящим санитарным правилам.</w:t>
      </w:r>
    </w:p>
    <w:bookmarkEnd w:id="310"/>
    <w:bookmarkStart w:name="z325" w:id="311"/>
    <w:p>
      <w:pPr>
        <w:spacing w:after="0"/>
        <w:ind w:left="0"/>
        <w:jc w:val="both"/>
      </w:pPr>
      <w:r>
        <w:rPr>
          <w:rFonts w:ascii="Times New Roman"/>
          <w:b w:val="false"/>
          <w:i w:val="false"/>
          <w:color w:val="000000"/>
          <w:sz w:val="28"/>
        </w:rPr>
        <w:t>
      76. Конструкция видеотерминалов предусматривают:</w:t>
      </w:r>
    </w:p>
    <w:bookmarkEnd w:id="311"/>
    <w:bookmarkStart w:name="z326" w:id="312"/>
    <w:p>
      <w:pPr>
        <w:spacing w:after="0"/>
        <w:ind w:left="0"/>
        <w:jc w:val="both"/>
      </w:pPr>
      <w:r>
        <w:rPr>
          <w:rFonts w:ascii="Times New Roman"/>
          <w:b w:val="false"/>
          <w:i w:val="false"/>
          <w:color w:val="000000"/>
          <w:sz w:val="28"/>
        </w:rPr>
        <w:t>
      1) возможность регулировки угла наклона по вертикальной оси на + 30</w:t>
      </w:r>
      <w:r>
        <w:rPr>
          <w:rFonts w:ascii="Times New Roman"/>
          <w:b w:val="false"/>
          <w:i w:val="false"/>
          <w:color w:val="000000"/>
          <w:vertAlign w:val="superscript"/>
        </w:rPr>
        <w:t>о</w:t>
      </w:r>
      <w:r>
        <w:rPr>
          <w:rFonts w:ascii="Times New Roman"/>
          <w:b w:val="false"/>
          <w:i w:val="false"/>
          <w:color w:val="000000"/>
          <w:sz w:val="28"/>
        </w:rPr>
        <w:t xml:space="preserve"> и по горизонтальной оси на + 15</w:t>
      </w:r>
      <w:r>
        <w:rPr>
          <w:rFonts w:ascii="Times New Roman"/>
          <w:b w:val="false"/>
          <w:i w:val="false"/>
          <w:color w:val="000000"/>
          <w:vertAlign w:val="superscript"/>
        </w:rPr>
        <w:t>о</w:t>
      </w:r>
      <w:r>
        <w:rPr>
          <w:rFonts w:ascii="Times New Roman"/>
          <w:b w:val="false"/>
          <w:i w:val="false"/>
          <w:color w:val="000000"/>
          <w:sz w:val="28"/>
        </w:rPr>
        <w:t xml:space="preserve"> с фиксацией в заданном положении;</w:t>
      </w:r>
    </w:p>
    <w:bookmarkEnd w:id="312"/>
    <w:bookmarkStart w:name="z327" w:id="313"/>
    <w:p>
      <w:pPr>
        <w:spacing w:after="0"/>
        <w:ind w:left="0"/>
        <w:jc w:val="both"/>
      </w:pPr>
      <w:r>
        <w:rPr>
          <w:rFonts w:ascii="Times New Roman"/>
          <w:b w:val="false"/>
          <w:i w:val="false"/>
          <w:color w:val="000000"/>
          <w:sz w:val="28"/>
        </w:rPr>
        <w:t>
      2) размещение регуляторов яркости и контрастности изображения включения и выключения электропитания с визуальной индикацией - на лицевой поверхности корпуса;</w:t>
      </w:r>
    </w:p>
    <w:bookmarkEnd w:id="313"/>
    <w:bookmarkStart w:name="z328" w:id="314"/>
    <w:p>
      <w:pPr>
        <w:spacing w:after="0"/>
        <w:ind w:left="0"/>
        <w:jc w:val="both"/>
      </w:pPr>
      <w:r>
        <w:rPr>
          <w:rFonts w:ascii="Times New Roman"/>
          <w:b w:val="false"/>
          <w:i w:val="false"/>
          <w:color w:val="000000"/>
          <w:sz w:val="28"/>
        </w:rPr>
        <w:t>
      3) размещение регуляторов частоты кадров и строк, линейности по вертикали, центровки по горизонтали, переключателя режима работы ("монохроматический" – "полихроматический") на боковой панели под специальной защитной крышкой;</w:t>
      </w:r>
    </w:p>
    <w:bookmarkEnd w:id="314"/>
    <w:bookmarkStart w:name="z329" w:id="315"/>
    <w:p>
      <w:pPr>
        <w:spacing w:after="0"/>
        <w:ind w:left="0"/>
        <w:jc w:val="both"/>
      </w:pPr>
      <w:r>
        <w:rPr>
          <w:rFonts w:ascii="Times New Roman"/>
          <w:b w:val="false"/>
          <w:i w:val="false"/>
          <w:color w:val="000000"/>
          <w:sz w:val="28"/>
        </w:rPr>
        <w:t>
      4) защиту от накопления электростатистических зарядов и пыли на корпус и отдельных элементах видеотерминалов;</w:t>
      </w:r>
    </w:p>
    <w:bookmarkEnd w:id="315"/>
    <w:bookmarkStart w:name="z330" w:id="316"/>
    <w:p>
      <w:pPr>
        <w:spacing w:after="0"/>
        <w:ind w:left="0"/>
        <w:jc w:val="both"/>
      </w:pPr>
      <w:r>
        <w:rPr>
          <w:rFonts w:ascii="Times New Roman"/>
          <w:b w:val="false"/>
          <w:i w:val="false"/>
          <w:color w:val="000000"/>
          <w:sz w:val="28"/>
        </w:rPr>
        <w:t>
      5) антибликовое покрытие экрана и другие конструктивные решения для обеспечения качественного изображения независимо от уровня внешней освещенности.</w:t>
      </w:r>
    </w:p>
    <w:bookmarkEnd w:id="316"/>
    <w:bookmarkStart w:name="z331" w:id="317"/>
    <w:p>
      <w:pPr>
        <w:spacing w:after="0"/>
        <w:ind w:left="0"/>
        <w:jc w:val="both"/>
      </w:pPr>
      <w:r>
        <w:rPr>
          <w:rFonts w:ascii="Times New Roman"/>
          <w:b w:val="false"/>
          <w:i w:val="false"/>
          <w:color w:val="000000"/>
          <w:sz w:val="28"/>
        </w:rPr>
        <w:t>
      77. На электронно-лучевых трубках бортовых авиационных видеотерминалов должны быть обеспечены:</w:t>
      </w:r>
    </w:p>
    <w:bookmarkEnd w:id="317"/>
    <w:bookmarkStart w:name="z332" w:id="318"/>
    <w:p>
      <w:pPr>
        <w:spacing w:after="0"/>
        <w:ind w:left="0"/>
        <w:jc w:val="both"/>
      </w:pPr>
      <w:r>
        <w:rPr>
          <w:rFonts w:ascii="Times New Roman"/>
          <w:b w:val="false"/>
          <w:i w:val="false"/>
          <w:color w:val="000000"/>
          <w:sz w:val="28"/>
        </w:rPr>
        <w:t>
      1) угловой размер рабочего поля не более 60</w:t>
      </w:r>
      <w:r>
        <w:rPr>
          <w:rFonts w:ascii="Times New Roman"/>
          <w:b w:val="false"/>
          <w:i w:val="false"/>
          <w:color w:val="000000"/>
          <w:vertAlign w:val="superscript"/>
        </w:rPr>
        <w:t>о</w:t>
      </w:r>
      <w:r>
        <w:rPr>
          <w:rFonts w:ascii="Times New Roman"/>
          <w:b w:val="false"/>
          <w:i w:val="false"/>
          <w:color w:val="000000"/>
          <w:sz w:val="28"/>
        </w:rPr>
        <w:t xml:space="preserve"> на расстоянии не менее 60 сантиметров (далее – см), при оптимальном расстоянии 70 см;</w:t>
      </w:r>
    </w:p>
    <w:bookmarkEnd w:id="318"/>
    <w:bookmarkStart w:name="z333" w:id="319"/>
    <w:p>
      <w:pPr>
        <w:spacing w:after="0"/>
        <w:ind w:left="0"/>
        <w:jc w:val="both"/>
      </w:pPr>
      <w:r>
        <w:rPr>
          <w:rFonts w:ascii="Times New Roman"/>
          <w:b w:val="false"/>
          <w:i w:val="false"/>
          <w:color w:val="000000"/>
          <w:sz w:val="28"/>
        </w:rPr>
        <w:t>
      2) отсутствие геометрических искажений изображения на поле экрана;</w:t>
      </w:r>
    </w:p>
    <w:bookmarkEnd w:id="319"/>
    <w:bookmarkStart w:name="z334" w:id="320"/>
    <w:p>
      <w:pPr>
        <w:spacing w:after="0"/>
        <w:ind w:left="0"/>
        <w:jc w:val="both"/>
      </w:pPr>
      <w:r>
        <w:rPr>
          <w:rFonts w:ascii="Times New Roman"/>
          <w:b w:val="false"/>
          <w:i w:val="false"/>
          <w:color w:val="000000"/>
          <w:sz w:val="28"/>
        </w:rPr>
        <w:t>
      3) яркость экрана в прямом и обратном контрасте не менее 35 кд/м</w:t>
      </w:r>
      <w:r>
        <w:rPr>
          <w:rFonts w:ascii="Times New Roman"/>
          <w:b w:val="false"/>
          <w:i w:val="false"/>
          <w:color w:val="000000"/>
          <w:vertAlign w:val="superscript"/>
        </w:rPr>
        <w:t>2</w:t>
      </w:r>
      <w:r>
        <w:rPr>
          <w:rFonts w:ascii="Times New Roman"/>
          <w:b w:val="false"/>
          <w:i w:val="false"/>
          <w:color w:val="000000"/>
          <w:sz w:val="28"/>
        </w:rPr>
        <w:t>;</w:t>
      </w:r>
    </w:p>
    <w:bookmarkEnd w:id="320"/>
    <w:bookmarkStart w:name="z335" w:id="321"/>
    <w:p>
      <w:pPr>
        <w:spacing w:after="0"/>
        <w:ind w:left="0"/>
        <w:jc w:val="both"/>
      </w:pPr>
      <w:r>
        <w:rPr>
          <w:rFonts w:ascii="Times New Roman"/>
          <w:b w:val="false"/>
          <w:i w:val="false"/>
          <w:color w:val="000000"/>
          <w:sz w:val="28"/>
        </w:rPr>
        <w:t>
      4) коэффициент модуляции контраста цветового знака и фона не менее 60 %;</w:t>
      </w:r>
    </w:p>
    <w:bookmarkEnd w:id="321"/>
    <w:bookmarkStart w:name="z336" w:id="322"/>
    <w:p>
      <w:pPr>
        <w:spacing w:after="0"/>
        <w:ind w:left="0"/>
        <w:jc w:val="both"/>
      </w:pPr>
      <w:r>
        <w:rPr>
          <w:rFonts w:ascii="Times New Roman"/>
          <w:b w:val="false"/>
          <w:i w:val="false"/>
          <w:color w:val="000000"/>
          <w:sz w:val="28"/>
        </w:rPr>
        <w:t>
      5) детальное контрастное изображение (отношение максимальной яркости на экране к минимальной) не менее 5:1;</w:t>
      </w:r>
    </w:p>
    <w:bookmarkEnd w:id="322"/>
    <w:bookmarkStart w:name="z337" w:id="323"/>
    <w:p>
      <w:pPr>
        <w:spacing w:after="0"/>
        <w:ind w:left="0"/>
        <w:jc w:val="both"/>
      </w:pPr>
      <w:r>
        <w:rPr>
          <w:rFonts w:ascii="Times New Roman"/>
          <w:b w:val="false"/>
          <w:i w:val="false"/>
          <w:color w:val="000000"/>
          <w:sz w:val="28"/>
        </w:rPr>
        <w:t>
      6) модуляцию яркости в промежутках между смежными строками и растрами, определяемую отношением яркости засвеченного элемента не более 3:1 - для монохромных и 7:1 для полихромных видеотерминалов;</w:t>
      </w:r>
    </w:p>
    <w:bookmarkEnd w:id="323"/>
    <w:bookmarkStart w:name="z338" w:id="324"/>
    <w:p>
      <w:pPr>
        <w:spacing w:after="0"/>
        <w:ind w:left="0"/>
        <w:jc w:val="both"/>
      </w:pPr>
      <w:r>
        <w:rPr>
          <w:rFonts w:ascii="Times New Roman"/>
          <w:b w:val="false"/>
          <w:i w:val="false"/>
          <w:color w:val="000000"/>
          <w:sz w:val="28"/>
        </w:rPr>
        <w:t>
      7) внутренний контраст знака не менее 2:1;</w:t>
      </w:r>
    </w:p>
    <w:bookmarkEnd w:id="324"/>
    <w:bookmarkStart w:name="z339" w:id="325"/>
    <w:p>
      <w:pPr>
        <w:spacing w:after="0"/>
        <w:ind w:left="0"/>
        <w:jc w:val="both"/>
      </w:pPr>
      <w:r>
        <w:rPr>
          <w:rFonts w:ascii="Times New Roman"/>
          <w:b w:val="false"/>
          <w:i w:val="false"/>
          <w:color w:val="000000"/>
          <w:sz w:val="28"/>
        </w:rPr>
        <w:t>
      8) неравномерность яркости элементов знака монохромного видеотерминалов не более 0,5;</w:t>
      </w:r>
    </w:p>
    <w:bookmarkEnd w:id="325"/>
    <w:bookmarkStart w:name="z340" w:id="326"/>
    <w:p>
      <w:pPr>
        <w:spacing w:after="0"/>
        <w:ind w:left="0"/>
        <w:jc w:val="both"/>
      </w:pPr>
      <w:r>
        <w:rPr>
          <w:rFonts w:ascii="Times New Roman"/>
          <w:b w:val="false"/>
          <w:i w:val="false"/>
          <w:color w:val="000000"/>
          <w:sz w:val="28"/>
        </w:rPr>
        <w:t>
      9) максимальный размер пикселя для монохромного видеотерминалов не более 0,4 миллиметр (далее – мм);</w:t>
      </w:r>
    </w:p>
    <w:bookmarkEnd w:id="326"/>
    <w:bookmarkStart w:name="z341" w:id="327"/>
    <w:p>
      <w:pPr>
        <w:spacing w:after="0"/>
        <w:ind w:left="0"/>
        <w:jc w:val="both"/>
      </w:pPr>
      <w:r>
        <w:rPr>
          <w:rFonts w:ascii="Times New Roman"/>
          <w:b w:val="false"/>
          <w:i w:val="false"/>
          <w:color w:val="000000"/>
          <w:sz w:val="28"/>
        </w:rPr>
        <w:t>
      10) угловой размер знаков не менее 20 угловых минут;</w:t>
      </w:r>
    </w:p>
    <w:bookmarkEnd w:id="327"/>
    <w:bookmarkStart w:name="z342" w:id="328"/>
    <w:p>
      <w:pPr>
        <w:spacing w:after="0"/>
        <w:ind w:left="0"/>
        <w:jc w:val="both"/>
      </w:pPr>
      <w:r>
        <w:rPr>
          <w:rFonts w:ascii="Times New Roman"/>
          <w:b w:val="false"/>
          <w:i w:val="false"/>
          <w:color w:val="000000"/>
          <w:sz w:val="28"/>
        </w:rPr>
        <w:t>
      11) не сведение лучей на рабочем поле экрана для полихромных видеотерминалов не более 0,5 мм;</w:t>
      </w:r>
    </w:p>
    <w:bookmarkEnd w:id="328"/>
    <w:bookmarkStart w:name="z343" w:id="329"/>
    <w:p>
      <w:pPr>
        <w:spacing w:after="0"/>
        <w:ind w:left="0"/>
        <w:jc w:val="both"/>
      </w:pPr>
      <w:r>
        <w:rPr>
          <w:rFonts w:ascii="Times New Roman"/>
          <w:b w:val="false"/>
          <w:i w:val="false"/>
          <w:color w:val="000000"/>
          <w:sz w:val="28"/>
        </w:rPr>
        <w:t>
      12) отсутствие непроизвольного изменения яркости изображения (мерцания изображения), видимое непроизвольное изменение положения изображения (дрожание изображения) не более одной десятитысячной доли от расстояния наблюдения (0,07 мм на расстоянии 70 см от экрана).</w:t>
      </w:r>
    </w:p>
    <w:bookmarkEnd w:id="329"/>
    <w:bookmarkStart w:name="z344" w:id="330"/>
    <w:p>
      <w:pPr>
        <w:spacing w:after="0"/>
        <w:ind w:left="0"/>
        <w:jc w:val="both"/>
      </w:pPr>
      <w:r>
        <w:rPr>
          <w:rFonts w:ascii="Times New Roman"/>
          <w:b w:val="false"/>
          <w:i w:val="false"/>
          <w:color w:val="000000"/>
          <w:sz w:val="28"/>
        </w:rPr>
        <w:t>
      78. Конструкция клавиатуры должна предусматривать: исполнение в виде отдельного устройства, опорное приспособление, позволяющее изменять угол наклона в горизонтальной плоскости от 5</w:t>
      </w:r>
      <w:r>
        <w:rPr>
          <w:rFonts w:ascii="Times New Roman"/>
          <w:b w:val="false"/>
          <w:i w:val="false"/>
          <w:color w:val="000000"/>
          <w:vertAlign w:val="superscript"/>
        </w:rPr>
        <w:t>о</w:t>
      </w:r>
      <w:r>
        <w:rPr>
          <w:rFonts w:ascii="Times New Roman"/>
          <w:b w:val="false"/>
          <w:i w:val="false"/>
          <w:color w:val="000000"/>
          <w:sz w:val="28"/>
        </w:rPr>
        <w:t xml:space="preserve"> до 15</w:t>
      </w:r>
      <w:r>
        <w:rPr>
          <w:rFonts w:ascii="Times New Roman"/>
          <w:b w:val="false"/>
          <w:i w:val="false"/>
          <w:color w:val="000000"/>
          <w:vertAlign w:val="superscript"/>
        </w:rPr>
        <w:t>о</w:t>
      </w:r>
      <w:r>
        <w:rPr>
          <w:rFonts w:ascii="Times New Roman"/>
          <w:b w:val="false"/>
          <w:i w:val="false"/>
          <w:color w:val="000000"/>
          <w:sz w:val="28"/>
        </w:rPr>
        <w:t xml:space="preserve"> с фиксацией в заданном положении, расположение часто используемых элементов клавиатуры в центре, внизу и справа, редко используемых - вверху и слева, выделение цветом, размером и формой функциональных клавиш. Минимальный размер клавиш должен быть 13х1мм, оптимальный – 15х15 мм, с углублением в центре, расстояние между клавишами – не менее 3 мм, шаг – 1 мм, минимальное сопротивление нажатию – 0,25 Н, максимальное – 1,5 Н.</w:t>
      </w:r>
    </w:p>
    <w:bookmarkEnd w:id="330"/>
    <w:bookmarkStart w:name="z345" w:id="331"/>
    <w:p>
      <w:pPr>
        <w:spacing w:after="0"/>
        <w:ind w:left="0"/>
        <w:jc w:val="both"/>
      </w:pPr>
      <w:r>
        <w:rPr>
          <w:rFonts w:ascii="Times New Roman"/>
          <w:b w:val="false"/>
          <w:i w:val="false"/>
          <w:color w:val="000000"/>
          <w:sz w:val="28"/>
        </w:rPr>
        <w:t>
      Корпус видеотерминалов и клавиатура должны иметь матовую поверхность с коэффициентом отражения 0,4–0,6.</w:t>
      </w:r>
    </w:p>
    <w:bookmarkEnd w:id="331"/>
    <w:bookmarkStart w:name="z346" w:id="332"/>
    <w:p>
      <w:pPr>
        <w:spacing w:after="0"/>
        <w:ind w:left="0"/>
        <w:jc w:val="both"/>
      </w:pPr>
      <w:r>
        <w:rPr>
          <w:rFonts w:ascii="Times New Roman"/>
          <w:b w:val="false"/>
          <w:i w:val="false"/>
          <w:color w:val="000000"/>
          <w:sz w:val="28"/>
        </w:rPr>
        <w:t>
      79. Члены экипажа воздушного судна проходят медицинский осмотр, а также медицинское освидетельствование в гражданской авиации.</w:t>
      </w:r>
    </w:p>
    <w:bookmarkEnd w:id="332"/>
    <w:bookmarkStart w:name="z347" w:id="333"/>
    <w:p>
      <w:pPr>
        <w:spacing w:after="0"/>
        <w:ind w:left="0"/>
        <w:jc w:val="both"/>
      </w:pPr>
      <w:r>
        <w:rPr>
          <w:rFonts w:ascii="Times New Roman"/>
          <w:b w:val="false"/>
          <w:i w:val="false"/>
          <w:color w:val="000000"/>
          <w:sz w:val="28"/>
        </w:rPr>
        <w:t>
      80. Эксплуатантом организуется предполетный отдых экипажа.</w:t>
      </w:r>
    </w:p>
    <w:bookmarkEnd w:id="333"/>
    <w:bookmarkStart w:name="z348" w:id="334"/>
    <w:p>
      <w:pPr>
        <w:spacing w:after="0"/>
        <w:ind w:left="0"/>
        <w:jc w:val="both"/>
      </w:pPr>
      <w:r>
        <w:rPr>
          <w:rFonts w:ascii="Times New Roman"/>
          <w:b w:val="false"/>
          <w:i w:val="false"/>
          <w:color w:val="000000"/>
          <w:sz w:val="28"/>
        </w:rPr>
        <w:t>
      81. При наличии, помещения для предполетного отдыха должны быть изолированными от посторонних лиц. Спальные комнаты рассчитываются не более чем на двух человек и располагаются на противоположной летному полю стороне здания. Оконные проемы в помещениях для предполетного отдыха оборудуются звукопоглощающими устройствами и двойными шторами.</w:t>
      </w:r>
    </w:p>
    <w:bookmarkEnd w:id="334"/>
    <w:bookmarkStart w:name="z349" w:id="335"/>
    <w:p>
      <w:pPr>
        <w:spacing w:after="0"/>
        <w:ind w:left="0"/>
        <w:jc w:val="both"/>
      </w:pPr>
      <w:r>
        <w:rPr>
          <w:rFonts w:ascii="Times New Roman"/>
          <w:b w:val="false"/>
          <w:i w:val="false"/>
          <w:color w:val="000000"/>
          <w:sz w:val="28"/>
        </w:rPr>
        <w:t>
      82. Помещение для отдыха, коридоры, холлы должны иметь естественное освещение. Допускается без естественного освещения помещения умывальных комнат, туалетов, душевых, кладовых и других вспомогательных помещений с кратковременным пребыванием людей.</w:t>
      </w:r>
    </w:p>
    <w:bookmarkEnd w:id="335"/>
    <w:bookmarkStart w:name="z350" w:id="336"/>
    <w:p>
      <w:pPr>
        <w:spacing w:after="0"/>
        <w:ind w:left="0"/>
        <w:jc w:val="both"/>
      </w:pPr>
      <w:r>
        <w:rPr>
          <w:rFonts w:ascii="Times New Roman"/>
          <w:b w:val="false"/>
          <w:i w:val="false"/>
          <w:color w:val="000000"/>
          <w:sz w:val="28"/>
        </w:rPr>
        <w:t>
      83. Уровень освещенности мест для чтения и настольных игр, с учетом общего и местного искусственного освещения, должен быть не менее 200 люкс (далее – лк) для люминесцентных ламп и 100 лк для ламп накаливания.</w:t>
      </w:r>
    </w:p>
    <w:bookmarkEnd w:id="336"/>
    <w:bookmarkStart w:name="z351" w:id="337"/>
    <w:p>
      <w:pPr>
        <w:spacing w:after="0"/>
        <w:ind w:left="0"/>
        <w:jc w:val="both"/>
      </w:pPr>
      <w:r>
        <w:rPr>
          <w:rFonts w:ascii="Times New Roman"/>
          <w:b w:val="false"/>
          <w:i w:val="false"/>
          <w:color w:val="000000"/>
          <w:sz w:val="28"/>
        </w:rPr>
        <w:t>
      84. Системы отопления, вентиляция и кондиционирования должны обеспечивать в помещениях для отдыха следующие микроклиматические условия в отопительный сезон: температура воздуха – 20 – 22</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- 30-60 %, скорость движения воздуха – не более 0,15 метров в секунду (далее – м/сек), в теплый период года – температура воздуха – 22-25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 30-60 %, скорость движения воздуха – не более 0,25 м/сек.</w:t>
      </w:r>
    </w:p>
    <w:bookmarkEnd w:id="337"/>
    <w:bookmarkStart w:name="z352" w:id="338"/>
    <w:p>
      <w:pPr>
        <w:spacing w:after="0"/>
        <w:ind w:left="0"/>
        <w:jc w:val="both"/>
      </w:pPr>
      <w:r>
        <w:rPr>
          <w:rFonts w:ascii="Times New Roman"/>
          <w:b w:val="false"/>
          <w:i w:val="false"/>
          <w:color w:val="000000"/>
          <w:sz w:val="28"/>
        </w:rPr>
        <w:t>
      85. Уровень шума в помещениях для отдыха не должен превышать эквивалентный уровень звука (далее – Lа</w:t>
      </w:r>
      <w:r>
        <w:rPr>
          <w:rFonts w:ascii="Times New Roman"/>
          <w:b w:val="false"/>
          <w:i w:val="false"/>
          <w:color w:val="000000"/>
          <w:vertAlign w:val="subscript"/>
        </w:rPr>
        <w:t>экв</w:t>
      </w:r>
      <w:r>
        <w:rPr>
          <w:rFonts w:ascii="Times New Roman"/>
          <w:b w:val="false"/>
          <w:i w:val="false"/>
          <w:color w:val="000000"/>
          <w:sz w:val="28"/>
        </w:rPr>
        <w:t>) 4,5 децибел (далее – дБА), кратковременно (до 1-ой минуты) – Lа</w:t>
      </w:r>
      <w:r>
        <w:rPr>
          <w:rFonts w:ascii="Times New Roman"/>
          <w:b w:val="false"/>
          <w:i w:val="false"/>
          <w:color w:val="000000"/>
          <w:vertAlign w:val="subscript"/>
        </w:rPr>
        <w:t>макс</w:t>
      </w:r>
      <w:r>
        <w:rPr>
          <w:rFonts w:ascii="Times New Roman"/>
          <w:b w:val="false"/>
          <w:i w:val="false"/>
          <w:color w:val="000000"/>
          <w:sz w:val="28"/>
        </w:rPr>
        <w:t xml:space="preserve"> 65 дБА.</w:t>
      </w:r>
    </w:p>
    <w:bookmarkEnd w:id="338"/>
    <w:bookmarkStart w:name="z353" w:id="339"/>
    <w:p>
      <w:pPr>
        <w:spacing w:after="0"/>
        <w:ind w:left="0"/>
        <w:jc w:val="both"/>
      </w:pPr>
      <w:r>
        <w:rPr>
          <w:rFonts w:ascii="Times New Roman"/>
          <w:b w:val="false"/>
          <w:i w:val="false"/>
          <w:color w:val="000000"/>
          <w:sz w:val="28"/>
        </w:rPr>
        <w:t>
      86. Предельно допустимые уровни электромагнитных излучений в помещениях не должны превышать величин, установленных для населения.</w:t>
      </w:r>
    </w:p>
    <w:bookmarkEnd w:id="339"/>
    <w:bookmarkStart w:name="z354" w:id="340"/>
    <w:p>
      <w:pPr>
        <w:spacing w:after="0"/>
        <w:ind w:left="0"/>
        <w:jc w:val="both"/>
      </w:pPr>
      <w:r>
        <w:rPr>
          <w:rFonts w:ascii="Times New Roman"/>
          <w:b w:val="false"/>
          <w:i w:val="false"/>
          <w:color w:val="000000"/>
          <w:sz w:val="28"/>
        </w:rPr>
        <w:t>
      87. Содержание легких аэроионов в воздухе должно соответствовать оптимальным значениям (в 1 см</w:t>
      </w:r>
      <w:r>
        <w:rPr>
          <w:rFonts w:ascii="Times New Roman"/>
          <w:b w:val="false"/>
          <w:i w:val="false"/>
          <w:color w:val="000000"/>
          <w:vertAlign w:val="superscript"/>
        </w:rPr>
        <w:t>3</w:t>
      </w:r>
      <w:r>
        <w:rPr>
          <w:rFonts w:ascii="Times New Roman"/>
          <w:b w:val="false"/>
          <w:i w:val="false"/>
          <w:color w:val="000000"/>
          <w:sz w:val="28"/>
        </w:rPr>
        <w:t>): положительных 1500–3000, отрицательных 3000-5000.</w:t>
      </w:r>
    </w:p>
    <w:bookmarkEnd w:id="340"/>
    <w:bookmarkStart w:name="z355" w:id="341"/>
    <w:p>
      <w:pPr>
        <w:spacing w:after="0"/>
        <w:ind w:left="0"/>
        <w:jc w:val="both"/>
      </w:pPr>
      <w:r>
        <w:rPr>
          <w:rFonts w:ascii="Times New Roman"/>
          <w:b w:val="false"/>
          <w:i w:val="false"/>
          <w:color w:val="000000"/>
          <w:sz w:val="28"/>
        </w:rPr>
        <w:t>
      88. Санитарно-технические приборы и устройства должны находиться в исправном состоянии, очищаться от ржавчины и других наслоений, не должны иметь трещин и других дефектов. Неисправные приборы подлежат замене. Туалеты должны оборудоваться кабинами, вешалками, раковинами, зеркалами.</w:t>
      </w:r>
    </w:p>
    <w:bookmarkEnd w:id="341"/>
    <w:bookmarkStart w:name="z356" w:id="342"/>
    <w:p>
      <w:pPr>
        <w:spacing w:after="0"/>
        <w:ind w:left="0"/>
        <w:jc w:val="both"/>
      </w:pPr>
      <w:r>
        <w:rPr>
          <w:rFonts w:ascii="Times New Roman"/>
          <w:b w:val="false"/>
          <w:i w:val="false"/>
          <w:color w:val="000000"/>
          <w:sz w:val="28"/>
        </w:rPr>
        <w:t>
      Количество санитарных приборов принимается из расчета – один прибор на тридцать человек. Количество писсуаров в мужских уборных должно быть равно количеству унитазов.</w:t>
      </w:r>
    </w:p>
    <w:bookmarkEnd w:id="342"/>
    <w:bookmarkStart w:name="z357" w:id="343"/>
    <w:p>
      <w:pPr>
        <w:spacing w:after="0"/>
        <w:ind w:left="0"/>
        <w:jc w:val="both"/>
      </w:pPr>
      <w:r>
        <w:rPr>
          <w:rFonts w:ascii="Times New Roman"/>
          <w:b w:val="false"/>
          <w:i w:val="false"/>
          <w:color w:val="000000"/>
          <w:sz w:val="28"/>
        </w:rPr>
        <w:t>
      89. В жилых комнатах и местах общего пользования комнат предполетного отдыха проводится ежедневная уборка с применением моющих и дезинфицирующих средств, генеральная уборка – один раз в месяц. Смена постельного белья производится каждому члену экипажа при поступлении и через каждые три дня проживания.</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59" w:id="344"/>
    <w:p>
      <w:pPr>
        <w:spacing w:after="0"/>
        <w:ind w:left="0"/>
        <w:jc w:val="left"/>
      </w:pPr>
      <w:r>
        <w:rPr>
          <w:rFonts w:ascii="Times New Roman"/>
          <w:b/>
          <w:i w:val="false"/>
          <w:color w:val="000000"/>
        </w:rPr>
        <w:t xml:space="preserve"> Перечень мягкого инвентаря, средств гигиены и обслуживания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5754"/>
        <w:gridCol w:w="516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(бумажное, льняное)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штуки (далее - шт.) на 12</w:t>
            </w:r>
          </w:p>
          <w:p>
            <w:pPr>
              <w:spacing w:after="20"/>
              <w:ind w:left="20"/>
              <w:jc w:val="both"/>
            </w:pPr>
            <w:r>
              <w:rPr>
                <w:rFonts w:ascii="Times New Roman"/>
                <w:b w:val="false"/>
                <w:i w:val="false"/>
                <w:color w:val="000000"/>
                <w:sz w:val="20"/>
              </w:rPr>
              <w:t>
полетов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(разовые)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 на 12 полетов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24 шт. на 12 полетов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для мусора (120 л и 240 л)</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и 10 шт. соответственно</w:t>
            </w:r>
          </w:p>
          <w:p>
            <w:pPr>
              <w:spacing w:after="20"/>
              <w:ind w:left="20"/>
              <w:jc w:val="both"/>
            </w:pPr>
            <w:r>
              <w:rPr>
                <w:rFonts w:ascii="Times New Roman"/>
                <w:b w:val="false"/>
                <w:i w:val="false"/>
                <w:color w:val="000000"/>
                <w:sz w:val="20"/>
              </w:rPr>
              <w:t>
на 12 полетов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 на 12 полетов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 (разовый)</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 на кресло на 1 полет</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пилотские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 на кресло на 1 рейс</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Подушки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кресло</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(разовая)</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подушку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пассажира,</w:t>
            </w:r>
          </w:p>
          <w:p>
            <w:pPr>
              <w:spacing w:after="20"/>
              <w:ind w:left="20"/>
              <w:jc w:val="both"/>
            </w:pPr>
            <w:r>
              <w:rPr>
                <w:rFonts w:ascii="Times New Roman"/>
                <w:b w:val="false"/>
                <w:i w:val="false"/>
                <w:color w:val="000000"/>
                <w:sz w:val="20"/>
              </w:rPr>
              <w:t>
загружается только на рейсы с</w:t>
            </w:r>
          </w:p>
          <w:p>
            <w:pPr>
              <w:spacing w:after="20"/>
              <w:ind w:left="20"/>
              <w:jc w:val="both"/>
            </w:pPr>
            <w:r>
              <w:rPr>
                <w:rFonts w:ascii="Times New Roman"/>
                <w:b w:val="false"/>
                <w:i w:val="false"/>
                <w:color w:val="000000"/>
                <w:sz w:val="20"/>
              </w:rPr>
              <w:t>
продолжительностью свыше 3-х</w:t>
            </w:r>
          </w:p>
          <w:p>
            <w:pPr>
              <w:spacing w:after="20"/>
              <w:ind w:left="20"/>
              <w:jc w:val="both"/>
            </w:pPr>
            <w:r>
              <w:rPr>
                <w:rFonts w:ascii="Times New Roman"/>
                <w:b w:val="false"/>
                <w:i w:val="false"/>
                <w:color w:val="000000"/>
                <w:sz w:val="20"/>
              </w:rPr>
              <w:t>
часов</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мыло</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в 1 туалетную комнату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гигиенические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кресло+ 20 шт.</w:t>
            </w:r>
          </w:p>
          <w:p>
            <w:pPr>
              <w:spacing w:after="20"/>
              <w:ind w:left="20"/>
              <w:jc w:val="both"/>
            </w:pPr>
            <w:r>
              <w:rPr>
                <w:rFonts w:ascii="Times New Roman"/>
                <w:b w:val="false"/>
                <w:i w:val="false"/>
                <w:color w:val="000000"/>
                <w:sz w:val="20"/>
              </w:rPr>
              <w:t>
дополнительно</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упакованные в разовые пакеты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Загружается в количестве 20 %</w:t>
            </w:r>
          </w:p>
          <w:p>
            <w:pPr>
              <w:spacing w:after="20"/>
              <w:ind w:left="20"/>
              <w:jc w:val="both"/>
            </w:pPr>
            <w:r>
              <w:rPr>
                <w:rFonts w:ascii="Times New Roman"/>
                <w:b w:val="false"/>
                <w:i w:val="false"/>
                <w:color w:val="000000"/>
                <w:sz w:val="20"/>
              </w:rPr>
              <w:t>
от общего количества мест</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гардероба</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экипажа и по 20</w:t>
            </w:r>
          </w:p>
          <w:p>
            <w:pPr>
              <w:spacing w:after="20"/>
              <w:ind w:left="20"/>
              <w:jc w:val="both"/>
            </w:pPr>
            <w:r>
              <w:rPr>
                <w:rFonts w:ascii="Times New Roman"/>
                <w:b w:val="false"/>
                <w:i w:val="false"/>
                <w:color w:val="000000"/>
                <w:sz w:val="20"/>
              </w:rPr>
              <w:t>
на каждый гардероб</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Освежители</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туалетную комнату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наволочки для люльки (детское</w:t>
            </w:r>
          </w:p>
          <w:p>
            <w:pPr>
              <w:spacing w:after="20"/>
              <w:ind w:left="20"/>
              <w:jc w:val="both"/>
            </w:pPr>
            <w:r>
              <w:rPr>
                <w:rFonts w:ascii="Times New Roman"/>
                <w:b w:val="false"/>
                <w:i w:val="false"/>
                <w:color w:val="000000"/>
                <w:sz w:val="20"/>
              </w:rPr>
              <w:t>
белье) (разовые)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 на 1 люльку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Гигиенические женские прокладки</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пачке на салон</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для одежды, для обуви</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в салон воздушного</w:t>
            </w:r>
          </w:p>
          <w:p>
            <w:pPr>
              <w:spacing w:after="20"/>
              <w:ind w:left="20"/>
              <w:jc w:val="both"/>
            </w:pPr>
            <w:r>
              <w:rPr>
                <w:rFonts w:ascii="Times New Roman"/>
                <w:b w:val="false"/>
                <w:i w:val="false"/>
                <w:color w:val="000000"/>
                <w:sz w:val="20"/>
              </w:rPr>
              <w:t>
судна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 комплекта на воздушное</w:t>
            </w:r>
          </w:p>
          <w:p>
            <w:pPr>
              <w:spacing w:after="20"/>
              <w:ind w:left="20"/>
              <w:jc w:val="both"/>
            </w:pPr>
            <w:r>
              <w:rPr>
                <w:rFonts w:ascii="Times New Roman"/>
                <w:b w:val="false"/>
                <w:i w:val="false"/>
                <w:color w:val="000000"/>
                <w:sz w:val="20"/>
              </w:rPr>
              <w:t>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78" w:id="345"/>
    <w:p>
      <w:pPr>
        <w:spacing w:after="0"/>
        <w:ind w:left="0"/>
        <w:jc w:val="both"/>
      </w:pPr>
      <w:r>
        <w:rPr>
          <w:rFonts w:ascii="Times New Roman"/>
          <w:b w:val="false"/>
          <w:i w:val="false"/>
          <w:color w:val="000000"/>
          <w:sz w:val="28"/>
        </w:rPr>
        <w:t>
                                                                      форма</w:t>
      </w:r>
    </w:p>
    <w:bookmarkEnd w:id="345"/>
    <w:bookmarkStart w:name="z361" w:id="346"/>
    <w:p>
      <w:pPr>
        <w:spacing w:after="0"/>
        <w:ind w:left="0"/>
        <w:jc w:val="left"/>
      </w:pPr>
      <w:r>
        <w:rPr>
          <w:rFonts w:ascii="Times New Roman"/>
          <w:b/>
          <w:i w:val="false"/>
          <w:color w:val="000000"/>
        </w:rPr>
        <w:t xml:space="preserve">  АКТ</w:t>
      </w:r>
      <w:r>
        <w:br/>
      </w:r>
      <w:r>
        <w:rPr>
          <w:rFonts w:ascii="Times New Roman"/>
          <w:b/>
          <w:i w:val="false"/>
          <w:color w:val="000000"/>
        </w:rPr>
        <w:t>эпидемиологического обследования воздушного судна</w:t>
      </w:r>
    </w:p>
    <w:bookmarkEnd w:id="346"/>
    <w:p>
      <w:pPr>
        <w:spacing w:after="0"/>
        <w:ind w:left="0"/>
        <w:jc w:val="both"/>
      </w:pPr>
      <w:r>
        <w:rPr>
          <w:rFonts w:ascii="Times New Roman"/>
          <w:b w:val="false"/>
          <w:i w:val="false"/>
          <w:color w:val="000000"/>
          <w:sz w:val="28"/>
        </w:rPr>
        <w:t>
      Мною _______________________________________________________________</w:t>
      </w:r>
    </w:p>
    <w:p>
      <w:pPr>
        <w:spacing w:after="0"/>
        <w:ind w:left="0"/>
        <w:jc w:val="both"/>
      </w:pPr>
      <w:r>
        <w:rPr>
          <w:rFonts w:ascii="Times New Roman"/>
          <w:b w:val="false"/>
          <w:i w:val="false"/>
          <w:color w:val="000000"/>
          <w:sz w:val="28"/>
        </w:rPr>
        <w:t>
           (Ф.И.О., должность сотрудника санитарно-карантинного пункта)</w:t>
      </w:r>
    </w:p>
    <w:p>
      <w:pPr>
        <w:spacing w:after="0"/>
        <w:ind w:left="0"/>
        <w:jc w:val="both"/>
      </w:pPr>
      <w:r>
        <w:rPr>
          <w:rFonts w:ascii="Times New Roman"/>
          <w:b w:val="false"/>
          <w:i w:val="false"/>
          <w:color w:val="000000"/>
          <w:sz w:val="28"/>
        </w:rPr>
        <w:t>
      В присутствии ______________________________________________________</w:t>
      </w:r>
    </w:p>
    <w:p>
      <w:pPr>
        <w:spacing w:after="0"/>
        <w:ind w:left="0"/>
        <w:jc w:val="both"/>
      </w:pPr>
      <w:r>
        <w:rPr>
          <w:rFonts w:ascii="Times New Roman"/>
          <w:b w:val="false"/>
          <w:i w:val="false"/>
          <w:color w:val="000000"/>
          <w:sz w:val="28"/>
        </w:rPr>
        <w:t>
      При обследовании воздушного судна прибывшего рейсом №</w:t>
      </w:r>
    </w:p>
    <w:p>
      <w:pPr>
        <w:spacing w:after="0"/>
        <w:ind w:left="0"/>
        <w:jc w:val="both"/>
      </w:pPr>
      <w:r>
        <w:rPr>
          <w:rFonts w:ascii="Times New Roman"/>
          <w:b w:val="false"/>
          <w:i w:val="false"/>
          <w:color w:val="000000"/>
          <w:sz w:val="28"/>
        </w:rPr>
        <w:t>
      __________ направления _____________________________________________</w:t>
      </w:r>
    </w:p>
    <w:p>
      <w:pPr>
        <w:spacing w:after="0"/>
        <w:ind w:left="0"/>
        <w:jc w:val="both"/>
      </w:pPr>
      <w:r>
        <w:rPr>
          <w:rFonts w:ascii="Times New Roman"/>
          <w:b w:val="false"/>
          <w:i w:val="false"/>
          <w:color w:val="000000"/>
          <w:sz w:val="28"/>
        </w:rPr>
        <w:t>
      авиакомпании _______________________________________________________</w:t>
      </w:r>
    </w:p>
    <w:p>
      <w:pPr>
        <w:spacing w:after="0"/>
        <w:ind w:left="0"/>
        <w:jc w:val="both"/>
      </w:pPr>
      <w:r>
        <w:rPr>
          <w:rFonts w:ascii="Times New Roman"/>
          <w:b w:val="false"/>
          <w:i w:val="false"/>
          <w:color w:val="000000"/>
          <w:sz w:val="28"/>
        </w:rPr>
        <w:t>
      туристического агентства ___________________________________________</w:t>
      </w:r>
    </w:p>
    <w:p>
      <w:pPr>
        <w:spacing w:after="0"/>
        <w:ind w:left="0"/>
        <w:jc w:val="both"/>
      </w:pPr>
      <w:r>
        <w:rPr>
          <w:rFonts w:ascii="Times New Roman"/>
          <w:b w:val="false"/>
          <w:i w:val="false"/>
          <w:color w:val="000000"/>
          <w:sz w:val="28"/>
        </w:rPr>
        <w:t>
      дата прибытия "_______" _____________________ 20_________ г</w:t>
      </w:r>
    </w:p>
    <w:p>
      <w:pPr>
        <w:spacing w:after="0"/>
        <w:ind w:left="0"/>
        <w:jc w:val="both"/>
      </w:pPr>
      <w:r>
        <w:rPr>
          <w:rFonts w:ascii="Times New Roman"/>
          <w:b w:val="false"/>
          <w:i w:val="false"/>
          <w:color w:val="000000"/>
          <w:sz w:val="28"/>
        </w:rPr>
        <w:t>
      время прибытия "_____________" ч.</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
      количество пассажиров ______________________________________________</w:t>
      </w:r>
    </w:p>
    <w:p>
      <w:pPr>
        <w:spacing w:after="0"/>
        <w:ind w:left="0"/>
        <w:jc w:val="both"/>
      </w:pPr>
      <w:r>
        <w:rPr>
          <w:rFonts w:ascii="Times New Roman"/>
          <w:b w:val="false"/>
          <w:i w:val="false"/>
          <w:color w:val="000000"/>
          <w:sz w:val="28"/>
        </w:rPr>
        <w:t>
      количество экипажа/бортпроводников _________________________________</w:t>
      </w:r>
    </w:p>
    <w:p>
      <w:pPr>
        <w:spacing w:after="0"/>
        <w:ind w:left="0"/>
        <w:jc w:val="both"/>
      </w:pPr>
      <w:r>
        <w:rPr>
          <w:rFonts w:ascii="Times New Roman"/>
          <w:b w:val="false"/>
          <w:i w:val="false"/>
          <w:color w:val="000000"/>
          <w:sz w:val="28"/>
        </w:rPr>
        <w:t>
      Во время полета у пассажира (ов) со слов ___________________________</w:t>
      </w:r>
    </w:p>
    <w:p>
      <w:pPr>
        <w:spacing w:after="0"/>
        <w:ind w:left="0"/>
        <w:jc w:val="both"/>
      </w:pPr>
      <w:r>
        <w:rPr>
          <w:rFonts w:ascii="Times New Roman"/>
          <w:b w:val="false"/>
          <w:i w:val="false"/>
          <w:color w:val="000000"/>
          <w:sz w:val="28"/>
        </w:rPr>
        <w:t>
      отмечались жалобы со стороны здоровья на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так же признаки заболевания (подчеркнуть): лихорадка, кашель;</w:t>
      </w:r>
    </w:p>
    <w:p>
      <w:pPr>
        <w:spacing w:after="0"/>
        <w:ind w:left="0"/>
        <w:jc w:val="both"/>
      </w:pPr>
      <w:r>
        <w:rPr>
          <w:rFonts w:ascii="Times New Roman"/>
          <w:b w:val="false"/>
          <w:i w:val="false"/>
          <w:color w:val="000000"/>
          <w:sz w:val="28"/>
        </w:rPr>
        <w:t>
      опухание желез, лимфоузлов, боль в горле: затрудненное поверхностное</w:t>
      </w:r>
    </w:p>
    <w:p>
      <w:pPr>
        <w:spacing w:after="0"/>
        <w:ind w:left="0"/>
        <w:jc w:val="both"/>
      </w:pPr>
      <w:r>
        <w:rPr>
          <w:rFonts w:ascii="Times New Roman"/>
          <w:b w:val="false"/>
          <w:i w:val="false"/>
          <w:color w:val="000000"/>
          <w:sz w:val="28"/>
        </w:rPr>
        <w:t>
      дыхание, кашель; диарея, рвота; сыпь на коже, кровотечения;</w:t>
      </w:r>
    </w:p>
    <w:p>
      <w:pPr>
        <w:spacing w:after="0"/>
        <w:ind w:left="0"/>
        <w:jc w:val="both"/>
      </w:pPr>
      <w:r>
        <w:rPr>
          <w:rFonts w:ascii="Times New Roman"/>
          <w:b w:val="false"/>
          <w:i w:val="false"/>
          <w:color w:val="000000"/>
          <w:sz w:val="28"/>
        </w:rPr>
        <w:t>
      в отношении больного проведены мероприятия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 ____________________________/____________________/</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79" w:id="347"/>
    <w:p>
      <w:pPr>
        <w:spacing w:after="0"/>
        <w:ind w:left="0"/>
        <w:jc w:val="both"/>
      </w:pPr>
      <w:r>
        <w:rPr>
          <w:rFonts w:ascii="Times New Roman"/>
          <w:b w:val="false"/>
          <w:i w:val="false"/>
          <w:color w:val="000000"/>
          <w:sz w:val="28"/>
        </w:rPr>
        <w:t>
                                                                   форма</w:t>
      </w:r>
    </w:p>
    <w:bookmarkEnd w:id="347"/>
    <w:bookmarkStart w:name="z363" w:id="348"/>
    <w:p>
      <w:pPr>
        <w:spacing w:after="0"/>
        <w:ind w:left="0"/>
        <w:jc w:val="left"/>
      </w:pPr>
      <w:r>
        <w:rPr>
          <w:rFonts w:ascii="Times New Roman"/>
          <w:b/>
          <w:i w:val="false"/>
          <w:color w:val="000000"/>
        </w:rPr>
        <w:t xml:space="preserve"> Журнал проведения дезинфекции</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3295"/>
        <w:gridCol w:w="1895"/>
        <w:gridCol w:w="2768"/>
        <w:gridCol w:w="2069"/>
        <w:gridCol w:w="84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
(вид, место)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p>
            <w:pPr>
              <w:spacing w:after="20"/>
              <w:ind w:left="20"/>
              <w:jc w:val="both"/>
            </w:pPr>
            <w:r>
              <w:rPr>
                <w:rFonts w:ascii="Times New Roman"/>
                <w:b w:val="false"/>
                <w:i w:val="false"/>
                <w:color w:val="000000"/>
                <w:sz w:val="20"/>
              </w:rPr>
              <w:t>
проведения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объем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проведено</w:t>
            </w:r>
          </w:p>
          <w:p>
            <w:pPr>
              <w:spacing w:after="20"/>
              <w:ind w:left="20"/>
              <w:jc w:val="both"/>
            </w:pP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или подпись)</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80" w:id="349"/>
    <w:p>
      <w:pPr>
        <w:spacing w:after="0"/>
        <w:ind w:left="0"/>
        <w:jc w:val="left"/>
      </w:pPr>
      <w:r>
        <w:rPr>
          <w:rFonts w:ascii="Times New Roman"/>
          <w:b/>
          <w:i w:val="false"/>
          <w:color w:val="000000"/>
        </w:rPr>
        <w:t xml:space="preserve"> Форма</w:t>
      </w:r>
    </w:p>
    <w:bookmarkEnd w:id="349"/>
    <w:bookmarkStart w:name="z364" w:id="350"/>
    <w:p>
      <w:pPr>
        <w:spacing w:after="0"/>
        <w:ind w:left="0"/>
        <w:jc w:val="left"/>
      </w:pPr>
      <w:r>
        <w:rPr>
          <w:rFonts w:ascii="Times New Roman"/>
          <w:b/>
          <w:i w:val="false"/>
          <w:color w:val="000000"/>
        </w:rPr>
        <w:t xml:space="preserve"> Журнал по заправке воздушного судна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50"/>
        <w:gridCol w:w="1316"/>
        <w:gridCol w:w="950"/>
        <w:gridCol w:w="2780"/>
        <w:gridCol w:w="2288"/>
        <w:gridCol w:w="302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p>
            <w:pPr>
              <w:spacing w:after="20"/>
              <w:ind w:left="20"/>
              <w:jc w:val="both"/>
            </w:pPr>
            <w:r>
              <w:rPr>
                <w:rFonts w:ascii="Times New Roman"/>
                <w:b w:val="false"/>
                <w:i w:val="false"/>
                <w:color w:val="000000"/>
                <w:sz w:val="20"/>
              </w:rPr>
              <w:t>
Борт №</w:t>
            </w:r>
          </w:p>
          <w:p>
            <w:pPr>
              <w:spacing w:after="20"/>
              <w:ind w:left="20"/>
              <w:jc w:val="both"/>
            </w:pPr>
            <w:r>
              <w:rPr>
                <w:rFonts w:ascii="Times New Roman"/>
                <w:b w:val="false"/>
                <w:i w:val="false"/>
                <w:color w:val="000000"/>
                <w:sz w:val="20"/>
              </w:rPr>
              <w:t>
Отбывающего</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p>
            <w:pPr>
              <w:spacing w:after="20"/>
              <w:ind w:left="20"/>
              <w:jc w:val="both"/>
            </w:pPr>
            <w:r>
              <w:rPr>
                <w:rFonts w:ascii="Times New Roman"/>
                <w:b w:val="false"/>
                <w:i w:val="false"/>
                <w:color w:val="000000"/>
                <w:sz w:val="20"/>
              </w:rPr>
              <w:t>
заправки</w:t>
            </w:r>
          </w:p>
          <w:p>
            <w:pPr>
              <w:spacing w:after="20"/>
              <w:ind w:left="20"/>
              <w:jc w:val="both"/>
            </w:pPr>
            <w:r>
              <w:rPr>
                <w:rFonts w:ascii="Times New Roman"/>
                <w:b w:val="false"/>
                <w:i w:val="false"/>
                <w:color w:val="000000"/>
                <w:sz w:val="20"/>
              </w:rPr>
              <w:t>
водозаправочной</w:t>
            </w:r>
          </w:p>
          <w:p>
            <w:pPr>
              <w:spacing w:after="20"/>
              <w:ind w:left="20"/>
              <w:jc w:val="both"/>
            </w:pPr>
            <w:r>
              <w:rPr>
                <w:rFonts w:ascii="Times New Roman"/>
                <w:b w:val="false"/>
                <w:i w:val="false"/>
                <w:color w:val="000000"/>
                <w:sz w:val="20"/>
              </w:rPr>
              <w:t>
машины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заправки</w:t>
            </w:r>
          </w:p>
          <w:p>
            <w:pPr>
              <w:spacing w:after="20"/>
              <w:ind w:left="20"/>
              <w:jc w:val="both"/>
            </w:pPr>
            <w:r>
              <w:rPr>
                <w:rFonts w:ascii="Times New Roman"/>
                <w:b w:val="false"/>
                <w:i w:val="false"/>
                <w:color w:val="000000"/>
                <w:sz w:val="20"/>
              </w:rPr>
              <w:t>
ВС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водозаправоч-</w:t>
            </w:r>
          </w:p>
          <w:p>
            <w:pPr>
              <w:spacing w:after="20"/>
              <w:ind w:left="20"/>
              <w:jc w:val="both"/>
            </w:pPr>
            <w:r>
              <w:rPr>
                <w:rFonts w:ascii="Times New Roman"/>
                <w:b w:val="false"/>
                <w:i w:val="false"/>
                <w:color w:val="000000"/>
                <w:sz w:val="20"/>
              </w:rPr>
              <w:t xml:space="preserve">
ной машиной заправлено, количество питьевой воды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 (подпись)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66" w:id="351"/>
    <w:p>
      <w:pPr>
        <w:spacing w:after="0"/>
        <w:ind w:left="0"/>
        <w:jc w:val="both"/>
      </w:pPr>
      <w:r>
        <w:rPr>
          <w:rFonts w:ascii="Times New Roman"/>
          <w:b w:val="false"/>
          <w:i w:val="false"/>
          <w:color w:val="000000"/>
          <w:sz w:val="28"/>
        </w:rPr>
        <w:t>
      Таблица 1. Оптимальные параметры микроклимата для кабин воздушных</w:t>
      </w:r>
    </w:p>
    <w:bookmarkEnd w:id="351"/>
    <w:p>
      <w:pPr>
        <w:spacing w:after="0"/>
        <w:ind w:left="0"/>
        <w:jc w:val="both"/>
      </w:pPr>
      <w:r>
        <w:rPr>
          <w:rFonts w:ascii="Times New Roman"/>
          <w:b w:val="false"/>
          <w:i w:val="false"/>
          <w:color w:val="000000"/>
          <w:sz w:val="28"/>
        </w:rPr>
        <w:t>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56"/>
        <w:gridCol w:w="4653"/>
        <w:gridCol w:w="2606"/>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о</w:t>
            </w:r>
            <w:r>
              <w:rPr>
                <w:rFonts w:ascii="Times New Roman"/>
                <w:b w:val="false"/>
                <w:i w:val="false"/>
                <w:color w:val="000000"/>
                <w:sz w:val="20"/>
              </w:rPr>
              <w:t>С</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влажность,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p>
            <w:pPr>
              <w:spacing w:after="20"/>
              <w:ind w:left="20"/>
              <w:jc w:val="both"/>
            </w:pPr>
            <w:r>
              <w:rPr>
                <w:rFonts w:ascii="Times New Roman"/>
                <w:b w:val="false"/>
                <w:i w:val="false"/>
                <w:color w:val="000000"/>
                <w:sz w:val="20"/>
              </w:rPr>
              <w:t>
воздуха, м/сек</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экипажа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салон</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кабина,</w:t>
            </w:r>
          </w:p>
          <w:p>
            <w:pPr>
              <w:spacing w:after="20"/>
              <w:ind w:left="20"/>
              <w:jc w:val="both"/>
            </w:pPr>
            <w:r>
              <w:rPr>
                <w:rFonts w:ascii="Times New Roman"/>
                <w:b w:val="false"/>
                <w:i w:val="false"/>
                <w:color w:val="000000"/>
                <w:sz w:val="20"/>
              </w:rPr>
              <w:t>
буфет-кухня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w:t>
            </w:r>
          </w:p>
          <w:p>
            <w:pPr>
              <w:spacing w:after="20"/>
              <w:ind w:left="20"/>
              <w:jc w:val="both"/>
            </w:pPr>
            <w:r>
              <w:rPr>
                <w:rFonts w:ascii="Times New Roman"/>
                <w:b w:val="false"/>
                <w:i w:val="false"/>
                <w:color w:val="000000"/>
                <w:sz w:val="20"/>
              </w:rPr>
              <w:t>
температуре воздуха, максимальная относительная влажность воздуха соответствует</w:t>
            </w:r>
          </w:p>
          <w:p>
            <w:pPr>
              <w:spacing w:after="20"/>
              <w:ind w:left="20"/>
              <w:jc w:val="both"/>
            </w:pPr>
            <w:r>
              <w:rPr>
                <w:rFonts w:ascii="Times New Roman"/>
                <w:b w:val="false"/>
                <w:i w:val="false"/>
                <w:color w:val="000000"/>
                <w:sz w:val="20"/>
              </w:rPr>
              <w:t>
минимальной температуре воздуха.</w:t>
            </w:r>
          </w:p>
        </w:tc>
      </w:tr>
    </w:tbl>
    <w:p>
      <w:pPr>
        <w:spacing w:after="0"/>
        <w:ind w:left="0"/>
        <w:jc w:val="left"/>
      </w:pPr>
      <w:r>
        <w:br/>
      </w:r>
      <w:r>
        <w:rPr>
          <w:rFonts w:ascii="Times New Roman"/>
          <w:b w:val="false"/>
          <w:i w:val="false"/>
          <w:color w:val="000000"/>
          <w:sz w:val="28"/>
        </w:rPr>
        <w:t>
</w:t>
      </w:r>
    </w:p>
    <w:bookmarkStart w:name="z367" w:id="352"/>
    <w:p>
      <w:pPr>
        <w:spacing w:after="0"/>
        <w:ind w:left="0"/>
        <w:jc w:val="both"/>
      </w:pPr>
      <w:r>
        <w:rPr>
          <w:rFonts w:ascii="Times New Roman"/>
          <w:b w:val="false"/>
          <w:i w:val="false"/>
          <w:color w:val="000000"/>
          <w:sz w:val="28"/>
        </w:rPr>
        <w:t>
      Таблица 2. Допустимые параметры микроклимата для кабин воздушных</w:t>
      </w:r>
    </w:p>
    <w:bookmarkEnd w:id="352"/>
    <w:p>
      <w:pPr>
        <w:spacing w:after="0"/>
        <w:ind w:left="0"/>
        <w:jc w:val="both"/>
      </w:pPr>
      <w:r>
        <w:rPr>
          <w:rFonts w:ascii="Times New Roman"/>
          <w:b w:val="false"/>
          <w:i w:val="false"/>
          <w:color w:val="000000"/>
          <w:sz w:val="28"/>
        </w:rPr>
        <w:t>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56"/>
        <w:gridCol w:w="4653"/>
        <w:gridCol w:w="2606"/>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xml:space="preserve">
воздуха, Т </w:t>
            </w:r>
            <w:r>
              <w:rPr>
                <w:rFonts w:ascii="Times New Roman"/>
                <w:b w:val="false"/>
                <w:i w:val="false"/>
                <w:color w:val="000000"/>
                <w:vertAlign w:val="superscript"/>
              </w:rPr>
              <w:t>о</w:t>
            </w:r>
            <w:r>
              <w:rPr>
                <w:rFonts w:ascii="Times New Roman"/>
                <w:b w:val="false"/>
                <w:i w:val="false"/>
                <w:color w:val="000000"/>
                <w:sz w:val="20"/>
              </w:rPr>
              <w:t>С</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влажность,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p>
            <w:pPr>
              <w:spacing w:after="20"/>
              <w:ind w:left="20"/>
              <w:jc w:val="both"/>
            </w:pPr>
            <w:r>
              <w:rPr>
                <w:rFonts w:ascii="Times New Roman"/>
                <w:b w:val="false"/>
                <w:i w:val="false"/>
                <w:color w:val="000000"/>
                <w:sz w:val="20"/>
              </w:rPr>
              <w:t>
воздуха, м/сек</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экипажа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30,0 - 70,0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салон</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кабина,</w:t>
            </w:r>
          </w:p>
          <w:p>
            <w:pPr>
              <w:spacing w:after="20"/>
              <w:ind w:left="20"/>
              <w:jc w:val="both"/>
            </w:pPr>
            <w:r>
              <w:rPr>
                <w:rFonts w:ascii="Times New Roman"/>
                <w:b w:val="false"/>
                <w:i w:val="false"/>
                <w:color w:val="000000"/>
                <w:sz w:val="20"/>
              </w:rPr>
              <w:t>
буфет-кухня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30,0 - 70,0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w:t>
            </w:r>
          </w:p>
          <w:p>
            <w:pPr>
              <w:spacing w:after="20"/>
              <w:ind w:left="20"/>
              <w:jc w:val="both"/>
            </w:pPr>
            <w:r>
              <w:rPr>
                <w:rFonts w:ascii="Times New Roman"/>
                <w:b w:val="false"/>
                <w:i w:val="false"/>
                <w:color w:val="000000"/>
                <w:sz w:val="20"/>
              </w:rPr>
              <w:t>
температуре воздуха, максимальная относительная влажность воздуха соответствует</w:t>
            </w:r>
          </w:p>
          <w:p>
            <w:pPr>
              <w:spacing w:after="20"/>
              <w:ind w:left="20"/>
              <w:jc w:val="both"/>
            </w:pPr>
            <w:r>
              <w:rPr>
                <w:rFonts w:ascii="Times New Roman"/>
                <w:b w:val="false"/>
                <w:i w:val="false"/>
                <w:color w:val="000000"/>
                <w:sz w:val="20"/>
              </w:rPr>
              <w:t>
минимальной температуре воздуха.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69" w:id="353"/>
    <w:p>
      <w:pPr>
        <w:spacing w:after="0"/>
        <w:ind w:left="0"/>
        <w:jc w:val="left"/>
      </w:pPr>
      <w:r>
        <w:rPr>
          <w:rFonts w:ascii="Times New Roman"/>
          <w:b/>
          <w:i w:val="false"/>
          <w:color w:val="000000"/>
        </w:rPr>
        <w:t xml:space="preserve"> Минимальный перечень веществ, рекомендуемых для контроля</w:t>
      </w:r>
      <w:r>
        <w:br/>
      </w:r>
      <w:r>
        <w:rPr>
          <w:rFonts w:ascii="Times New Roman"/>
          <w:b/>
          <w:i w:val="false"/>
          <w:color w:val="000000"/>
        </w:rPr>
        <w:t>в воздухе кабин воздушных судов на соответствие ПДК</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5516"/>
        <w:gridCol w:w="4232"/>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p>
            <w:pPr>
              <w:spacing w:after="20"/>
              <w:ind w:left="20"/>
              <w:jc w:val="both"/>
            </w:pPr>
            <w:r>
              <w:rPr>
                <w:rFonts w:ascii="Times New Roman"/>
                <w:b w:val="false"/>
                <w:i w:val="false"/>
                <w:color w:val="000000"/>
                <w:sz w:val="20"/>
              </w:rPr>
              <w:t>
(мк/м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 пересчете на азота диоксид)</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синтетических смазочных масел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минеральных смазочных масел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(в пересчете на</w:t>
            </w:r>
          </w:p>
          <w:p>
            <w:pPr>
              <w:spacing w:after="20"/>
              <w:ind w:left="20"/>
              <w:jc w:val="both"/>
            </w:pPr>
            <w:r>
              <w:rPr>
                <w:rFonts w:ascii="Times New Roman"/>
                <w:b w:val="false"/>
                <w:i w:val="false"/>
                <w:color w:val="000000"/>
                <w:sz w:val="20"/>
              </w:rPr>
              <w:t>
углерод)</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(в пересчете на фтор)</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сернистый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воздушным судам гражданской авиации</w:t>
            </w:r>
            <w:r>
              <w:br/>
            </w:r>
            <w:r>
              <w:rPr>
                <w:rFonts w:ascii="Times New Roman"/>
                <w:b w:val="false"/>
                <w:i w:val="false"/>
                <w:color w:val="000000"/>
                <w:sz w:val="20"/>
              </w:rPr>
              <w:t>и условиям труда летного состава"</w:t>
            </w:r>
          </w:p>
        </w:tc>
      </w:tr>
    </w:tbl>
    <w:bookmarkStart w:name="z371" w:id="354"/>
    <w:p>
      <w:pPr>
        <w:spacing w:after="0"/>
        <w:ind w:left="0"/>
        <w:jc w:val="both"/>
      </w:pPr>
      <w:r>
        <w:rPr>
          <w:rFonts w:ascii="Times New Roman"/>
          <w:b w:val="false"/>
          <w:i w:val="false"/>
          <w:color w:val="000000"/>
          <w:sz w:val="28"/>
        </w:rPr>
        <w:t>
      Таблица 1. Допустимые уровни ионизации воздуха производственных и</w:t>
      </w:r>
    </w:p>
    <w:bookmarkEnd w:id="354"/>
    <w:p>
      <w:pPr>
        <w:spacing w:after="0"/>
        <w:ind w:left="0"/>
        <w:jc w:val="both"/>
      </w:pPr>
      <w:r>
        <w:rPr>
          <w:rFonts w:ascii="Times New Roman"/>
          <w:b w:val="false"/>
          <w:i w:val="false"/>
          <w:color w:val="000000"/>
          <w:sz w:val="28"/>
        </w:rPr>
        <w:t>
      общественных помещений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2871"/>
        <w:gridCol w:w="2871"/>
        <w:gridCol w:w="6315"/>
      </w:tblGrid>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в 1 см</w:t>
            </w:r>
            <w:r>
              <w:rPr>
                <w:rFonts w:ascii="Times New Roman"/>
                <w:b w:val="false"/>
                <w:i w:val="false"/>
                <w:color w:val="000000"/>
                <w:vertAlign w:val="superscript"/>
              </w:rPr>
              <w:t>3</w:t>
            </w:r>
            <w:r>
              <w:rPr>
                <w:rFonts w:ascii="Times New Roman"/>
                <w:b w:val="false"/>
                <w:i w:val="false"/>
                <w:color w:val="000000"/>
                <w:sz w:val="20"/>
              </w:rPr>
              <w:t xml:space="preserve"> воздуха</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полярности</w:t>
            </w:r>
          </w:p>
          <w:p>
            <w:pPr>
              <w:spacing w:after="20"/>
              <w:ind w:left="20"/>
              <w:jc w:val="both"/>
            </w:pPr>
            <w:r>
              <w:rPr>
                <w:rFonts w:ascii="Times New Roman"/>
                <w:b w:val="false"/>
                <w:i w:val="false"/>
                <w:color w:val="000000"/>
                <w:sz w:val="20"/>
              </w:rPr>
              <w:t>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p>
      <w:pPr>
        <w:spacing w:after="0"/>
        <w:ind w:left="0"/>
        <w:jc w:val="left"/>
      </w:pPr>
      <w:r>
        <w:br/>
      </w:r>
      <w:r>
        <w:rPr>
          <w:rFonts w:ascii="Times New Roman"/>
          <w:b w:val="false"/>
          <w:i w:val="false"/>
          <w:color w:val="000000"/>
          <w:sz w:val="28"/>
        </w:rPr>
        <w:t>
</w:t>
      </w:r>
    </w:p>
    <w:bookmarkStart w:name="z372" w:id="355"/>
    <w:p>
      <w:pPr>
        <w:spacing w:after="0"/>
        <w:ind w:left="0"/>
        <w:jc w:val="both"/>
      </w:pPr>
      <w:r>
        <w:rPr>
          <w:rFonts w:ascii="Times New Roman"/>
          <w:b w:val="false"/>
          <w:i w:val="false"/>
          <w:color w:val="000000"/>
          <w:sz w:val="28"/>
        </w:rPr>
        <w:t>
      Таблица 2. Допустимые уровни звукового давления, уровни звука и</w:t>
      </w:r>
    </w:p>
    <w:bookmarkEnd w:id="355"/>
    <w:p>
      <w:pPr>
        <w:spacing w:after="0"/>
        <w:ind w:left="0"/>
        <w:jc w:val="both"/>
      </w:pPr>
      <w:r>
        <w:rPr>
          <w:rFonts w:ascii="Times New Roman"/>
          <w:b w:val="false"/>
          <w:i w:val="false"/>
          <w:color w:val="000000"/>
          <w:sz w:val="28"/>
        </w:rPr>
        <w:t>
      эквивалентные уровни звука для рабочих мест летного состава воздушных</w:t>
      </w:r>
    </w:p>
    <w:p>
      <w:pPr>
        <w:spacing w:after="0"/>
        <w:ind w:left="0"/>
        <w:jc w:val="both"/>
      </w:pPr>
      <w:r>
        <w:rPr>
          <w:rFonts w:ascii="Times New Roman"/>
          <w:b w:val="false"/>
          <w:i w:val="false"/>
          <w:color w:val="000000"/>
          <w:sz w:val="28"/>
        </w:rPr>
        <w:t>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251"/>
        <w:gridCol w:w="813"/>
        <w:gridCol w:w="1105"/>
        <w:gridCol w:w="1105"/>
        <w:gridCol w:w="1105"/>
        <w:gridCol w:w="1395"/>
        <w:gridCol w:w="1395"/>
        <w:gridCol w:w="1396"/>
        <w:gridCol w:w="1396"/>
        <w:gridCol w:w="81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w:t>
            </w:r>
          </w:p>
          <w:p>
            <w:pPr>
              <w:spacing w:after="20"/>
              <w:ind w:left="20"/>
              <w:jc w:val="both"/>
            </w:pPr>
            <w:r>
              <w:rPr>
                <w:rFonts w:ascii="Times New Roman"/>
                <w:b w:val="false"/>
                <w:i w:val="false"/>
                <w:color w:val="000000"/>
                <w:sz w:val="20"/>
              </w:rPr>
              <w:t>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w:t>
            </w:r>
          </w:p>
          <w:p>
            <w:pPr>
              <w:spacing w:after="20"/>
              <w:ind w:left="20"/>
              <w:jc w:val="both"/>
            </w:pPr>
            <w:r>
              <w:rPr>
                <w:rFonts w:ascii="Times New Roman"/>
                <w:b w:val="false"/>
                <w:i w:val="false"/>
                <w:color w:val="000000"/>
                <w:sz w:val="20"/>
              </w:rPr>
              <w:t>
частотами, Гц</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уровень звука,</w:t>
            </w:r>
          </w:p>
          <w:p>
            <w:pPr>
              <w:spacing w:after="20"/>
              <w:ind w:left="20"/>
              <w:jc w:val="both"/>
            </w:pPr>
            <w:r>
              <w:rPr>
                <w:rFonts w:ascii="Times New Roman"/>
                <w:b w:val="false"/>
                <w:i w:val="false"/>
                <w:color w:val="000000"/>
                <w:sz w:val="20"/>
              </w:rPr>
              <w:t>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bookmarkStart w:name="z373" w:id="356"/>
    <w:p>
      <w:pPr>
        <w:spacing w:after="0"/>
        <w:ind w:left="0"/>
        <w:jc w:val="both"/>
      </w:pPr>
      <w:r>
        <w:rPr>
          <w:rFonts w:ascii="Times New Roman"/>
          <w:b w:val="false"/>
          <w:i w:val="false"/>
          <w:color w:val="000000"/>
          <w:sz w:val="28"/>
        </w:rPr>
        <w:t>
      Таблица 3. Допустимые уровни звукового давления ультразвука на</w:t>
      </w:r>
    </w:p>
    <w:bookmarkEnd w:id="356"/>
    <w:p>
      <w:pPr>
        <w:spacing w:after="0"/>
        <w:ind w:left="0"/>
        <w:jc w:val="both"/>
      </w:pPr>
      <w:r>
        <w:rPr>
          <w:rFonts w:ascii="Times New Roman"/>
          <w:b w:val="false"/>
          <w:i w:val="false"/>
          <w:color w:val="000000"/>
          <w:sz w:val="28"/>
        </w:rPr>
        <w:t>
      рабочих местах летного состава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462"/>
        <w:gridCol w:w="951"/>
        <w:gridCol w:w="1292"/>
        <w:gridCol w:w="1292"/>
        <w:gridCol w:w="1292"/>
        <w:gridCol w:w="1293"/>
        <w:gridCol w:w="1293"/>
        <w:gridCol w:w="1293"/>
        <w:gridCol w:w="1293"/>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ультра-звука,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октавные полосы по среднегеометрическими частотами,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374" w:id="357"/>
    <w:p>
      <w:pPr>
        <w:spacing w:after="0"/>
        <w:ind w:left="0"/>
        <w:jc w:val="both"/>
      </w:pPr>
      <w:r>
        <w:rPr>
          <w:rFonts w:ascii="Times New Roman"/>
          <w:b w:val="false"/>
          <w:i w:val="false"/>
          <w:color w:val="000000"/>
          <w:sz w:val="28"/>
        </w:rPr>
        <w:t>
      Таблица 4. Допустимые уровни инфразвукового давления на рабочих</w:t>
      </w:r>
    </w:p>
    <w:bookmarkEnd w:id="357"/>
    <w:p>
      <w:pPr>
        <w:spacing w:after="0"/>
        <w:ind w:left="0"/>
        <w:jc w:val="both"/>
      </w:pPr>
      <w:r>
        <w:rPr>
          <w:rFonts w:ascii="Times New Roman"/>
          <w:b w:val="false"/>
          <w:i w:val="false"/>
          <w:color w:val="000000"/>
          <w:sz w:val="28"/>
        </w:rPr>
        <w:t>
      местах летного состава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194"/>
        <w:gridCol w:w="2194"/>
        <w:gridCol w:w="2194"/>
        <w:gridCol w:w="2194"/>
        <w:gridCol w:w="2194"/>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инфразвука,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w:t>
            </w:r>
          </w:p>
          <w:p>
            <w:pPr>
              <w:spacing w:after="20"/>
              <w:ind w:left="20"/>
              <w:jc w:val="both"/>
            </w:pPr>
            <w:r>
              <w:rPr>
                <w:rFonts w:ascii="Times New Roman"/>
                <w:b w:val="false"/>
                <w:i w:val="false"/>
                <w:color w:val="000000"/>
                <w:sz w:val="20"/>
              </w:rPr>
              <w:t>
среднегеометрическими частотами, Гц</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w:t>
            </w:r>
          </w:p>
          <w:p>
            <w:pPr>
              <w:spacing w:after="20"/>
              <w:ind w:left="20"/>
              <w:jc w:val="both"/>
            </w:pPr>
            <w:r>
              <w:rPr>
                <w:rFonts w:ascii="Times New Roman"/>
                <w:b w:val="false"/>
                <w:i w:val="false"/>
                <w:color w:val="000000"/>
                <w:sz w:val="20"/>
              </w:rPr>
              <w:t>
звукового давления,</w:t>
            </w:r>
          </w:p>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375" w:id="358"/>
    <w:p>
      <w:pPr>
        <w:spacing w:after="0"/>
        <w:ind w:left="0"/>
        <w:jc w:val="both"/>
      </w:pPr>
      <w:r>
        <w:rPr>
          <w:rFonts w:ascii="Times New Roman"/>
          <w:b w:val="false"/>
          <w:i w:val="false"/>
          <w:color w:val="000000"/>
          <w:sz w:val="28"/>
        </w:rPr>
        <w:t>
      Таблица 5. Уровни общей вибрации в треть октавных полосах частот на</w:t>
      </w:r>
    </w:p>
    <w:bookmarkEnd w:id="358"/>
    <w:p>
      <w:pPr>
        <w:spacing w:after="0"/>
        <w:ind w:left="0"/>
        <w:jc w:val="both"/>
      </w:pPr>
      <w:r>
        <w:rPr>
          <w:rFonts w:ascii="Times New Roman"/>
          <w:b w:val="false"/>
          <w:i w:val="false"/>
          <w:color w:val="000000"/>
          <w:sz w:val="28"/>
        </w:rPr>
        <w:t>
      рабочих местах членов экипажей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дбА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дбА</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bookmarkStart w:name="z376" w:id="359"/>
    <w:p>
      <w:pPr>
        <w:spacing w:after="0"/>
        <w:ind w:left="0"/>
        <w:jc w:val="both"/>
      </w:pPr>
      <w:r>
        <w:rPr>
          <w:rFonts w:ascii="Times New Roman"/>
          <w:b w:val="false"/>
          <w:i w:val="false"/>
          <w:color w:val="000000"/>
          <w:sz w:val="28"/>
        </w:rPr>
        <w:t>
      Таблица 6. Допустимые уровни энергетических нагрузок и напряженности</w:t>
      </w:r>
    </w:p>
    <w:bookmarkEnd w:id="359"/>
    <w:p>
      <w:pPr>
        <w:spacing w:after="0"/>
        <w:ind w:left="0"/>
        <w:jc w:val="both"/>
      </w:pPr>
      <w:r>
        <w:rPr>
          <w:rFonts w:ascii="Times New Roman"/>
          <w:b w:val="false"/>
          <w:i w:val="false"/>
          <w:color w:val="000000"/>
          <w:sz w:val="28"/>
        </w:rPr>
        <w:t>
      электрических полей от радиосвязного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026"/>
        <w:gridCol w:w="3433"/>
        <w:gridCol w:w="4243"/>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диапазоне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В/м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нагрузки,</w:t>
            </w:r>
          </w:p>
          <w:p>
            <w:pPr>
              <w:spacing w:after="20"/>
              <w:ind w:left="20"/>
              <w:jc w:val="both"/>
            </w:pPr>
            <w:r>
              <w:rPr>
                <w:rFonts w:ascii="Times New Roman"/>
                <w:b w:val="false"/>
                <w:i w:val="false"/>
                <w:color w:val="000000"/>
                <w:sz w:val="20"/>
              </w:rPr>
              <w:t>
(в/м)</w:t>
            </w:r>
            <w:r>
              <w:rPr>
                <w:rFonts w:ascii="Times New Roman"/>
                <w:b w:val="false"/>
                <w:i w:val="false"/>
                <w:color w:val="000000"/>
                <w:vertAlign w:val="superscript"/>
              </w:rPr>
              <w:t>2.</w:t>
            </w:r>
            <w:r>
              <w:rPr>
                <w:rFonts w:ascii="Times New Roman"/>
                <w:b w:val="false"/>
                <w:i w:val="false"/>
                <w:color w:val="000000"/>
                <w:sz w:val="20"/>
              </w:rPr>
              <w:t>ч</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bookmarkStart w:name="z377" w:id="360"/>
    <w:p>
      <w:pPr>
        <w:spacing w:after="0"/>
        <w:ind w:left="0"/>
        <w:jc w:val="both"/>
      </w:pPr>
      <w:r>
        <w:rPr>
          <w:rFonts w:ascii="Times New Roman"/>
          <w:b w:val="false"/>
          <w:i w:val="false"/>
          <w:color w:val="000000"/>
          <w:sz w:val="28"/>
        </w:rPr>
        <w:t>
      таблица 7. Нормы освещенности на рабочих местах членов экипажа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4"/>
        <w:gridCol w:w="4211"/>
        <w:gridCol w:w="4265"/>
      </w:tblGrid>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p>
            <w:pPr>
              <w:spacing w:after="20"/>
              <w:ind w:left="20"/>
              <w:jc w:val="both"/>
            </w:pPr>
            <w:r>
              <w:rPr>
                <w:rFonts w:ascii="Times New Roman"/>
                <w:b w:val="false"/>
                <w:i w:val="false"/>
                <w:color w:val="000000"/>
                <w:sz w:val="20"/>
              </w:rPr>
              <w:t>
не менее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w:t>
            </w:r>
          </w:p>
          <w:p>
            <w:pPr>
              <w:spacing w:after="20"/>
              <w:ind w:left="20"/>
              <w:jc w:val="both"/>
            </w:pPr>
            <w:r>
              <w:rPr>
                <w:rFonts w:ascii="Times New Roman"/>
                <w:b w:val="false"/>
                <w:i w:val="false"/>
                <w:color w:val="000000"/>
                <w:sz w:val="20"/>
              </w:rPr>
              <w:t>
освещения</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Надписи на щитках и пультах</w:t>
            </w:r>
          </w:p>
          <w:p>
            <w:pPr>
              <w:spacing w:after="20"/>
              <w:ind w:left="20"/>
              <w:jc w:val="both"/>
            </w:pPr>
            <w:r>
              <w:rPr>
                <w:rFonts w:ascii="Times New Roman"/>
                <w:b w:val="false"/>
                <w:i w:val="false"/>
                <w:color w:val="000000"/>
                <w:sz w:val="20"/>
              </w:rPr>
              <w:t>
управления</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Подсветка шкал основных</w:t>
            </w:r>
          </w:p>
          <w:p>
            <w:pPr>
              <w:spacing w:after="20"/>
              <w:ind w:left="20"/>
              <w:jc w:val="both"/>
            </w:pPr>
            <w:r>
              <w:rPr>
                <w:rFonts w:ascii="Times New Roman"/>
                <w:b w:val="false"/>
                <w:i w:val="false"/>
                <w:color w:val="000000"/>
                <w:sz w:val="20"/>
              </w:rPr>
              <w:t>
пилотажно-навигационных приборов,</w:t>
            </w:r>
          </w:p>
          <w:p>
            <w:pPr>
              <w:spacing w:after="20"/>
              <w:ind w:left="20"/>
              <w:jc w:val="both"/>
            </w:pPr>
            <w:r>
              <w:rPr>
                <w:rFonts w:ascii="Times New Roman"/>
                <w:b w:val="false"/>
                <w:i w:val="false"/>
                <w:color w:val="000000"/>
                <w:sz w:val="20"/>
              </w:rPr>
              <w:t>
стрелки и элементы навигации</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Приборные доски пилотов для</w:t>
            </w:r>
          </w:p>
          <w:p>
            <w:pPr>
              <w:spacing w:after="20"/>
              <w:ind w:left="20"/>
              <w:jc w:val="both"/>
            </w:pPr>
            <w:r>
              <w:rPr>
                <w:rFonts w:ascii="Times New Roman"/>
                <w:b w:val="false"/>
                <w:i w:val="false"/>
                <w:color w:val="000000"/>
                <w:sz w:val="20"/>
              </w:rPr>
              <w:t>
считывания информации при пролете</w:t>
            </w:r>
          </w:p>
          <w:p>
            <w:pPr>
              <w:spacing w:after="20"/>
              <w:ind w:left="20"/>
              <w:jc w:val="both"/>
            </w:pPr>
            <w:r>
              <w:rPr>
                <w:rFonts w:ascii="Times New Roman"/>
                <w:b w:val="false"/>
                <w:i w:val="false"/>
                <w:color w:val="000000"/>
                <w:sz w:val="20"/>
              </w:rPr>
              <w:t>
грозовой облачности</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Рабочие столики членов летного</w:t>
            </w:r>
          </w:p>
          <w:p>
            <w:pPr>
              <w:spacing w:after="20"/>
              <w:ind w:left="20"/>
              <w:jc w:val="both"/>
            </w:pPr>
            <w:r>
              <w:rPr>
                <w:rFonts w:ascii="Times New Roman"/>
                <w:b w:val="false"/>
                <w:i w:val="false"/>
                <w:color w:val="000000"/>
                <w:sz w:val="20"/>
              </w:rPr>
              <w:t xml:space="preserve">
экипажа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