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bb8f" w14:textId="112b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оптовой и розничной торговли пищевой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июля 2010 года № 578. Зарегистрирован в Министерстве юстиции Республики Казахстан 24 августа 2010 года № 6434.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 п.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оптовой и розничной торговли пищевой продукции".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578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объектам оптовой и розничной торговли пищевой продукцией"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(далее – санитарные правила) устанавливают санитарно-эпидемиологические требования к деятельности объектов оптовой и розничной торговли пищевой продукцией (далее - объект), несоблюдение которых создает угрозу жизни или здоровью человека, а также возникновения и распространения заболеваний.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следующие санитарно-эпидемиологические требования к: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проектированию, строительству, реконструкции, ремонту и вводу в эксплуатацию объекта;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водоснабжению, канализованию, освещению и вентиляции объекта;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содержанию и эксплуатации помещений, оборудования;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условиям транспортировки, хранения, расфасовки и реализации пищевой продукции;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 и транспортировке отходов;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труда, бытового обслуживания, медицинского обеспечения;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гигиеническому обучению персонала.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определения: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оптовой и розничной торговли пищевой продукцией - имущественный комплекс, используемый субъектами для осуществления торговой деятельности (торговый дом, магазин, продовольственный рынок, оптовые продовольственные склады, выносной прилавок, автолавка, палатка, киоск, торговый автомат);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торговый дом - капитальное стационарное строение, в котором расположена совокупность торговых объектов и объектов общественного питания, управляемых как единое целое, предназначенное для торговой деятельности и обеспеченное торговыми, административно-бытовыми и складскими помещениями и площадкой для стоянки автотранспортных средств, в пределах границ своей территории;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магазин - капитальное стационарное строение или его часть, обеспеченные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встроенный магазин – магазин, помещения которого располагаются в габаритах жилого здания с выступом за его пределы не более чем на 1,5 метра (далее - м) со стороны продольного фасада и не более чем на 6 м со стороны торцов (при устройстве крытых загрузочных помещений);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продовольственный рынок - обособленный имущественный комплекс по реализации продовольственных товаров с централизацией функций хозяйственного обслуживания территории, управления и охраны, действующий на постоянной основе, изолированный от прилегающей территории, предназначенный для торговой деятельности и обеспеченный площадкой для стоянки автотранспортных средств, в пределах границ своей территории;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розничная торговля - предпринимательская деятельность по продаже товаров потребителям для их личного использования;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торговый автомат - автоматизированное устройство, предназначенное для продажи товаров;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выносной прилавок - легко возводимое перевозное или переносное торговое место, располагаемое на специально определенном месте;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автолавка - оснащенное торговым оборудованием специализированное автотранспортное средство;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палатка - легко возводимое строение из сборно-разборных конструкций, оснащенное торговым оборудованием и располагаемое на специально определенном месте;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киоск - оснащенное торговым оборудованием некапитальное переносное строение, не имеющее торгового зала, установленное на специально отведенном земельном участке;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товарное соседство -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– отгрузка товаров, выполнение работ и представление услуг с целью продажи, обмена, безвозмездной передачи, а также передачи заложенных товаров залогодержателю;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субъект торговой деятельности - физическое или юридическое лицо, осуществляющее в порядке, установленном законодательством Республики Казахстан, торговую деятельность;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объекты мелкорозничной торговли - устройства, строения, переносные торговые места (торговый автомат, выносной прилавок, палатка, киоск), установленные на специально отведенном земельном участке.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выбору земельного</w:t>
      </w:r>
      <w:r>
        <w:br/>
      </w:r>
      <w:r>
        <w:rPr>
          <w:rFonts w:ascii="Times New Roman"/>
          <w:b/>
          <w:i w:val="false"/>
          <w:color w:val="000000"/>
        </w:rPr>
        <w:t>участка под строительство, проектированию, строительству,</w:t>
      </w:r>
      <w:r>
        <w:br/>
      </w:r>
      <w:r>
        <w:rPr>
          <w:rFonts w:ascii="Times New Roman"/>
          <w:b/>
          <w:i w:val="false"/>
          <w:color w:val="000000"/>
        </w:rPr>
        <w:t>реконструкции и вводу в эксплуатацию объекта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Выбор земельного участка под строительство, проектирование, строительство, реконструкция и ввод объекта в эксплуатацию осуществляется по согласованию с государственным территориальным органом в сфере санитарно-эпидемиологического благополучия населения.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проектировать строительство объекта на земельных участках при: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использовании его в прошлом под скотомогильники, места захоронения токсичных отходов;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превышении уровней мощности дозы гамма-излучения на 0,2 микроЗиверта в час над естественным фоном;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нахождении на земельном участке стационарно неблагополучных по сибирской язве пунктов.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строительства объекта на выбранном земельном участке допускается при условии положительного санитарно-эпидемиологического заключения.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 строительства или реконструкции объекта предоставляется субъектом торговой деятельности для проведения санитарно-эпидемиологической экспертизы и получения санитарно-эпидемиологического заключения.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Склады оптовой реализации пищевой продукции размещаются приближенно к крупным автомагистралям и/или железнодорожным путям.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рынков, овоще- и фруктохранилищ предусматривается санитарный разрыв не менее 50 м до жилой застройки (жилые здания, больницы, детские дошкольные и общеобразовательные организации).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Земельный участок рынка располагается на расстоянии не менее 1,5 километров (далее – км) от полигонов твердых бытовых отходов, скотомогильников и не менее 500 м от промышленных предприятий и складов, а также объектов, которые могут быть источниками загрязнения рынка вредными химическими, биологическими и радиоактивными веществами, влияющими на здоровье населения.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размещение рынков в зонах отдыха, на территории, принадлежащей к паркам, скверам и другим ценным историко-культурным градостроительным сооружениям.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размещение в жилых зданиях: пунктов приема стеклопосуды, магазинов суммарной торговой площадью более 1000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).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Деятельность встроенного объекта не должна ухудшать условия проживания, отдыха, труда людей в жилом здании.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объекте по реализации пищевой продукции и непищевых товаров, складские помещения предусматриваются раздельными.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Подсобные, административно-хозяйственные и бытовые помещения для персонала изолируются от помещений для хранения пищевой продукции.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Помещения для хранения и предторговой подготовки пищевой продукции, охлаждаемые камеры не допускается размещать под душевыми, туалетами и моечными.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объекта, встроенного в жилые дома, разгрузочные платформы оборудуются навесами для защиты пищевых продуктов от атмосферных осадков, а также подводкой воды для мытья платформы.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Загрузка товаров предусматривается при наличии специальных загрузочных помещений с торца жилого здания, не имеющего окон и/или из подземных туннелей, и/или со стороны магистралей.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Магазины имеют изолированные и специально оборудованные помещения для предторговой подготовки пищевых продуктов: помещение для рубки мяса, помещения для подготовки гастрономических и молочно-жировых продуктов, рыбы, овощей, которые должны быть максимально приближены к загрузочным и местам реализации.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объекта площадью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предусматривается следующий набор помещений и площадь: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торговый зал - 15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 с участком по подготовке товаров к продаже, моечной с раковиной - 8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комната персонала - 6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санитарный узел - 1,5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(в не канализованной и частично канализованной местности может оборудоваться умывальник и надворный туалет).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совмещение бытового помещения со складом при площади склада не менее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организации торговли мясом, получаемого тушами, полутушами и четвертинами в магазине предусматривается помещение разрубочной, площадью не менее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установкой в нем моечной раковины и дополнительного холодильника.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хранения и реализации свежей рыбы и рыбопродуктов объект обеспечивается раздельными холодильниками.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объектах, работающих по типу самообслуживания, предусматриваются отдельные фасовочные для групп пищевой продукции. Фасовочные для скоропортящихся пищевых продуктов оборудуются холодильными установками и раковинами.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объекте предусматриваются моечные помещения или участки для мытья торгового инвентаря, для его сушки оборудуются стеллажи.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реализации фляжного молока, доставляемого молокоперерабатывающими предприятиями, оборотная тара обрабатывается на предприятии-изготовителе.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торговли с автомашин продовольственными товарами крупными партиями на территории продовольственного рынка необходимо предусмотреть отдельную площадку, оборудованную удобным въездом-выездом.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организации приема и хранения стеклотары от населения на объектах продовольственной торговли предусматриваются отдельные изолированные помещения.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объекте предусматриваются бытовые помещения: гардеробная с раздельными шкафами для хранения личной и санитарной одежды, туалет, раковина для мытья рук, душевая и комната гигиены женщин.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Стены и перегородки гардеробных, душевых, туалетов помещений гигиены женщин выполняются на высоту 1,6 м из материалов, устойчивых к моющим и дезинфицирующим средствам.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водоснабжению,</w:t>
      </w:r>
      <w:r>
        <w:br/>
      </w:r>
      <w:r>
        <w:rPr>
          <w:rFonts w:ascii="Times New Roman"/>
          <w:b/>
          <w:i w:val="false"/>
          <w:color w:val="000000"/>
        </w:rPr>
        <w:t>канализованию, отоплению, освещению и вентиляции объекта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Здание объекта оборудуется централизованными системами водоснабжения, отопления и канализации. При отсутствии в населенном пункте централизованной системы водоснабжения допускается использование воды из местных источников, при отсутствии централизованной системы горячего водоснабжения устраиваются водонагреватели.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Питьевая вода должна быть безопасна в эпидемическом и радиационном отношении, безвредна по химическому составу, и иметь благоприятные органолептические свойства.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в населенных пунктах централизованных систем отопления при стационарных объектах должно предусматриваться местное отопление (котельные, печи).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Емкости для хранения воды устанавливают в изолированном помещении. Емкости очищают, промывают и дезинфицируют не реже одного раза в десять дней.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объектов, занимающихся предпродажной подготовкой пищевых продуктов, изготовлением и реализацией готовых блюд, размещенных во встроено-пристроенных помещениях, устраивается самостоятельная производственная канализация.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объекте, встроенном в жилое здание, не допускается прохождение канализационных труб с ревизиями в производственных помещениях, торговых залах, складских помещениях.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территории объектов устраивается ливневая канализация с подключением к централизованной канализации или сбросом в септик.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Стояки для отвода производственных стоков располагаются в проходных каналах с доступом к ним из непроизводственных помещений.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размещении объектов в не канализованных населенных пунктах предусматривается местная канализация и вывозная система очистки.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Бетонированная яма для приема сточных вод оборудуется металлической крышкой. Яма очищается по мере накопления ее на две трети объема. Не допускается сброс в открытые водоемы производственных и бытовых сточных вод без очистки.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Отдельно стоящие уборные устанавливаются на расстоянии не менее 25 м от основных производственных и складских помещений, содержатся в чистоте и дезинфицируются не менее одного раза в неделю.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Объекты мелкорозничной торговли в зонах отдыха, в праздничные дни, во время массовых гуляний, ярмарок размещаются в местах, оборудованных общественными туалетами. При их отсутствии устанавливают биотуалеты.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 всех производственных и вспомогательных помещениях предусматривается естественное и/или искусственное освещение.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Не допускается загромождение световых проемов оборудованием, тарой, как внутри, так и вне помещения, установка в окнах составных стекол и замена их непрозрачными материалами.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Источники искусственного освещения заключаются в защитную арматуру или закрытые плафоны. Светильники не допускается размещать над торговым и холодильным оборудованием, разделочными столами. При необходимости на рабочих местах оборудуются дополнительные источники освещения.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Очистка наружных остекленных поверхностей окон проводится один раз в квартал. Внутренняя поверхность оконных рам и оконные стекла промываются и протираются не реже 1 раза в 15 дней. На летний период открываемые окна и двери закрываются защитными сетками.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помещениях объекта помимо естественного проветривания, торговые, вспомогательные и санитарно-бытовые помещения оборудуются системой вентиляции с искусственным побуждением или оборудуются кондиционерами.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 допускается совмещать приточно-вытяжную вентиляцию объектов с системой вентиляции жилого здания. При оборудовании приточно-вытяжной вентиляции на искусственном побуждении объектов, встроенных в жилые здания предусматриваются противошумовые мероприятия. Системы вентиляции складских и производственных помещений торговли продовольственных товаров устраиваются раздельно. Не допускается совмещение систем вентиляции складских, производственных помещений с санитарными узлами и душевыми комнатами.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Охлаждаемые камеры для хранения овощей, фруктов, ягод и зелени оборудуются приточной вентиляцией с искусственным побуждением, не связанной с другими системами вентиляции объекта продовольственной торговли.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Вентиляционные каналы, воздуховоды от технологического оборудования очищаются не реже одного раза в квартал.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перестановке или замене технологического оборудования, проводится реконструкция вентиляционных систем.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Производственные помещения, торговые залы обеспечиваются централизованной системой отопления с отопительными приборами во всех помещениях, доступных для проведения уборки, осмотра и ремонта.</w:t>
      </w:r>
    </w:p>
    <w:bookmarkEnd w:id="92"/>
    <w:bookmarkStart w:name="z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и эксплуатации помещений и оборудования объекта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Все помещения объекта содержаться в чистоте. По окончании работы проводиться влажная уборка помещений, торгового оборудования с применением моющих средств и последующей промывкой горячей водой.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Текущий ремонт объектов торговли (побелка, покраска помещений, оборудования) проводится по мере необходимости, но не реже одного раза в год с приостановлением функционирования объекта.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Объект оснащается необходимым торгово-технологическим и холодильным оборудованием в соответствии с типом организации, его мощностью. Расстановка торгово-технологического и холодильного оборудования обеспечивает свободный доступ к нему.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Торговое оборудование, инвентарь, тара, посуда и упаковка применяются из материалов для контакта с пищевыми продуктами, разрешенных к применению в Республике Казахстан.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Колоды для разруба мяса и рыбы изготавливаются из твердых пород дерева, с гладкой поверхностью, без трещин. Колода для разруба мяса устанавливается на крестовине или специальной подставке, снаружи окрашивается масляной краской, ежедневно по окончании работы зачищается ножом и посыпается солью. Периодически колоду спиливают и остругивают. Для подвеса мяса используются крючья из нержавеющей стали или луженые.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каждого вида продуктов предусматриваются отдельные разделочные доски и ножи с четкой маркировкой, хранящиеся в соответствующих отделах на специально отведенных местах.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Отделы по реализации скоропортящихся пищевых продуктов оборудуются охлаждаемыми или холодильными камерами, прилавками, витринами, шкафами.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Холодильные камеры, складские помещения, хранилища овощей и фруктов оснащаются термометрами.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Упаковочные материалы хранятся в специально выделенном месте: на стеллажах, полках, в шкафах. Не допускается хранение упаковочных материалов на полу.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Один раз в неделю проводится генеральная уборка с применением моющих и дезинфицирующих средств, разрешенных к применению в Республике Казахстан.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На объектах торговли не допускается наличие насекомых и грызунов.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Моющие и дезинфицирующие средства хранят в сухом, проветриваемом помещении, оборудованном стеллажами. Дезинфицирующие растворы готовятся перед употреблением.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Контейнеры, инвентарная тара (тележки, корзины, сетки), а также чашки и платформы весов, гири ежедневно промываются с применением моющих средств и просушиваются.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Уборочный инвентарь для туалетов маркируется и хранится в специально выделенных местах, отдельно от уборочного инвентаря других помещений.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Уборочный инвентарь торговых, складских и других помещений (сетки, ведра, шланги, тазы) маркируется, храниться раздельно в закрытых в специально отведенных шкафах или стенных нишах.</w:t>
      </w:r>
    </w:p>
    <w:bookmarkEnd w:id="108"/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транспортировки, хранения, расфасовки и реализации</w:t>
      </w:r>
      <w:r>
        <w:br/>
      </w:r>
      <w:r>
        <w:rPr>
          <w:rFonts w:ascii="Times New Roman"/>
          <w:b/>
          <w:i w:val="false"/>
          <w:color w:val="000000"/>
        </w:rPr>
        <w:t>пищевой продукции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пищевые продукты и продовольственное сырье представляются документы, удостоверяющие безопасность пищевой продукции.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Мясо, субпродукты, птица, яйца реализуются при наличии документа ветеринарного надзора.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хранении пищевых продуктов соблюдаются правила товарного соседства и нормы складирования. Продукты, имеющие специфический запах (сельди, специи) хранятся отдельно от продуктов, воспринимающих запахи.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Пищевые продукты в складских помещениях, охлаждаемых камерах хранятся на стеллажах, поддонах, подтоварниках на расстоянии от пола не менее 25 сантиметров.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Мясные полуфабрикаты, субпродукты, птица мороженая и охлажденная хранятся в таре поставщика.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Охлажденное мясо (туши и полутуши) хранят в подвешенном состоянии на крючьях, либо на стеллажах или на подтоварниках. Не допускается хранение мяса на полу.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Охлажденная рыба хранится в таре поставщика, мороженая рыба в ящиках, уложенных в штабеля.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Живая рыба хранится в аквариуме: в теплое время года - не более 24 часов, в холодное - не более 48 часов, при температуре + 10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в чистой воде.</w:t>
      </w:r>
    </w:p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Свежие плоды и овощи хранятся в специальных вентилируемых складских помещениях, без естественного освещения, при температуре + 8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влажности не более 65 %. Хранилища для хранения овощей и фруктов должны иметь приточно-вытяжную вентиляцию.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Замороженные овощи и плоды хранятся при температуре - 18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относительной влажности воздуха 90-95 % в течение 9-12 месяцев, при температуре - 12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3-5 месяцев. В процессе хранения овощи и фрукты подвергаются переборке.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Сухие детские смеси хранят при температуре не выше +10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относительной влажности воздуха не более 75 %.</w:t>
      </w:r>
    </w:p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Безалкогольные напитки хранятся в сухих, проветриваемых и затемненных помещениях с относительной влажностью не выше 75 %.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Перевозка и прием пирожных осуществляются в металлических лотках с крышками, торты упаковываются поштучно, с датой изготовления и конечным сроком реализации. Не допускается реализация кремовых изделий по методу самообслуживания.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Кремовые кондитерские изделия, не реализованные в установленные сроки, подлежат возврату не позднее 24 часов с момента окончания срока реализации. На переработку допускается возврат изделий с механическими повреждениями, при отсутствии органолептических изменений и посторонних включений.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Транспортировать кремовые изделия необходимо в охлаждаемом транспорте в условиях, исключающих повышение температуры 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случаях обнаружения заболевания хлеба и хлебобулочных изделий картофельной болезнью, их немедленно изымают из торговли и удаляют совместно с отходами. Полки для хранения промывают теплой водой с моющим средством и протирают 3 % раствором уксусной кислоты.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Не допускается прием и реализация пищевых продуктов с явными признаками недоброкачественности: при отсутствии документов, удостоверяющих ее безопасность и подтверждающих ее происхождение, при отсутствии установленных сроков годности или с истекшими сроками годности, при отсутствии маркировки, при несоответствии предоставленной информации.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Размещение объекта мелкорозничной торговли допускается при наличии санитарно-эпидемиологического заключения.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мелкорозничной торговли не допускается реализация скоропортящихся пищевых продуктов при отсутствии холодильного оборудования для их хранения.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Не допускается реализация овощей, фруктов и бахчевых с земли, а также ближе 5 м от обочины дорог.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Горячие готовые кулинарные изделия (пирожки, беляши, чебуреки, котлеты, пончики, сосиски в тесте, самса) отпускаются из изотермических или подогреваемых емкостей. Охлажденные продукты (мороженое, замороженные продукты, фрукты, ягоды) отпускаются из изотермических или охлаждаемых емкостей.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Автоматы для разлива напитков обеспечиваются одноразовыми стаканами.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транспортировки пищевых продуктов используется специальный транспорт, имеющий санитарный паспорт. Не допускается транспортировка продовольственных продуктов совместно с непродовольственными товарами.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Шофер-экспедитор (экспедитор) должен иметь при себе личную медицинскую книжку, работать в спецодежде, соблюдать правила транспортировки пищевых продуктов и личной гигиены.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Для транспортировки особо скоропортящихся пищевых продуктов выделяется охлаждаемый или изотермический транспорт.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Не допускается транспортирование хлеба и хлебобулочных изделий "навалом", в таре используемой для других продуктов.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Транспортировка мяса производится в авторефрижераторах: остывшее и охлажденное - при температуре +6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мороженое - при температуре 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Живую рыбу перевозят в автомобилях-цистернах с термоизоляцией, имеющих специальную емкость для льда, а также оборудование для насыщения воздухом воды.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Санитарная обработка транспорта производится в моечных блоках или на площадках, подключенных к водопроводу и канализации, к системе горячего водоснабжения с использованием моющих и дезинфицирующих средств. Дезинфекция внутренней поверхности кузова производится не реже одного раза в десять дней.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Тара и упаковка пищевых продуктов прочными, чистыми, сухими, без постороннего запаха и нарушения целостности.</w:t>
      </w:r>
    </w:p>
    <w:bookmarkEnd w:id="135"/>
    <w:bookmarkStart w:name="z13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территории, сбору и вывозу мусора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На территории объекта для сбора мусора устанавливаются мусоросборники на асфальтированной или бетонированной площадке, расположенные не ближе 25 м от объекта (последнего торгового ряда и складской зоны на продовольственном рынке) и жилых домов.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Число мусоросборников определяется из расчета не менее одного мусоросборника емкостью до 10 кубических метров на 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площади рынка. Вдоль линии торговых рядов рынка размещаются урны на расстоянии не более 20 м друг от друга.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Мусоросборная площадка ограждается с трех сторон. Мусор и пищевые отходы вывозятся по мере заполнения их не более чем на 2/3 объема, с последующей обработкой и дезинфицирующими средствами, разрешенными к применению в Республике Казахстан.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Вывоз мусора осуществляется специальным транспортом, использование которого для перевозки сырья и готовой продукции не допускается.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Подъездные пути, тротуары и разгрузочные площадки обеспечиваются твердым покрытием с уклоном для отвода атмосферных осадков и талых вод.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Территория объекта содержится в чистоте. Ежедневно по окончании рабочего дня проводится основная уборка, в течение дня текущая. В зимний период года территория, подъездные пути и площадки перед торговыми павильонами очищаются от снега и льда, во время гололеда посыпаются песком, летнее время поливаются.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Не допускается складирование тары и запасов товаров на территории, прилегающей к объекту торговли.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Для посетителей и персонала на территории рынка оборудуются туалеты, устройства для мытья рук, торгового инвентаря, фруктов и овощей, с расчетным числом кранов не менее одного на каждые 50 торговых мест.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Санитарные узлы и умывальники на рынке содержатся в исправности, чистоте и ежедневно дезинфицируются.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обслуживающий санитарные узлы, не допускается к другим видам работ на объекте.</w:t>
      </w:r>
    </w:p>
    <w:bookmarkEnd w:id="146"/>
    <w:bookmarkStart w:name="z15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условиям труда,</w:t>
      </w:r>
      <w:r>
        <w:br/>
      </w:r>
      <w:r>
        <w:rPr>
          <w:rFonts w:ascii="Times New Roman"/>
          <w:b/>
          <w:i w:val="false"/>
          <w:color w:val="000000"/>
        </w:rPr>
        <w:t>медицинского обеспечения и гигиеническому обучению персонала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Работники объекта, а так же лица, занятые транспортировкой продовольственного сырья и пищевых продуктов проходят предварительный и периодический медицинский осмотр, а также гигиеническое обучение.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Каждый работник должен иметь при себе личную медицинскую книжку, где отмечаются результаты всех медицинских осмотров и обследований о прохождении гигиенического обучения и допуск к работе.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Все работники объектов продовольственной торговли следят за чистотой рук, работают в санитарной одежде, при выходе из организации и перед посещением туалета снимают санитарную одежду, моют руки с мылом перед началом отпуска продуктов и после посещения туалета, а также после каждого перерыва в работе и соприкосновения с загрязненными предметами.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Каждый объект обеспечивается аптечкой с набором медикаментов для оказания первой медицинской помощи.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2010 года № 578</w:t>
            </w:r>
          </w:p>
        </w:tc>
      </w:tr>
    </w:tbl>
    <w:bookmarkStart w:name="z15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признаваемых утратившими силу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4 сентября 2002 года № 38 "Об утверждении санитарных правил и норм "Санитарно-гигиенические требования к устройству, содержанию и эксплуатации продовольственных рынков" (зарегистрирован в Реестре государственной регистрации нормативных правовых актов под № 2017).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июня 2003 года № 464 "О внесении изменения в приказ Главного государственного санитарного врача Республики Казахстан от 4 сентября 2002 года № 38 "Об утверждении санитарных правил и норм "Cанитарно-гигиенические требования к устройству, содержанию и эксплуатации продовольственных рынков" (зарегистрирован в Реестре государственной регистрации нормативных правовых актов под № 2392).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24 сентября 2003 года № 61 "О внесении изменения в приказ Главного государственного санитарного врача Республики Казахстан от 4 сентября 2002 года № 38" (зарегистрирован в Реестре государственной регистрации нормативных правовых актов под № 2506, опубликован в газете "Официальная газета" от 25 октября 2003 г. № 43 (148)).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2004 года № 100 "Об утверждении санитарно-эпидемиологических правил и норм "Санитарно-эпидемиологические требования к устройству, содержанию и эксплуатации объектов продовольственной торговли" (зарегистрирован в Реестре государственной регистрации нормативных правовых актов под № 2733).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мая 2008 года № 302 "О внесении изменений в приказ Министра здравоохранения Республики Казахстан от 30 января 2004 года № 100 "Об утверждении санитарно-эпидемиологических правил и норм "Санитарно-эпидемиологические требования к устройству, содержанию и эксплуатации объектов продовольственной торговли" (зарегистрирован в Реестре государственной регистрации нормативных правовых актов под № 5254, опубликован в газете "Юридическая газета" от 18 сентября 2008 года № 142 (1542)).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июня 2010 года № 471 "О внесении изменений и дополнения в приказ Министра здравоохранения Республики Казахстан от 30 января 2004 года № 100 "Об утверждении санитарно-эпидемиологических правил и норм "Санитарно-эпидемиологические требования к устройству, содержанию и эксплуатации объектов продовольственной торговли" (зарегистрирован в Реестре государственной регистрации нормативных правовых актов под № 6344).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