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2013" w14:textId="505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и минеральных ресурсов Республики Казахстан от 25 сентября 2003 года № 177 "Об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21 июля 2010 года № 252. Зарегистрирован в Министерстве юстиции Республики Казахстан 24 августа 2010 года № 6441. Утратил силу приказом Министра нефти и газа Республики Казахстан от 25 декабря 2012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  Сноска. Утратил силу приказом Министра нефти и газа РК от 25.12.2012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25 сентября 2003 года № 177 "Об утверждении Правил промышленной безопасности при закачке углеводородных газов в продуктивные пласты месторождений углеводородов Республики Казахстан" (зарегистрированный в Реестре государственной регистрации нормативных правовых актов за № 2555, опубликованный в газете "Казахстанская правда" от 27 ноября 2003 года №№ 340-341, в Бюллетене нормативных правовых актов центральных исполнительных и иных государственных органов Республики Казахстан, 2003 г., № 43-48, ст. 900)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промышленной безопасности при закачке углеводородных газов в продуктивные пласты месторождений углеводородов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"Закона" заменить словом "законов";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"указов Президента Республики Казахстан, имеющих силу законов, "О нефти,"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слова "ввода" слово "объекта"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оператор - юридическое лицо,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органа, осуществляющее оперативное управление деятельностью и учетно-отчетные операции, связанные с исполнением контракта, за действия которого недропользователи несут имущественную ответственность;";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в области промышленной безопасности (далее - Уполномоченный орган) - государственный орган, осуществляющий государственное регулирование и контроль в области промышленной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компетентный орган - центральный исполнительный орган, осуществляющий реализацию от имени Республики Казахстан прав, связанных с заключением и исполнением контрактов на разведку, добычу, совмещенную разведку и добычу, за исключением контрактов на разведку, добычу общераспространенных полезных ископаемых, определяемый Правительством Республики Казахстан, если иное не установлено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"уполномоченным государственным органом в области промышленной безопасности Республики Казахстан (далее - Уполномоченный орган)" заменить словами "Уполномоченным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"эксплуатацию взрывопожароопасных и" заменить словами "проектирование (технологическое) и (или) эксплуатацию";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При закачке УВГ в продуктивные пласты Оператор осуществляет подземное геодинамическое моделирование и мониторинг в соответствии с законодательством Республики Казахстан о недрах и недропользовании.".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нефти и газа Республики Казахстан (Суесинов А.К.)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Магауов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30 июля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