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52ae" w14:textId="2055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прокурорского надзора за законностью судебных актов и представительства интересов государства в судах по делам об административных правонарушениях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августа 2010 года № 47. Зарегистрирован в Министерстве юстиции Республики Казахстан 8 сентября 2010 года № 6465. Утратил силу приказом Генерального Прокурора Республики Казахстан от 11 марта 2015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11.03.2015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надзора за законностью судебных актов и представительства интересов государства в судах по делам об административных правонарушениях, руководствуясь статьями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прокурорского надзора за законностью судебных актов и представительства интересов государства в суде по делам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№ 78 от 27 декабря 2002 года "Об утверждении Инструкции "О прокурорском надзоре за законностью судебных актов по административным делам", зарегистрированный в Реестре государственной регистрации нормативных правовых актов за № 2168.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приказа возложить на заместителя Генерального Прокурора Республики Казахстан Даулбаева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направить Главному военному прокурору, прокурорам областей, г.г. Астаны, Алматы и приравненным к ним, прокурорам городов и районов, военным, транспортным и специализированным прокурорам, руководителям научных и других учреждений при Генеральной прокуратуре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2010 года № 47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"Об организации прокурорского надзора за законностью судебных</w:t>
      </w:r>
      <w:r>
        <w:br/>
      </w:r>
      <w:r>
        <w:rPr>
          <w:rFonts w:ascii="Times New Roman"/>
          <w:b/>
          <w:i w:val="false"/>
          <w:color w:val="000000"/>
        </w:rPr>
        <w:t>
актов и представительства интересов государства в судах по</w:t>
      </w:r>
      <w:r>
        <w:br/>
      </w:r>
      <w:r>
        <w:rPr>
          <w:rFonts w:ascii="Times New Roman"/>
          <w:b/>
          <w:i w:val="false"/>
          <w:color w:val="000000"/>
        </w:rPr>
        <w:t>
делам об административных правонарушениях"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"Об организации прокурорского надзора за законностью судебных актов и представительства интересов государства в судах по делам об административных правонарушениях"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Кодексом Республики Казахстан об административных правонарушениях (далее – КоАП), Гражданским процессуальным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ГПК),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- Закон) и регламентирует организацию и осуществление надзора за законностью судебных актов по делам об административных правонарушениях и представительства интересов государства в судах по указанным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Высший надзор за точным и единообразным применением законов в судопроизводстве по делам об административных правонарушениях от имени государства осуществляется Генеральным Прокурором Республики Казахстан как непосредственно, так и через подчиненных ему прокуроров путем участия и дачи заключения в судебном разбирательстве, проверки законности не вступивших и вступивших в законную силу судебных актов, внесения представления в вышестоящую прокуратуру о принесении протеста и их опротестования в случае незаконности.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Задачей надзора за законностью судебных актов по делам об административных правонарушениях являются обеспечение защиты конституционных и иных охраняемых законом прав, свобод и интересов граждан, государства и юридических лиц, своевременное выявление незаконных судебных актов и их опротестование, а также принятие мер прокурорского реагирования по выявленным в ходе судебного рассмотрения фактам нарушений законности со стороны уполномоченных государственных органов и граждан, устранению причин и условий, способствовавших совершению административных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представительству интересов государства в судах Генеральной прокуратуры Республики Казахстан (далее - Департамент), прокуроры областей, городов Алматы, Астаны, межрайонные, районные, городские и приравненные к ним военные и другие специализированные прокуратуры обеспечивают постоянный и эффективный надзор за законностью судебных актов по делам об административных правонарушениях, проверяют соблюдение судами процессуальных сроков при рассмотрении этих дел, систематически анализируют состояние законности при отправлении правосудия по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Департаменте, прокуратурах областей, городов Алматы, Астаны и приравненных к ним прокуратурах работа организуется по зонально-предметному принципу в целях прогнозирования состояния законности, системного анализа прокурорской практики по актуальным категориям дел об административных правонарушениях с рассмотрением их результатов в рабочих предметных группах, оперативных совещаниях и коллегиях, с принятием конкретных мер по повышению эффективности осуществляемого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по предметному принципу осуществляется путем определения актуальных категорий указанных дел и закрепления ответственных лиц, которые проводят систематический анализ состояния законности, прокурорского надзора, вносят предложения по совершенствованию действующего законодательства, форм, методов надзорной деятельности с целью выработки предложений по его совершенствованию.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предметных направлений исходить из состояния законности и особенностей поднадзорной территории, распространенности рассмотрения в суде тех или иных категорий дел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Специализация прокуроров учитывается при планировании работы прокуратуры, проведении анализов и обобщений, рассмотрении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Зональный принцип заключается в закреплении за прокурорами, осуществляющими надзор за законностью судебных актов, определенных регионов с целью мониторинга и анализа состояния законности в этом регионе.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Участие и представительство интересов государства в суде</w:t>
      </w:r>
      <w:r>
        <w:br/>
      </w:r>
      <w:r>
        <w:rPr>
          <w:rFonts w:ascii="Times New Roman"/>
          <w:b/>
          <w:i w:val="false"/>
          <w:color w:val="000000"/>
        </w:rPr>
        <w:t>
первой инстанции по делам об административных правонарушениях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Принимая участие по делам об административных правонарушениях и представляя интересы государства в суде в ходе производства по этим делам в апелляционном и надзорном порядке, прокурор осуществляет свои полномочия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КоАП, 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Прокурор принимает обязательное участие в суде по следующим делам, рассматриваемым судами первой инстанции по подведомственности: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это предусмотрено законом, а именно по делам в отношении несовершеннолетних и влекущим административный арест;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это признано необходимым вышестоящим прокурором;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возбужденным им самим;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коррупционных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правонарушениях, посягающих на избирательные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налогообложения;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делам, влекущим конфискацию предмета в собственность государства, явившегося орудием или предметом совершения административного правонарушения, а равно имущества, полученного вследствие совершения административного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выдворение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 незаконно возведенного 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Участие прокурора также обязательно по гражданским делам об оспаривании постановлений органов (должностных лиц), уполномоченных рассматривать дела об административных правонарушениях (</w:t>
      </w:r>
      <w:r>
        <w:rPr>
          <w:rFonts w:ascii="Times New Roman"/>
          <w:b w:val="false"/>
          <w:i w:val="false"/>
          <w:color w:val="000000"/>
          <w:sz w:val="28"/>
        </w:rPr>
        <w:t>Глава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возбужденному прокуратурой административному производству участие прокурора в суде обеспечивает подразделение, инициировавшее возбуждение дела. На это же подразделение возлагается обязанность проверки законности судебных актов по этим делам и своевременное опротестование.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назначении к рассмотрению дел об административных правонарушениях, относящихся к подведомственности специализированных (транспортных, военных) прокуроров, в судах, расположенных по месту дислокации соответствующих специализированных прокуратур, участие по ним и последующий надзор возлагается на специализированных прокуроров. В случае отсутствия специализированных прокуратур по месту расположения судов, в которых назначены к рассмотрению подведомственные им дела, территориальные прокуроры своевременно уведомляют их об этом для обеспечения участия в суде в соответствии с требованиями настоящей Инструкции, при невозможности обеспечения участия в рассмотрении дела специализированными прокурорами, участие в суде первой инстанции и осуществление надзора в апелляционном порядке возлагается на соответствующих территориальных прокуроров. По рассмотренным судами делам территориальные и специализированные прокуроры ежеквартально проводят сверку.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Составление письменного заключения прокурором при участии по делам об административных правонарушениях в суде первой инстанции обязательно и как правило должно содержать следующие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прокурора об установленных в судебном заседании обстоятельствах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наличии или отсутствии вины правонарушителя; правильности квалификации его деяний;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доказательствах, на основании которых прокурор пришел к одному из вышеуказанных выводов;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применении к нему того или иного взыскания с учетом обстоятельств дела и личности правонарушителя, либо о необходимости прекращения дела, или его возвращения на дооформление в уполномоченный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конце заключения прокурор ориентирует суд о вынесении частного постановления об устранении причин и условий, способствовавших совершению правонарушения либо по выявленным фактам нарушения законности инициировать вынесение прокуратурой представления аналогичного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даче заключения по гражданским делам об оспаривании постановлений органов (должностных лиц), уполномоченных рассматривать дела об административных правонарушениях, прокурор дополнительно высказывает мнение о правильности применения уполномоченным органом норм материальной и процессуальной части законодательства об административных правонарушениях, в том числе применения того или иного взыскания, либо законности привлечения лица к административной ответственности. Также по результатам участия по этим делам, прокурор, в случае выявления грубых нарушений законов со стороны уполномоченных государственных органов ориентирует суд на вынесение частного определения либо инициирует вынесение представления прокуратурой.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надзора за законностью судебных актов по делам</w:t>
      </w:r>
      <w:r>
        <w:br/>
      </w:r>
      <w:r>
        <w:rPr>
          <w:rFonts w:ascii="Times New Roman"/>
          <w:b/>
          <w:i w:val="false"/>
          <w:color w:val="000000"/>
        </w:rPr>
        <w:t>
об административных правонарушениях в прокуратурах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городов Алматы, Астаны и приравненных к ним прокуратурах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Независимо от участия прокурора в судебном рассмотрении, до вступления в законную силу судебного акта, обязательно проверять законность следующих судебных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указанных в пункте 7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прекращении дел об административных правонарушениях, рассмотренных судами по подведомственности;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судебных актов, на которые поступили жалобы в прокуратуру от уполномоченных государственных органов, граждан и юридических лиц о принесении апелляционного протеста.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незаконных судебных актов принимать меры к их опротестованию.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Независимо от участия прокурора также проверять законность судебных актов, вынесенных судами в порядке </w:t>
      </w:r>
      <w:r>
        <w:rPr>
          <w:rFonts w:ascii="Times New Roman"/>
          <w:b w:val="false"/>
          <w:i w:val="false"/>
          <w:color w:val="000000"/>
          <w:sz w:val="28"/>
        </w:rPr>
        <w:t>Главы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 в полугодие проводить анализ законности прекращения судами всех категорий дел об административных правонарушениях, о чем представлять информацию в Генеральную прокуратуру к 10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 учетом того, что в соответствие с законом судебные акты по гражданским делам об оспаривании постановлений органов (должностных лиц), уполномоченных рассматривать дела об административных правонарушениях вступают в законную силу с момента их оглашения и в дальнейшем судебные ошибки могут быть исправлены только в исключительном надзорном порядке в Верховном Суде Республики Казахстан, прокурорам областей и приравненным к ним следует обратить особое внимание вопросам законности данной категории судебных актов. При необходимости своевременно вносить в Генеральную прокуратуру представление о принесении протеста.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изучения дел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составлять письменное заключение о законности судебного акта, утверждаемого руководителем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пересмотре судом судебных актов, не вступивших в законную силу, участие прокурора обеспечить по всем делам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Заключение прокурора при пересмотре вышестоящим судом не вступивших в законную силу судебных актов по делам об административных правонарушениях должно содержать его мнение о законности и обоснованности постановления суда первой инстанции. При наличии протеста, дающий заключение прокурор не связан с его доводами.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составляется в письменной форме, предварительно изучается руководителем прокуратуры и утверждается.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Критериями оценки состояния прокурорского надзора за законностью судебных актов по делам об административных правонарушениях являются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апелляционного опротестования судебных актов, рассмотренных судом по подведомственности;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удовлетворяемость апелляционных протестов;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выявление незаконных судебных актов по гражданским делам, рассматриваемым судами в порядке </w:t>
      </w:r>
      <w:r>
        <w:rPr>
          <w:rFonts w:ascii="Times New Roman"/>
          <w:b w:val="false"/>
          <w:i w:val="false"/>
          <w:color w:val="000000"/>
          <w:sz w:val="28"/>
        </w:rPr>
        <w:t>Главы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целевых индикаторов Стратегического плана Генеральной прокуратуры, а также результативность принятых мер по защите интересов государства и граждан актами прокурорского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Эффективность апелляционного опротестования по делам об административных правонарушениях, рассмотренных судами первой инстанции по подведомственности исчисляется соотношением отмененных и измененных по протестам прокуроров не вступивших в законную силу судебных актов по делам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к общему количеству отмененных и измененных судебных актов этой же категории дел,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судебных актов, в связи со снижением размера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вынесения решения судом на основании представленных новых доказательств;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судебных актов, по которым одно взыскание заменено другим;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отменено одно из назначенных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прекращения дела в связи с освобождением правонарушителя от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Удовлетворяемость апелляционных протестов исчисляется из соотношения удовлетворенных протестов к общему количеству рассмотренных.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 областей, городов Алматы, Астаны и приравненным к ним прокурорам в случае отзыва необоснованного протеста письменно сообщать нижестоящему прокурору мотивы такого решения и принимать меры к предупреждению подобных ошибок.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Протест считается отозванным в случае вынесения судом апелляционной (кассационной) инстанции соответствующего постановления об удовлетворении просьбы лица, принесшего протест, либо вышестоящего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Своевременность выявления незаконных судебных актов по гражданским делам, рассмотренных судами в порядке Главы 26 ГПК исчисляется соотношением количества отмененных и измененных судебных актов этой категории Верховным Судом по протестам Генерального Прокурора или его заместителей, принесенным по представлениям прокуроров областей к общему количеству отмененных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Прокуроры областей и приравненные к ним рассматривают обращения физических и юридических лиц о проверке законности вступивших в законную силу судебных актов. При наличии установленных законом оснований к отмене либо изменению обжалуемых судебных актов прокуроры вносят в Генеральную прокуратуру представления о принесении протеста в порядке надзора. В случае оставления обращения без удовлетворения составляется письменное заключение, утверждаемое прокурором области или его заместителем, а заявителям дается мотивированный ответ об отсутствии оснований для удовлетворения обращения и разъясняется об их праве обращения в Генеральную прокуратуру Республики Казахстан с приложением копии ответа прокурора области или приравненного к нему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Указанное представление, как правило, должно состоять из описательной, мотивировочной и резолютивной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описательной части излагаются результаты состоявшихся по делу судебных актов, в случае если дело рассмотрено уполномоченным органом, указать постановление. После этого, в описательной части следует отразить краткие обстоятельства дела, а в случае прекращения дела, обстоятельства, послужившие для принятия этого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 представления должны быть изложены доводы со ссылкой на нормы закона и материалы дела, в соответствии с которыми состоявшиеся по делу судебные акты подлежат отмене или изменению.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резолютивной части представления должны содержаться предложения о том, какие конкретно меры следует принять по данному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Прокурорам областей и приравненным к ним по результатам пересмотра не вступивших в законную силу судебных актов по делам об административных правонарушениях, а также по результатам изучения судебных актов по делам об оспаривании постановлений органов (должностных лиц), уполномоченных рассматривать дела об административных правонарушениях ежеквартально анализировать состояние законности в административном судопроизводстве, о чем представлять информацию в Генеральную прокуратуру к 10 числу месяца следующего за кварталом.</w:t>
      </w:r>
    </w:p>
    <w:bookmarkEnd w:id="7"/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надзора за законностью судебных актов по делам</w:t>
      </w:r>
      <w:r>
        <w:br/>
      </w:r>
      <w:r>
        <w:rPr>
          <w:rFonts w:ascii="Times New Roman"/>
          <w:b/>
          <w:i w:val="false"/>
          <w:color w:val="000000"/>
        </w:rPr>
        <w:t>
об административных правонарушениях</w:t>
      </w:r>
      <w:r>
        <w:br/>
      </w:r>
      <w:r>
        <w:rPr>
          <w:rFonts w:ascii="Times New Roman"/>
          <w:b/>
          <w:i w:val="false"/>
          <w:color w:val="000000"/>
        </w:rPr>
        <w:t>
в Генеральной прокуратуре Республики Казахстан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вступившие в законную силу судебные акты опротестовывает исключительно Генеральный Прокурор Республики Казахстан и его заместители.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Поддержание доводов надзорных протестов, принесенных Генеральным Прокурором Республики Казахстан либо его заместителями на судебные акты по делам об административных правонарушениях, обеспечивается подчиненными прокурорами (начальниками Департамента, управлений и отделов Генеральной прокуратуры или лиц их заменяющими).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Рассмотрение ходатайств лиц и представлений прокуроров о принесении протеста в порядке надзора при необходимости осуществляется с истребованием дел. При оставлении ходатайства без удовлетворения составляется мотивированное заключение, утверждаемое в порядке, предусмотренном ведомственными нормативными актами по рассмотрению обращений физических и юридических лиц.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Департамент обеспечивает руководство и контроль за деятельностью нижестоящих прокуратур по осуществлению надзора за законностью судебных актов по делам об административных правонарушениях, способствуя повышению эффективности работы в данной отрасли надзора, осуществляет взаимодействие с другими подразделениями Генеральной прокуратуры Республики Казахстан, Верховным Судом Республики Казахстан, научными и учебными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Департамент проводит работу по внедрению современных методов организации надзора, повышению квалификации прокурорских работников, осуществляющих надзор за законностью судебных актов по делам об административных правонарушениях, путем их обучения и стажировки, в том числе, в учебных заведениях иностранных государств, оказания методической и практической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Департамент участвует в нормотворческой деятельности путем внесения предложений по совершенствованию действующего законодательства, участия по поручению Генерального Прокурора и его заместителей в составе рабочих групп, комитетов и комиссий палат Парламента, Правительства, иных центральных государственных органов, подготовки заключений по проектам законодательных и иных нормативных правовых актов, в том числе, нормативных постановлений Верховного Суда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Департамент, прокуроры областей, городов Алматы, Астаны, межрайонные, районные, городские и приравненные к ним военные и другие специализированные прокуратуры обеспечивают реализацию имиджевой программы органов прокуратуры путем освещения в средствах массовой информации состояния законности и правопорядка, результатов надзорной деятельности.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