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d9f7" w14:textId="552d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ношения формы одежды и знаков различия авиационного персонала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13 августа 2010 года № 364. Зарегистрирован в Министерстве юстиции Республики Казахстан 9 сентября 2010 года № 6470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формы одежды и знаков различия авиационного персонала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гражданской авиации Министерства транспорта и коммуникаций Республики Казахстан от 26 августа 2004 года № 157 "Об утверждении Правил ношения форменной одежды, норм обеспечения и перечня должностей (профессий) работников гражданской авиации Республики Казахстан, имеющих право ее ношения" (зарегистрированный в Реестре государственной регистрации нормативных правовых актов № 3109);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июня 2008 года № 302 "О внесении изменения и дополнений в приказ исполняющего обязанностей Председателя Комитета гражданской авиации Министерства транспорта и коммуникаций Республики Казахстан от 26 августа 2004 года № 157 "Об утверждении Правил ношения форменной одежды, норм обеспечения и перечня должностей (профессий) работников гражданской авиации Республики Казахстан, имеющих право ее ношения" (зарегистрированный в Реестре государственной регистрации нормативных правовых актов № 5268, опубликованный в газете "Юридическая газета" от 27 августа 2008 года № 130 (1530)).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и коммуникаций Республики Казахстан (Адимолда Р.О.) в установленном порядке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Е. Дюсембаева.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Кутербеков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2010 года № 364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Правил ношения формы одежды </w:t>
      </w:r>
      <w:r>
        <w:br/>
      </w:r>
      <w:r>
        <w:rPr>
          <w:rFonts w:ascii="Times New Roman"/>
          <w:b/>
          <w:i w:val="false"/>
          <w:color w:val="000000"/>
        </w:rPr>
        <w:t>
и знаков различия авиационного персонала гражданской авиации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ношения формы одежды и знаков различия авиационного персонала гражданской авиации устанавливают порядок ношения формы (форменной) одежды и знаков различия авиационного персонала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авиационный персонал - физические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авиационный наземный персонал - лица авиационного персонала не имеющие квалификацию членов летного или обслуживающего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кокарда - знак отраслевой или ведомственной принадлежности на головные уборы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командно-летный состав - должностные лица авиационного персонала, имеющие действующие свидетельства летного состава и занимающие летную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летно-инструкторский состав - лица авиационного персонала, имеющие действующее свидетельство летного состава, допуск к инструкторской работе по специальности и занимающие должность инструктора;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летный состав - лица авиационного персонала, имеющие действующее свидетельство летного состава, а также подготовку и опыт, необходимые для управления воздушным судном данного типа или его оборудованием: пилоты, штурманы, бортинженеры, бортмеханики, бортрадисты;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гражданской авиации - юридическое лицо, осуществляющее деятельность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член летного экипажа - лицо, относящееся к авиационному персоналу, имеющее действующее свидетельство авиационного персонала, на которого возложены обязанности, связанные с управлением воздушным судном в течение полетного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члены обслуживающего экипажа - лица авиационного персонала, имеющие действующее свидетельство и соответствующую подготовку обслуживающего состава на борту воздушного судна: бортпроводники, бортоператоры пассажирских и бортоператоры транспортных самолетов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Ношение форменной одежды и знаков различия осуществляется командно-летным составом и другими работниками гражданской авиации Республики Казахстан (далее - ГА РК),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Форменная одежда выдается в соответствии с нормами обеспечения и со сроками ношения предметов форменной одежды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Форменная одежда и знаки различия командно-летного состава и работников организаций - хозяйствующих субъектов гражданской авиации (далее - организаций гражданской авиации), используется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Форменная одежда работникам организаций ГА РК выдается в соответствии с нормами и перечнем, определенными приказом первого руководителя этой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ношения форменной одежды и ее элементов исчисляются со дня ее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ношение форменной одежды и знаков различия лицами, которым не предоставлено это право;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смешивание предметов форменной и гражданской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ношение в карманах крупных предметов, нарушающих внешний вид форменной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условиях высоких температур летнего периода командно-летному составу при выполнении своих функций, а также при выполнении ими функций членов летного экипажа допускается ношение комплекта костюма летнего облегченного.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 авиационного персонала организаций, учебных заведений, входящих в структуру гражданской авиации, не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при исполнении своих служебных обязанностей носят форменную одежду, без знаков различия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Лицам командно-летного, летного и обслуживающего персонала авиакомпаний ГА РК,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полагается носить укороченные съемные знаки различия - унифицированные (укороченные) погоны без эмблем.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Табель нарукавных и съемных наплечных знаков различия (шевроны и погоны) по должностным категориям работников ГА РК, имеющих право ношения форменной одежды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Командно-летному составу при выполнении функций членов летного экипажа допускается ношение унифицированных (укороченных) погон.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Лицам командно-летного, летного и обслуживающего персонала авиакомпаний ГА РК на головных уборах и нагрудных знаках полагается носить комбинацию эмблемы.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исполнении служебных обязанностей работники ГА РК должны иметь на левой стороне груди идентификационную (опознавательную) карточку с указанием имени и фамилии.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Описание форменной одежды работников ГА РК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Описание форменной одежды для специалистов службы авиационной безопасности организаций гражданской авиации и описание знаков различия для специалистов службы авиационной безопасности организаций гражданской авиации указаны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Предметы форменной одежды и знаки различия должны быть аккуратно и тщательно подогнанными и соответствовать требованиям настоящих Правил.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одежды и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различия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</w:t>
      </w:r>
    </w:p>
    <w:bookmarkEnd w:id="3"/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(профессий) работников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имеющих право ношения форменной одежды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Первый руководитель авиакомпании, имеющий допуск к полетам.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Заместители первых руководителей авиакомпаний, имеющие допуск к полетам.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 инспекции авиакомпании по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Инспекторский состав инспекции авиакомпаний по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Командир авиационного отряда.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Заместитель командира авиационного отряда.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Командир авиационной эскадрильи.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Заместитель командира авиационной эскадрильи.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 дирекции по обслуживанию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Начальник инспекции по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Начальник инспекции по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Начальник летно-методического кабинета.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Начальник службы обучения летного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Начальник отдела по обслуживанию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Начальник подразделения досмотра (его заместители).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Начальник смены подразделения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Начальник подразделения охраны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Начальник подразделения инженерно-технических средств охраны и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Начальник подразделения авиационной безопасности (его заместители).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Начальник смены подразделения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аэровокзального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Начальник аэродромной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Начальник службы бортпроводников.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Начальник штаба - командир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Начальник службы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Управляющий службой наземного обслуживания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Бортмеханик-инструктор.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Бортпроводник-инструктор.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Ведущий инженер по эксплуатации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Ведущий инженер по техническому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Второй пилот.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Диспетчер службы обслуживания воздушного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Диспетчер по организации авиационных перевозок (международных, пассажирских, почтово-грузовых).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Диспетчер службы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Инженер.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Инженер бортовой.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Инженер инженерно-авиационной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Инспектор по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Инспектор по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Инспектор летно-производственной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Инструктор-проводник бортовой.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Инструктор тренажера.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Командир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Линейный пилот.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Менеджер по организации бортового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Менеджер по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Менеджер по обеспечению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Менеджер по техническому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Пилот коммерческой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Пилот-инструктор.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Пилот-любитель.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Старший 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Старший пилот-инструктор.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Старший менеджер по летным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Старший штурман.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Техник авиационный.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Техник по обработке полетной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Техник по посадке вертолета на морских установках.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Техник по эксплуатации тренажеров.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Техник (механик) авиационный по эксплуатации авиационного оборудования объективного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Техник (механик) авиационный по эксплуатации воздушных судов (систем воздушных судов).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Шеф-пилот.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Штурман.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Штурман-инструктор.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Штурман-оператор.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Агент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Агент по организации обслуживания пассажирских авиаперевозок.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Агент по организации обслуживания почтово-грузовых авиаперевозок.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Агент наземного обслуживания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Администратор по техническому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Администратор по техническому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Администратор по качеству.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Администратор по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Ассистент специалиста Центра Оперативного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Ассистент координатора по обучению летного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Ассистент диспетчера.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Ассистент менеджера по обеспечению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Координатор по обслуживанию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Координатор по центровке.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Координатор службы бортпроводников.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Координатор экипажей.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Координатор по обучению летного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Координатор по базовому техническому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Авиационный механик (техник) по планеру и двигателям.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Авиационный механик (техник) по приборам и электрооборудованию.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Авиационный механик (техник) по радиооборудованию.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Авиатехник горюче-смазочными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Бортмеханик.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Бортоператор грузовых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Бортпроводник.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Бортрадист.</w:t>
      </w:r>
    </w:p>
    <w:bookmarkEnd w:id="5"/>
    <w:bookmarkStart w:name="z1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ношения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формы одежды и знаков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различия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    </w:t>
      </w:r>
    </w:p>
    <w:bookmarkEnd w:id="6"/>
    <w:bookmarkStart w:name="z1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Нормы обеспечения и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ношения предметов форменной одежды работниками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гражданской авиации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имеющих право ношения форменной одежды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9"/>
        <w:gridCol w:w="2638"/>
        <w:gridCol w:w="1833"/>
      </w:tblGrid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 форменной одежды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летного состава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с кокардой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Шапка зимняя с кокардой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однобортное кашемировое без погон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Плащ-пальто демисезонное однобортное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съемными синтепоновым и (или) меховым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подстежками (подкладом), со съемными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кашемировым и (или) меховым воротниками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Капюшон съемный к плащ-пальто и утепленный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суровых климатических условий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Пуловер вязаный с двумя накладными карманами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погончиками полухлястиками с рукавами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него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летний облегченный (куртка, двое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брюк, две сорочки с коротким рукавом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накладными карманами)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Куртка-ветровка со съемной утеплительной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подкладкой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двухбортный с застежкой на две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из полушерстяной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(микрогабардиновой) ткани (пиджак и двое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с длинным рукавом и двумя накладными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с коротким рукавом и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накладными карманами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Галстук-регат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кашемировый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знаки различия съемные (погоны)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Нагрудные знаки профессии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Сумка-чемодан на колесиках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бортпроводников и бортоператоров (мужчины)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с кокардой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405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зимняя с кокардой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Плащ-пальто демисезонное однобортное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съемными стеганым синтепоновым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меховым подстежками (подкладом), со съемными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кашемировым воротником-капюшоном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 с застежкой на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из полушерстяной микрогабардиновой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(пиджак и двое брюк)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с длинным рукавом и накладными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с коротким рукавом и накладными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Галстук-регат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знаки (погоны старшего 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инструктора)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Нагрудные знаки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Сумка-чемодан на колесиках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 (бортпроводникам)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бортпроводников (женщины)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однобортное демисезонное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шерстяной подстежкой со съемным капюшоном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зимняя с кокардой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шарфом-капюшоном)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со съемным капюшоном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 с застежкой на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из полушерстяной ткани (жакет,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юбка)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с коротким рукавом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Галстук-бант на блузку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знаки (погоны старшего 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инструктора)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Нагрудные знаки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Сумка-чемодан на колесиках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Наземный персонал (женщины)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демисезонное однобортное с шерстяной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подстежкой со съемным капюшоном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зимняя (с шарфом-капюшоном)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однобортный со съемным капюшоном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 с застежкой на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из полушерстяной ткани (жакет,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юбка)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с коротким рукавом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знаки (по необходимости)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Галстук-бант на блузку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Наземный персонал (мужчины)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зимняя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Плащ-пальто однобортное демисезонное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синтепоновой или шерстяной подстежкой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(подкладом), со съемным кашемировым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 с застежкой на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из полушерстяной ткани (пиджак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двое брюк)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с длинным рукавом и накладными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с коротким рукавом и накладными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знаки (по необходимости)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Галстук-регат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</w:tbl>
    <w:bookmarkStart w:name="z1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ношения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формы одежды и знаков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различия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     </w:t>
      </w:r>
    </w:p>
    <w:bookmarkEnd w:id="8"/>
    <w:bookmarkStart w:name="z1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нарукавных и съемных наплечных знаков различия (шевроны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погоны) по должностным категориям работников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авиации Республики Казахстан, имеющих право ношения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форменной одежды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4"/>
        <w:gridCol w:w="1938"/>
        <w:gridCol w:w="3698"/>
      </w:tblGrid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различия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(галуны)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Первый руководитель авиакомпании,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имеющий допуск к полетам.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Заместители первого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авиакомпаний, имеющие допуск к полетам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Начальник инспекции авиакомпании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полетов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Инспекторский состав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авиакомпаний по безопасности полетов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Командир авиационного отряда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Заместитель командира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Командир авиационной эскадрильи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Заместитель командира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эскадрильи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Начальник дирекции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Начальник инспекции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Начальник инспекции по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Начальник летно-методического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Начальник службы обучения летного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Начальник отдела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Начальник подразделения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(его заместители)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Начальник смены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нарукавный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наплечный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Начальник подразделения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Начальник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средств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Начальник подразделения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(его заместители)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Начальник смены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нарукавный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наплечный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Начальник службы аэровокзального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Начальник аэродромной службы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Начальник службы бортпроводников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Начальник штаба-командир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Начальник службы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Управляющий службой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пассажиров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Бортмеханик-инструктор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Бортпроводник-инструктор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нарукавный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наплечный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Ведущий инженер 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Ведущий инженер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Второй пилот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Диспетчер службы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движения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Диспетчер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 перевозок (международных,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пассажирских, почтово-грузовых)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Диспетчер службы перевозок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Инженер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Инженер бортовой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Инженер инженерно-авиационной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Инспектор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Инспектор по безопасности полетов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Инспектор по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Инспектор летно-производственной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Инструктор-проводник бортовой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нарукавный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наплечный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Инструктор тренажера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Командир воздушного судна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Линейный пилот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Менеджер по организации бортового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Менеджер по безопасности полетов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Менеджер по обеспечению полетов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Менеджер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Пилот коммерческой авиации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Пилот-инструктор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Пилот-любитель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 Старший инспектор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 Старший пилот-инструктор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 Старший менеджер по летным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 Старший штурман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 Техник авиационный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 Техник по обработке полетной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 Техник по посадке вертолета на морских установках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 Техник по эксплуатации тренажеров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 Техник (механик) авиационный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авиационного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объективного контроля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 Техник (механик) авиационный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воздушных судов (систем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 Шеф-пилот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нарукавных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 Штурман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 Штурман-инструктор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 Штурман-оператор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 Агент досмотра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 Агент по организации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авиаперевозок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 Агент по организации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почтово-грузовых авиаперевозок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 Агент наземного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 Администратор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планированию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 Администратор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 Администратор по качеству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 Администратор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 Ассистент специалиста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 Ассистент координатора 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летного состава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 Ассистент диспетчера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 Ассистент менеджера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 Координатор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 Координатор по центровке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 Координатор службы бортпроводников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 Координатор экипажей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 Координатор по обучению летного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 Координатор по базовому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обслуживанию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 Авиационный механик (техник)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планеру и двигателям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 Авиационный механик (техник)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и электрооборудованию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 Авиационный механик (техник)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радиооборудованию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 Авиатехник горюче-смазочными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 Бортмеханик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 Бортоператор грузовых самолетов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 Бортпроводник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 Бортрадист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нарукавных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наплечных</w:t>
            </w:r>
          </w:p>
        </w:tc>
      </w:tr>
    </w:tbl>
    <w:bookmarkStart w:name="z1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одежды и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различия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</w:t>
      </w:r>
    </w:p>
    <w:bookmarkEnd w:id="10"/>
    <w:bookmarkStart w:name="z1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форменной одежды</w:t>
      </w:r>
      <w:r>
        <w:br/>
      </w:r>
      <w:r>
        <w:rPr>
          <w:rFonts w:ascii="Times New Roman"/>
          <w:b/>
          <w:i w:val="false"/>
          <w:color w:val="000000"/>
        </w:rPr>
        <w:t>
работников гражданской авиации Республики Казахстан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Фуражка на жесткой (мягкой) основе, с высотой тульи не более 7 сантиметров (далее - см) и высотой околыша не более 4 см, из черного с синевой цвета ткани. Козырек окантован пластинчатой каймой черного цвета. Верх козырька из однотипной ткани. Над козырьком пристегивается нейлоновая лента-тесьма золоченого цвета шириной 13,5 миллиметров (далее - мм). На поле козырька фуражки командно-летного состава - рельефно-вышитые золоченого цвета нитками, лавровые ветви. По центру передней части фуражки, над лентой-тесьмой, крепится кокарда - знак принадлежности к гражданской авиации, рельефно-вышитый золоченого цвета нитками, на матерчатой основе. Фуражка членов обслуживающего экипажа (бортоператоров и бортпроводников) комплектуется отдельной кокардой и лентой-тесьмой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Шапка зимняя мужская - унифицированная ушанка на мягкой основе с фуражечным козырьком и верхом из черного с синевой цвета кашемировой (драповой) или плащевой ткани. Передняя часть шапки утеплена дополнительным налобником. Основой шапки является мех черного цвета, для командно-летного состава из каракуля или колонка, для обслуживающего персонала из тонкой облагороженной цигейки.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Над козырьком шапки командно-летного, летного состава пристегивается нейлоновая лента-тесьма золоченого цвета. На поле козырька шапки командно-летного состава - рельефно-вышитые золоченого цвета нитками, лавровые ветви. По центру передней части шапки, над лентой-тесьмой, крепится кокарда - знак принадлежности к гражданской авиации, рельефно-вышитый, золоченого цвета нитками, на матерчатой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Шапка членов обслуживающего экипажа (бортоператоров и бортпроводников) комплектуется отдельной кокардой и лентой-тесьмой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Пальто мужское однобортное без погон прямого кроя из кашемира черного с синевой цвета. Закрытая застежка. Спинка со средним швом и шлицей. Пальто с прорезными боковыми карманами, отложным воротником и поясом. Рукава прямые с полухлястиком, для ношения с фуражкой на жесткой основе или рукава-реглан с полухлястиком, для ношения с фуражкой на мягкой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Плащ-пальто демисезонное, мужское однобортное прямого кроя из плащевой ткани черного цвета со съемными сезонными утеплителями из стеганого синтепона и облагороженного меха. Закрытая застежка. Плащ-пальто с погонами-полухлястиками, прорезными боковыми карманами, отложным воротником и поясом. Рукава прямые с полухлястиком в нижней части. Комплектуется сезонными воротниками из кашемира и меха. Основой осеннего воротника является кашемир черного цвета. Основой зимнего воротника является мех черного цвета, для командно-летного и летного состава из каракуля или колонка, для обслуживающего персонала - из тонкой облагороженной цигейки.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Куртка-ветровка мужская на подкладке, однобортная прямого кроя из смесовой или плащевой ткани черного цвета со съемным утеплителем из синтепона с застежкой на молнию. Два нагрудных прорезных кармана с потайной застежкой на молнию, с двумя вертикально-боковыми прорезными карманами. С боковыми полухлястиками, в нижней части, застегивающиеся на пуговицы. Воротник отложной. Рукава прямые с полухлястиками в нижней части. Комплектуется съемным кашемировым воротником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Костюм мужской двухбортный (пиджак и брюки) на подкладке с застежкой на две пуговицы из полушерстяной (микрогабардиновой) ткани черного с синевой цвета. Пиджак с двумя рядами пуговиц, с двумя шлицами в нижней части спины, прорезными боковыми карманами с клапанами и нагрудным прорезным карманом-листочком на левой стороне груди. Рукава прямые со шлицами в нижней части. Брюки прямые классического кроя без защипов или с одним защипом, с втачным поясом и застежкой на молнию.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Костюм мужской однобортный (пиджак и брюки) на подкладке с застежкой на три пуговицы из полушерстяной ткани черного с синевой цвета. Пиджак с одним рядом пуговиц, прорезными боковыми карманами с клапанами и нагрудным прорезным карманом-листочком на левой стороне груди. Рукава прямые без шлицев. Брюки прямые классического кроя с втачным поясом и застежкой на молнию.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Сорочка мужская с коротким и длинным рукавами, двумя нагрудными накладными карманами, застегивающимися на пуговицы. Из сорочечной ткани белого цвета, с отложным воротником, двумя наплечными погонами-полухлястиками и центральной бортовой застежкой на пуговицах.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Костюм летний облегченный для командно-летного, летно-инструкторского, летного состава и бортоператоров транспортных воздушных судов из куртки, брюк и сорочки бледно-зеленого цвета: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куртка однобортная прямого кроя из смесовой ткани бледно-зеленого цвета с застежкой на молнию. Два нагрудных прорезных кармана с потайной застежкой на молнию, с двумя вертикально-боковыми прорезными карманами. С боковыми полухлястиками, в нижней части, застегивающиеся на пуговицы. Воротник отложной. Рукава прямые с полухлястиками в нижней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брюки прямые из смесовой ткани бледно-зеленого цвета, классического кроя с втачным поясом и застежкой на молнию;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сорочка с коротким рукавом, двумя нагрудными накладными карманами, застегивающимися на пуговицы. Из сорочечной ткани бледно-зеленого цвета, с отложным воротником, двумя наплечными погонами-полухлястиками и центральной бортовой застежкой на пуговицах. Комплектуется нагрудным знаком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Плащ женский однобортный из плащевой ткани черного с синевой цвета. Прямого силуэта, с отложным воротником, боковыми прорезными карманами с поясом и съемной утеплительной подкладкой.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Костюм женский из полушерстяной ткани черного с синевой цвета. Состоит из жакета, юбки, жилета и брюк. Жакет однобортный, полуприлегающего силуэта, на трех пуговицах, с прорезными карманами. Юбка прямая, с притачным поясом и боковой застежкой на молнию. Жилет с треугольным вырезом горловины, на четырех пуговицах, с нижними фигурными краями бортов. Брюки прямые, зауженные книзу с притачным поясом и застежкой на молнию.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Цвета костюма женского могут меняться и комбинироваться в зависимости от выбранного дизайна, согласованного с уполномоченным органом и утвержденного приказом первого руководителя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Блузка женская из шелковой сорочечной ткани белого цвета, с коротким или длинным рукавами, с накладными карманами, отложным воротником, центральной бортовой застежкой на пуговицах.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Женские головные уборы и другие детали форменной одежды в организациях гражданской авиации изготавливаются по выбранному и согласованному с уполномоченным органом дизайну и утвержденным приказом первого руководителя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Наплечные знаки различия - съемные погоны из приборного сукна черного с синевой цвета. Для командно-летного состава высотой 112 мм и шириной 45 мм с гибкой вставкой.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авиационного персонала организаций гражданской авиации - унифицированные (укороченные) погоны с максимальной высотой 48 мм и шириной 45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Галуны (лента-тесьма) для знаков различия шириной 8-10 мм с просветами на съемных погонах 1,5 мм, на нарукавных шевронах 2-3 мм. Для командно-летного, летного состава и членов обслуживающего экипажа гражданской авиации - галуны золотистого цвета. Для авиационных специалистов не имеющих квалификации членов летного или обслуживающего экипажа и для наземного авиационного персонала организаций гражданской авиации галуны серебристого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Лента-тесьма (галуны) для головных уборов шириной 13,5 мм. Для командно-летного, летного состава гражданской авиации - золотистого цвета. Для членов обслуживающего экипажа - черного цвета. Для авиационных специалистов не имеющих квалификации членов летного или обслуживающего экипажа и для наземного авиационного персонала организаций гражданской авиации - из ленты-тесьмы серебристого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Пуговицы на костюмах - большие диаметром 21 мм и малые диаметром 13,5-14 мм золотистого цвета. Для командно-летного, летного состава, авиационных специалистов уполномоченного органа - с гербом Республики Казахстан. Для командно-летного, летного состава гражданской авиации, членов летного и обслуживающего экипажа организаций гражданской авиации - с логотипом организации или без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Шарфы и кашне для авиационного персонала уполномоченного органа и организаций гражданской авиации неяркого цвета. Могут отличаться только цветом, в соответствии с выбранным и согласованным с уполномоченным органом дизайном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Нагрудные знаки профессии для членов летных экипажей на матерчатой основе рельефно вышиваются нитями золотистого и голубого цвета на фоне материала черного с синевой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Основание нагрудных знаков профессии для членов обслуживающих экипажей рельефно вышиваются нитями золотистого и голубого цвета на фоне материала черного с синевой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Кокарда на головные уборы командно-летного, летно-инстукторского состава представляет собой рельефно вышитый на матерчатой основе герб авиационных властей - базовую эмблему гражданской авиации Республики Казахстан (далее - базовая эмблема гражданской авиации). Для командно-летного и летно-инструкторского состава нитями золотистого цвета. Для специалистов, не имеющих квалификацию членов летного или обслуживающего экипажа нитями серебристого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Кокарда на головные уборы членов летных экипажей (командно-летного, летно-инстукторского, летного состава) организаций гражданской авиации представляет собой комбинацию эмблемы - этой организации с основанием базовой эмблемы гражданской авиации. Основание кокарды - внешний орнамент с кругом от базовой эмблемы гражданской авиации рельефно вышивается нитями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Основание кокарды на головные уборы членов обслуживающих экипажей (бортоператоров и бортпроводников) гражданской авиации рельефно вышиваются нитями золотистого и голубого цвета на фоне материала черного с синевой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Галстук-регат классического дизайна из галстучной ткани черного с синевой цвета, по необходимости может исполняться на резиновом креплении. Цвет галстука может меняться в зависимости от выбранного организацией гражданской авиации дизайна, согласованного с уполномоченным органом и утвержденного приказом первого руководителя организации гражданской авиации.</w:t>
      </w:r>
    </w:p>
    <w:bookmarkEnd w:id="12"/>
    <w:bookmarkStart w:name="z1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одежды и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различия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</w:t>
      </w:r>
    </w:p>
    <w:bookmarkEnd w:id="13"/>
    <w:bookmarkStart w:name="z1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форменной одежды для специалистов службы авиационной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организаций гражданской авиации</w:t>
      </w:r>
    </w:p>
    <w:bookmarkEnd w:id="14"/>
    <w:bookmarkStart w:name="z1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Обмундирование летнее: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фуражка (бейсболка) черного с синевой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берет (кепи-шляпа женская) черного с синевой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сорочка синего (голубого) цвета с коротким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блузка женская синего (голубого) цвета с коротким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галстук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галстук-бант на блузку;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костюм мужской черного с синевой цвета (китель и брюки);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костюм женский черного с синевой цвета (жакет, жилет, юбка, брюки);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туфли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Обмундирование демисезонное: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фуражка (бейсболка) черного с синевой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берет (кепи-шляпа женская) черного с синевой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куртка черного с синевой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плащ женский однобортный черного с синевой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плащ непромокаемый;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сорочка с длинным рукавом синего (голубого)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блузка с длинным рукавом синего (голубого)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галстук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галстук-бант на блузку;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пуловер;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костюм мужской черный с синевой цвета (китель и брюки);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костюм демисезонный (куртка, брюки или полукомбинезон);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костюм женский черного с синевой цвета (жакет, жилет, юбка, брюки);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туфли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Обмундирование зимнее: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шапка зимняя (бейсболка)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куртка черного с синевой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пальто женское черного с синевой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сорочка с длинным рукавом синего (голубого)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блузка с длинным рукавом синего (голубого)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галстук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галстук-бант на блузку;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пуловер;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костюм мужской черного с синевой цвета (китель и брюки);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костюм женский черного с синевой цвета (жакет, жилет, юбка, брюки);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сапоги женские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ботинки зимние;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унты.</w:t>
      </w:r>
    </w:p>
    <w:bookmarkEnd w:id="15"/>
    <w:bookmarkStart w:name="z2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одежды и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различия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</w:t>
      </w:r>
    </w:p>
    <w:bookmarkEnd w:id="16"/>
    <w:bookmarkStart w:name="z2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знаков различия для специалистов службы авиационной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организаций гражданской авиации</w:t>
      </w:r>
    </w:p>
    <w:bookmarkEnd w:id="17"/>
    <w:bookmarkStart w:name="z2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верхней одежде обмундирования на левом рукаве на расстоянии 8 см от плеча должен располагаться логотип с эмблемой организации гражданской авиации, которой принадлежит служба авиационной безопасности, на левой передней стороне в районе 2 и 3-ей пуговицы сверху логотип с надписью желтого цвета "SECURITY" размером 10 х 3 см, надпись на спине желтого цвета "SECURITY" на расстоянии 10 см ниже воротника размером 30 х 7 см. На головном уборе спереди располагается кокарда установленного руководством организации гражданской авиации образца.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