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a603" w14:textId="cc5a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в размере одного процента от общей численности рабочих мест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29 декабря 2010 года № А-12/298. Зарегистрировано Управлением юстиции Аккольского района Акмолинской области 18 января 2011 года № 1-3-151.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в размере одного процента от общей численности рабочих мест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района           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