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4b06" w14:textId="2d84b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Атбасарского района от 26 мая 2010 года № А-5/132 "Об организации и обеспечении очередного призыва граждан на срочную воинскую службу в апреле-июне и октябре-декабре 2010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25 октября 2010 года № А-10/279. Зарегистрировано Управлением юстиции Атбасарского района Акмолинской области 02 декабря 2010 года № 1-5-149. Утратило силу - постановлением акимата Атбасарского района Акмолинской области от 5 января 2011 года № а-1/1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Атбасарского района Акмолинской области от 05.01.2011 № а-1/1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«О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Казахстан», от 8 июля 2005 года </w:t>
      </w:r>
      <w:r>
        <w:rPr>
          <w:rFonts w:ascii="Times New Roman"/>
          <w:b w:val="false"/>
          <w:i w:val="false"/>
          <w:color w:val="000000"/>
          <w:sz w:val="28"/>
        </w:rPr>
        <w:t>«О воинской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обязанности и воинской службе», акимат Атбасарского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Атбасарского района «Об организации и обеспечении очередного призыва граждан на срочную воинскую службу в апреле-июне и октябре-декабре 2010 года» от 26 мая 2010 года № а-5/132 (зарегистрировано в Реестре государственной регистрации нормативных правовых актов № 1-5-138, опубликовано 23 июля 2010 года в газетах «Атбасар», «Простор»)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приложении 1 к вышеуказанному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районной призывной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Каркинбаева Жаната Танатаровича, начальника государственного учреждения «Объединенный отдел по делам обороны города Атбасар Акмолинской области» - председателем призывной комиссии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Тушембекова Мурзахана Рахимбековича, заместителя начальника государственного учреждения «Отдел внутренних дел Атбасарского района Департамента внутренних дел Акмолинской области Министерства внутренних дел Республики Казахстан» - членом призывной комиссии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районной призывной комиссии Аубакирова Адильхана Исаходжаевича, Байленова Армана Кайырлаевича;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приложении 2 к вышеуказанному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графике проведения призыва граждан на срочную воинскую службу, в строке «Ново-Мариновский сельский округ 27, 30, 31 мая, 21 октября» слово «Ново-Мариновский» заменить словом «Шункыркольский».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Атбасарского района Каженова Ж.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Управлении юстиции Атбасарского района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Атбасарского района                   Р. Аубакиров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«Атбасарская центральная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больница» при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Т. Махамбетова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«Объединенный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обороны города Атбасар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Ж.Каркинбаев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внутренних дел Атбасарского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А.Нуржанов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