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af81" w14:textId="67ca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Ондирис и Приишимка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Новочеркассккого сельского округа Астраханского района Акмолинской области от 15 июня 2010 года № 1. Зарегистрировано Управлением юстиции Астраханского района Акмолинской области 15 июля 2010 года № 1-6-127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Новочеркасского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Новочеркасского сельского округа Астраханского района Акмолинской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наименования улицам сел Ондирис и Приишимка: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селе Ондирис – наименование имени Кабдрахмана Адильбаева;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селе Приишимка – наименование Бейбитшилик.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Новочеркасского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