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116e" w14:textId="f231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Буландынского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Буландынского района Акмолинской области от 15 января 2010 года № 01. Зарегистрировано Управлением юстиции Буландынского района Акмолинской области 9 февраля 2010 года № 1-7-107. Утратило силу - решением акима Буландынского района Акмолинской области от 20 декабря 2010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Буландынского района Акмолинской области от 20.12.2010 № 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Правилами о порядке ведения воинского учета военнообязанных и призывников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5 мая 2006 года № 371, аким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2010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Буландынского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Буландынского района «О проведении приписки граждан 1992 года рождения к призывному участку Буландынского района» от 27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1-7-74, опубликовано 13 февраля 2009 года в газетах «Бұланды таңы», «Вести Бұланды жаршысы»).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заместителя акима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К.Камалиев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