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6c80" w14:textId="f7e6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 апреля 2010 года № А-4/66. Зарегистрировано Управление юстиции Егиндыкольского района Акмолинской области 28 апреля 2010 года № 1-8-94. Утратило силу - постановлением акимата Егиндыкольского района от 27 декабря 2010 года № А-12/266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Егиндыкольского района Акмолинской области от 27.12.2010 № А-12/266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Республики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социальной защите инвалидов в Республики Казахстан»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Закона Республики Казахстан «О занятости населения» от 23 января 2001 года,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постановление возложить на заместителя акима района Искакова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