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7776" w14:textId="07a7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 Ерейментауского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25 марта 2010 года № 4С-24/2-10. Зарегистрировано Управлением юстиции Ерейментауского района Акмолинской области 26 марта 2010 года № 1-9-149. Утратил силу - решением Ерейментауского районного маслихата Акмолинской области от 7 сентября 2010 года № 4С-27/2-10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Постановлением акимата Акмолинской области от 7 ноября 2008 года № А-7/428 «Об утверждении стандарта оказания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отдельным категориям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Право на социальные выплаты имеют следующие граждане: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имеющие доход ниже прожиточного минимума (малоимущие семьи (граждане);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многодетные семьи, имеющие четырех и более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и инвалиды Великой Отечественной войны и лица, приравненные к ним, другие категории лиц, приравненные по льготам и гарантиям к участникам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больные неизлечимыми болезнями;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больные туберкулезом;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студенты из малообеспеченных семей, многодетных семей и семей из сельской местности, обучающиеся на очной форме обучения в колледжах.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Ерейментауского районного маслихата «Об утверждении Правил осуществления социальных выплат отдельным категориям нуждающихся граждан»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4С-12/6-08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1-9-111, опубликовано 7 февраля 2009 года в районной газете «Ереймен», 7 февраля 2009 года в районной газете «Ерейментау»), с последующими дополнениями внесенными решением Ерейментауского районного маслихата «О внесении дополнений в решение Ерейментауского районного маслихата от 19 декабря 2008 года № 4С-12/6-08 «Об утверждении Правил осуществления социальных выплат отдельным категориям нуждающихся граждан» от 21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4С-16/4-09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1-9-121, опубликовано 23 мая 2009 года в районной газете «Ереймен», 23 мая 2009 года в районной газете «Ерейментау»), «О внесении изменений и дополнений в решение Ерейментауского районного маслихата от 19 декабря 2008 года № 4С-12/6-08 «Об утверждении Правил осуществления социальных выплат отдельным категориям нуждающихся граждан» от 23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4С-18/8-09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1-9-127, опубликовано 29 августа 2009 года в районной газете «Ереймен», 29 августа 2009 года в районной газете «Ерейментау»).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Управлении юстиции Ерейментауского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Н.Каержанов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                     Н.А.Ережепов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         М.Л.Сердцева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         А.К.Хасенов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         К.Ж.Кудабаев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