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47e5" w14:textId="6844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Енбекшильдерского районного маслихата от 25 июня 2007 года № С-46/6 "Об утверждении размеров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10 марта 2010 года № С-22/6. Зарегистрировано Управлением юстиции Енбекшильдерского района Акмолинской области 14 апреля 2010 года № 1-10-113. Утратило силу в связи с истечением срока применения - (письмо Енбекшильдерского районного маслихата Акмолинской области от 4 ноября 2014 года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Енбекшильдерского районного маслихата Акмолинской области от 04.11.2014 № 226).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Енбекшильдерского районного маслихата от 25 июня 2007 года № С-46/6 «Об утверждении размеров стоимости разовых талонов» (зарегистрировано в Реестре государственной регистрации нормативных правовых актов за № 1-10-62, опубликовано 17 августа 2007 года в районной газете «Жаңа Дәуір» и 18 августа 2007 года в районной газете «Сельская новь»)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 статьей 36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кодекс), статьей 6 Закона Республики Казахстан от 23 января 2001 года «О местном государственном управлении и самоуправлении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бюджета и финансов, законности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А.Бузань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