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8e47" w14:textId="a2c8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Ульгинского сельского округа от 3 июля 2009 года № 1 "О присвоении наименований улицам аулов Кызылуюм, Уюмшил и сел Жокей, Карловка, Трамбовка"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Ульгинского сельского округа Енбекшильдерского района Акмолинской области от 29 октября 2010 года № 3. Зарегистрировано Управлением юстиции Енбекшильдерского района Акмолинской области 10 декабря 2010 года № 1-10-127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на основании письма руководителя аппарата акима района за № 498 от 29 апреля 2010 года аким Ульгинского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Ульгинского сельского округа от 03 июля 2009 года № 1 «О присвоении наименований улицам аулов Кызылуюм, Уюмшил и сел Жокей, Карловка, Трамбовка» (зарегистрированное в Реестре регистрации нормативных правовых актов за № 1-10-91, опубликованное 21 августа 2009 года в районной газете «Жаңа дәуір» и 22 августа 2009 года в районной газете «Сельская новь»)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 в ауле Кызылуюм улице № 1 - «Орталык», улице № 2 - «Кишкенекол» слово «Кишкенекол» заменить на слово «Кишкенеколь».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возлагаю на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Ульгинского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Г.Жакупова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