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caf6" w14:textId="f17c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4 июля 2007 года № 254 "Об утверждении Правил присвоения наименований и переименования составных частей населенного пункта, установления требований к присвоению порядковых номеров земельным участкам, зданиям и сооруже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января 2010 года № 30. Зарегистрировано Департаментом юстиции Актюбинской области 16 февраля 2010 года за № 3327. Утратило силу постановлением акимата Актюбинской области от 13 апреля 2012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13.04.2012 № 1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4 июля 2007 года № 254 Об утверждении Правил присвоения наименований и переименования составных частей населенного пункта, установления требований к присвоению порядковых номеров земельным участкам, зданиям и сооружениям», (зарегистрированное в государственном реестре нормативных правовых актов за № 3225, опубликованное в газетах «Актобе» и «Актюбинский вестник» за № 118 от 25 сентября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акта после слов «государственном управлении» дополнить словами «и самоуправлении», слова «Абдибекова Н.К.» заменить словами «Дубовенко А.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своения наименований и переименования составных частей населенного пункта, установления требований к присвоению порядковых номеров земельным участкам, зданиям и сооружениям, на территории Актюбинской области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е 68 слова «обязаны содержать» заменить словом «содерж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е 70 слова «обязаны обеспечить» заменить словом «обеспечиваю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 И. Умурз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