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9924" w14:textId="3cc9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12 ноября 2009 года № 331 "Об определении условий передачи в имущественный наем (аренду) объектов государственной коммунальной собственности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28 декабря 2010 года № 410. Зарегистрировано Департаментом юстиции Актюбинской области 25 января 2011 года № 3358. Утратило силу постановлением акимата Актюбинской области от 6 апреля 2012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06.04.2012 № 117.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24 марта 1998 года № 213 «О нормативных правовых актах»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«Об определении условий передачи в имущественный наем (аренду) объектов государственной коммунальной собственности Актюбинской области» от 12 ноября 2009 года № 331 (зарегистрированное в реестре государственной регистрации нормативных правовых актов за № 3303, опубликованное в газетах «Актобе», «Актюбинский вестник» 22 декабря 2009 года за № 152, 153)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 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 «предоставление помещений победителям тендеров по обеспечению горячего питания учащихся школ города Актобе и районов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«по представлению органов государственного управления» заменить словами «по представлению балансодержателей»;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Рассмотрение поступивших заявок и принятие решений по ним производится Арендодателем в месячный срок с момента их поступления, при наличии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письмо-согласование от балансодержателя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учредительных документов (для юридических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государственной регистрации индивидуального предпринимателя, паспорта или иного удостоверяющего личность документа (для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налогоплательщика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Сдача в имущественный найм (аренду) объектов коммунальной собственности осуществляется ГУ «Управление финансов Актюбинской области», районными и городским отделом финансов»;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Государственному учреждению «Управление финансов Актюбинской области» определить расчет ставок арендной платы объектов коммунальной собственности».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 Е. Сагиндиков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