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9924" w14:textId="3cc9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12 ноября 2009 года № 331 "Об определении условий передачи в имущественный наем (аренду) объектов государственной коммунальной собственности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декабря 2010 года № 410. Зарегистрировано Департаментом юстиции Актюбинской области 25 января 2011 года № 3358. Утратило силу постановлением акимата Актюбинской области от 6 апреля 2012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06.04.2012 № 117.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«Об определении условий передачи в имущественный наем (аренду) объектов государственной коммунальной собственности Актюбинской области» от 12 ноября 2009 года № 331 (зарегистрированное в реестре государственной регистрации нормативных правовых актов за № 3303, опубликованное в газетах «Актобе», «Актюбинский вестник» 22 декабря 2009 года за № 152,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«предоставление помещений победителям тендеров по обеспечению горячего питания учащихся школ города Актобе и районов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«по представлению органов государственного управления» заменить словами «по представлению балансодержателей»;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Рассмотрение поступивших заявок и принятие решений по ним производится Арендодателем в месячный срок с момента их поступления,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письмо-согласование от балансодержателя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государственной регистрации индивидуального предпринимателя, паспорта или иного удостоверяющего личность документа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Сдача в имущественный найм (аренду) объектов коммунальной собственности осуществляется ГУ «Управление финансов Актюбинской области», районными и городским отделом финансов»;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Государственному учреждению «Управление финансов Актюбинской области» определить расчет ставок арендной платы объектов коммунальной собственности».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Е. 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