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61c" w14:textId="90e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Актобе Актюбинской области от 22 декабря 2010 года № 3573ап и решение маслихата города Актобе Актюбинской области от 22 декабря 2010 года № 305р. Зарегистрировано Управлением юстиции города Актобе Актюбинской области 20 января 2011 года № 3-1-148.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совместного постановления и решения на казахском языке слова "селосының" заменены словами "ауылының", текст на русском языке не меняется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города Актобе: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квартала "Авиатор-2" - Ұшқыштар;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безымянным улицам села "Елек": Несібе, Білім, Мұрагер, Қайсар, Сарбаздар, Шаттық, Сәттілік, Керуен;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безымянным улицам села "Россовхоз": Шеберлер, Кәусар бұлақ, Ұйымшыл, Мейірбан;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безымянным улицам села "Жаңақоныс": Құрылысшы, Ардагер, Салауат, Татулық, Егінді, Дәулет, Үш қоңыр, Саяхат, Табыс, Таңшолпан, Өркен, Ынтымақ, Манас, Күмбезді, Сәулет, Руханият, Дәстүр, Нұрлы, Қамқоршы, Толағай, Ер Төстік, Инабат;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безымянным улицам села "Құрашасай": Жұлдыз, Бостандық;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безымянным улицам села "Ақжар": Жібек жолы, Ерлік, Сүмбіле, Мәртебе;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безымянным улицам села лесного хозяйства "Мағаджан": Жетісу, Өркениет, Қауымдастық, Қызғалдақ, Алтын дән, Теректі, Аққайың;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безымянным улицам села "Ақшат": Ақниет, Шуақ;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безымянным улицам села "Белогорка": Мереке, Жауқазын;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села "Белогорский карьер": Ақтау;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безымянным улицам села Кеңеса Нокина: Кемеңгер, Жігер, Балауса, Үркер, Аманат, Ұлан, Серуен;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безымянным улицам села "Қызылжар": Мамыр, Жас дәурен, Құндызды;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села "Өлке": Байтақ;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безымянным улицам села "Садовое": Парасат, Бәйшешек, Сүйінші, Жемісті;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безымянным улицам села "Украинка": Ұлағат, Қайнар;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безымянным улицам села "Шилісай": Сабырлы, Аруана.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Мухамбетов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