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da5d" w14:textId="4e3d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бюджетного кредита и подъемного пособия специалистам здравохранения, образования, социального обеспечения, культуры и спорта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31 марта 2010 года N 180. Зарегистрировано Управлением юстиции Мугалжарского района 14 апреля 2010 года N 3-9-120. Утратило силу решением маслихата Мугалжарского района Актюбинской области от 31 марта 2011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Мугалжарского района Актюбинской области от 31.03.2011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виде подъемного пособия в сумме, равной семидесятикратному месячному расчетному показателю и бюджетного кредита на приобретение жилья в сумме, равной шестисоттридцатикратному размеру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предоставлении подъемного пособия на 2009 год специалистам образования, социального обеспечения, культуры и спорта, прибывшие для работы и проживания в сельские населенные пункты Мугалжарского района» от 25 июня 2009 года за № 122 (зарегистрированное в Реестре государственной регистрации нормативных правовых актов за № 3-9-103, опубликованное 5 августа 2009 года в районной газете «Мугалжар» за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очередной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четвертой сессии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Н.Н.Иманов                   С.С.Салыкбаев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