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98c" w14:textId="c81f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 городе Кандыагаш улицы Спортивная в улицу Омаша Өмірбаева, улицы Парковая в улицу Көбеген Ахметұлы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Мугалжарского района Актюбинской области от 23 декабря 2010 года № 605 и решение маслихата Мугалжарского района Актюбинской области от 23 декабря 2010 года № 217. Зарегистрировано Департаментом юстиции Актюбинской области 14 января 2011 года № 3-9-133.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 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Мугалжарского района ПОСТАНОВЛЯЕТ и Мугалжарский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– в редакции постановления акимата Мугалжарского района Актюбинской области от 10.01.2019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Мугалжарского районного маслихата Актюбинской области от 10.01.2019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Кандыагаш: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Спортивная в улицу Омаша Өмірбаева,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в улицу Көбеген Ахметұлы Ахметова.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