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2643" w14:textId="e192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 в городе Жанатас и населенных пунктах Сарысуского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24 декабря 2010 года № 46-12. Зарегистрировано Управлением юстиции Сарысуского района 25 января 2011 года за № 6-9-113. Утратило силу решением Сарысуского районного маслихата от 21 июня 2012 года № 5-13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решением Сарысуского районного маслихата от 21 июня 2012 года № 5-13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 и </w:t>
      </w:r>
      <w:r>
        <w:rPr>
          <w:rFonts w:ascii="Times New Roman"/>
          <w:b w:val="false"/>
          <w:i w:val="false"/>
          <w:color w:val="000000"/>
          <w:sz w:val="28"/>
        </w:rPr>
        <w:t>подпункта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и защиты зеленых насаждений в городе Жанатас и населенных пунктах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сесии 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Блалиев                                 М. Есмаханов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решением Сарысуского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декабря 2010 года № 46-12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в городе Жанатас и населенных пунктах Сарысуского района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содержания и защиты зеленых насаждений в городе Жанатас и населенных пунктах Сарысуского района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 </w:t>
      </w:r>
      <w:r>
        <w:rPr>
          <w:rFonts w:ascii="Times New Roman"/>
          <w:b w:val="false"/>
          <w:i w:val="false"/>
          <w:color w:val="000000"/>
          <w:sz w:val="28"/>
        </w:rPr>
        <w:t>статьи 300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определяют порядок содержания и защиты зеленых насаждений в населенных пунктах Сарысуского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 независимо от форм собственности.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содержания и защиты зеленых насаждений в городе Жанатас и населенных пунктах Сарысуского района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Всем организациям, учреждениям, предприятиям (по согласованию) находящихся на территории города Жанатас и населенных пунктах Сарысуского района рекомендуется проводить работу по содержанию и защите зеленых насаждений установленных решением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Текущее содержание, сохранность и воспроизводство зеленых насаждений возлагается на владельцев, землепользователей, юридических и физических лиц, за которыми отведена территория: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улицах перед жилыми домами от строений до тротуарной линии - кооперативы собственников квартир, владельцы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объектах общего пользования (парки, скверы, аллеи) и вдоль улиц до тротуарной линии - предприятия, выполняющие работы на договорной основе за счет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Снос и пересадка зеленых насаждений, попадающих под пятно застройки, прокладки подземных коммуникаций и инженерных сетей, допускается при наличии разрешения на спил или выкорчевку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производстве работ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защищать зеленые насаждения от повреждений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уход за зелеными насаждениями,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уборку мусора, сбор сухих листьев;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прополка сорняков, косьба газонов, стрижка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насаждений, газонов, цветников;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обрезку крон деревьев, вырезка сухих ветвей, ломанных веток;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ремонтные посадки деревьев и кустарников в зеленом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проводить борьбу с сельскохозяйственными вредителями и болезнями, карантинными сорняками своими силами или по договорам со станциями защиты растений.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территории зеленых насаждений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складировать строительные материалы, землю, дрова, уголь и другие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засорять газоны, цветники, приствольные лунки;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ходить по газонам, ломать и надрезать деревья, кустарники, причинять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устраивать изгороди по своему усмотрению, рвать цветы, выкапывать клубни и луковицы многолетних цветов;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располагать автомототранспорт на газонах и цветниках;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сжигать листья, выращивать овощи на газонах, прикреплять к деревьям провода, проволоку, качели, веревки, рекламу и таблички, портить садово-парковый инвентарь;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готовить цементный раствор или бетон на газонах и цветниках;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сжигать листья на территории жилой застройки, в скверах и парках.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За нарушение настоящих правил ответственность определяется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