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140e" w14:textId="6cc1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именем Мадемаров Нурали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Тогыскенского сельского округа Сарысуского района Жамбылской области от 17 декабря 2010 года № 24. Зарегистрировано Управлением юстиции Сарысуского района 20 января 2011 года за № 6-9-110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учетам мнений население улицы Тогызкент село Тогызкент и согласно Закону Республики Казахстан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 «Об административно-территориальным устройстве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Улицу Тогызкент Тогызкентского аула Тогызкентского аульного округа переименовать на улицу Мадемаров Нурали.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аульного округа                       А.Ермашов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