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543d" w14:textId="abd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на проезд на внутригородском общественном транспорте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февраля 2010 года N 28/217. Зарегистрировано Управлением юстиции города Балхаш Карагандинской области 19 марта 2010 года N 8-4-176. Утратило силу - решением Балхашского городского маслихата Карагандинской области от 24 марта 2011 года N 43/337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24.03.2011 N 43/337.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декабря 2009 года "О республиканском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проезд на внутригородском общественном транспорте (кроме такси) отдельным категориям граждан, пенсии и социальные пособия которых не превышают порогового уровня 18325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оказания социальной помощи 900 тенге в месяц. Социальная помощь назначается с месяца подачи заявления, после возникновения права на ее получение. Выплата данной помощи производится ежемесячно за истекший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назначение и выплата социальной помощи на проезд осуществляется следующим гражданам: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неработающим инвалидам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с детства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получателям социального пособия по случаю потери кормильца, достигшим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неработающим получателям государственного специального пособия по спискам N 1,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Балхаша" (Адамова К.К.) обеспечить своевременное назначение и выплату социальной помощи отдельным категориям граждан на проезд на внутригородском общественном транспорте (кроме такси)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с указанием номера лицевого счета получателя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трудовой книжки или индивидуального трудового договора (кроме пенсионеров);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удостоверения получателя пенсии или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справки об инвалидности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справки налогового комитета об отсутствии факта регистрации в качестве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за достоверность представленных сведений несут заявители. В случае представления недостоверных сведений, повлекших незаконную выплату пособия, выплаченные суммы взыскиваются с получателей в добровольном либо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решения городского маслихата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со дня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Шагиров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2010 года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2010 года N 28/217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городского маслихата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8-4-26, опубликовано в газетах "Балқаш өңірі" от 17 марта 2006 года N 23, "Северное Прибалхашье" от 6 сентября 2006 года N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21 февраля 2007 года N 40/390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8-4-66, опубликовано в газетах "Балқаш өңірі" от 9 марта 2007 года N 21, "Северное Прибалхашье" от 9 марта 2007 года N 25-26).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12 марта 2008 года N 7/61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8-4-105, опубликовано в газетах "Балқаш өңірі" от 11 апреля 2008 года N 29, "Северное Прибалхашье" от 9 апреля 2008 года N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30 июня 2008 года N 10/93 "О внесении изменения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8-4-113, опубликовано в газетах "Балқаш өңірі" от 16 июля 2008 года N 68, "Северное Прибалхашье" от 16 июля 2008 года N 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27 мая 2009 года N 21/160 "О внесении изменений и дополнений в решение городского маслихата от 1 февраля 2006 года N 30/276 "Об оказании социальной помощи отдельным категориям граждан на проезд на внутригородском общественном транспорте (кроме такси)" (зарегистрировано в Реестре государственной регистрации нормативных правовых актов за N 8-4-145, опубликовано в газетах "Балқаш өңірі" от 17 июня 2009 года N 71, "Северное Прибалхашье" от 17 июня 2009 года N 70).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