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9de8" w14:textId="2259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Балхаша N 23/16 от 28 мая 2009 года "Об организации молодежной практики для выпускников высших учебных заведений, колледжей, профессиональных лицеев города Балхаша"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25 марта 2010 года N 11/02. Зарегистрировано Управлением юстиции города Балхаша Карагандинской области 29 апреля 2010 года N 8-4-183. Прекращено действие по истечении срока, на который постановление было принято (письмо руководителя аппарата акима города Балхаш Карагандинской области от 25 декабря 2014 года N 4-15/1866)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руководителя аппарата акима города Балхаш Карагандинской области от 25.12.2014 N 4-15/1866).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развитию", в целях трудоустройства выпускников высших учебных заведений, колледжей, профессиональных лицеев и приобретения ими практического опыта,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N 23/16 от 28 мая 2009 года "Об организации молодежной практики для выпускников высших учебных заведений, колледжей, профессиональных лицеев города Балхаша" (регистрационный номер в реестре государственной регистрации нормативных правовых актов N 8-4-146, опубликован в газетах "Балқаш өңірі" N 72-73 (11430), "Северное Прибалхашье" N 71-72 (467) от 19 июня 2009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оплату труда участников молодежной практики осуществлять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N 2162 "О реализации Закона Республики Казахстан "О республиканском бюджете на 2010-2012 годы" в размере двадцати тысяч тенге на одного участника путем зачисления на их лицевые счета."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Балхаша Тукбаеву Людмилу Мурзахметовну.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Балхаша                       К. Тейлянов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