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f622" w14:textId="fa6f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городского маслихата от 16 июля 2007 года N 45/437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09 июня 2010 года N 30/239. Зарегистрировано Управлением юстиции города Балхаша Карагандинской области 13 июля 2010 года N 8-4-189. Утратило силу решением Балхашского городского маслихата Карагандинской области от 11 ноября 2020 года № 43/350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Балхашского городского маслихата Карагандинской области от 11.11.2020 № 43/350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июля 2007 года N 45/437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N 8-4-80, опубликовано в газетах "Балқаш өңірі" от 20 июля 2007 года N 60, "Северное Прибалхашье" от 20 июля 2007 года N 79-80)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"местном государственном управлении" дополнить слова "и самоуправлении".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Баймаганбетов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Сторожко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К.Г. Тейлянов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