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2322" w14:textId="e2f2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последипломной практики для безработной молодежи города Сарани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27 мая 2010 года N 01/01. Зарегистрировано Управлением юстиции города Сарани Карагандинской области 16 июня 2010 года N 8-7-107. Утратило силу - постановлением акимата города Сарани Карагандинской области от 29 марта 2012 года N 11/02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29.03.2012 N 11/02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 Закона Республики Казахстан от 23 января 2001 года "О занятости населения",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N 259 "Об утверждении Правил использования целевых текущих трансфертов и целевых трансфертов на развитие областным бюджетам, бюджетам городов Астаны и Алматы и средств, выделяемых республиканским организациям в рамках реализации стратегии региональной занятости и переподготовки кадров", в целях расширения возможностей трудоустройства безработной молодежи – выпускников высших учебных заведений (далее ВУЗов), колледжей и профессиональных лицеев и приобретения ими практического опыта, знаний и навыков,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органу-государственному учреждению "Отдел занятости и социальных программ города Сарани" (Тунгушбаева К.О.) (далее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выпускников ВУЗов, колледжей и профессиональных лицеев, зарегистрированных в качестве безработных в отделе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выпускникам профессиональных учебных заведений в рамках молодежной практики договора на организацию последипломной практики для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ежемесячной оплаты для лиц, принятых на "Молодежную практику" в размере 20 000 тенге за счет средств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4 июня 2009 года N 154 "Об организации Молодежной практики для выпускников города Сарани", зарегистрированное в управлении юстиции города Сарани 24 июня 2009 года (N 8-7-87) и опубликованное в городской газете "Ваша газета" за 26 июня 2009 года N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Сарани Блок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момента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В. Иванов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