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19ab" w14:textId="f3219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1994 года рождения к призывному участку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Бухар-Жырауского района Карагандинской области от 9 декабря 2010 года N 7. Зарегистрировано управлением юстиции Бухар-Жырауского района Карагандинской области 21 декабря 2010 года N 8-11-105. Утратило силу - решением акима Бухар-Жырауского района Карагандинской области от 15 декабря 2011 года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Бухар-Жырауского района Карагандинской области от 15.12.2011 N 6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08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воинской обязанности и воинской службе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приписку граждан 1994 года рождения к призывному участку с января по март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сельских, аульных округов, сел и поселков района обеспечить организованную явку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Заместителю акима Бухар-Жырауского района (Әли Асхат Сағадиұлы) провести координационное совещание по вопросам организации и проведения приписки граждан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Информацию об итогах проведения приписки граждан 1994 года рождения к призывному участку предоставить в аппарат акима Бухар-Жырауского района в срок до 10 апреля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Считать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Бухар-Жырауского района "О проведении приписки граждан 1993 года рождения к призывному участку" от 2 февраля 2010 года N 1 (регистрационный номер 8-11-89, опубликовано 27 февраля 2010 года в районной газете "Сарыарқа" N 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заместителя акима района Әли Асхат Сағадиұлы.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Ш. Мамалинов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