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4f5a" w14:textId="c8f4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малообеспеченным гражданам компенсации в связи с ростом цен на основные продукты питания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01 февраля 2010 года N 12. Зарегистрировано Управлением юстиции Каркаралинского района Карагандинской области 04 марта 2010 года N 8-13-78. Утратило силу постановлением акимата Каркаралинского района Карагандинской области от 14 декабря 2015 года N 364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14.12.2015 № 364.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N 19/192 от 22 декабря 2009 года "О районном бюджете на 2010-2012 годы" в целях дополнительной поддержки малообеспеченных граждан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ростом цен на основные продукты питания производить ежемесячно выплату компенсации в размере половины месячного расчетного показателя, установленного на соответствующий финансовый год законом о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республиканском бюджете</w:t>
      </w:r>
      <w:r>
        <w:rPr>
          <w:rFonts w:ascii="Times New Roman"/>
          <w:b w:val="false"/>
          <w:i w:val="false"/>
          <w:color w:val="000000"/>
          <w:sz w:val="28"/>
        </w:rPr>
        <w:t>, для малообеспеченных граждан, получателей адресной социальной помощи Каркаралинского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Каркаралинского района" (Б. Жуманбаев) производить выплату компенсации согласно базы данных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финансов Каркаралинского района" (Б. Ахметжанов) осуществлять финансирование по бюджетной программе 451-007-332 "Социальная помощь отдельным категориям нуждающихся граждан по решению местных представительных органов" в пределах средств, предусмотренных в бюджете района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Каркаралинского района от 15 декабря 2008 года N 295 "О предоставлении малообеспеченным гражданам компенсации в связи с ростом цен на основные продукты питания" (зарегистрирован в управлении юстиции Каркаралинского района 30 декабря 2008 года за N 8-13-55, опубликован в газете "Қарқаралы" 17 января 2009 года N 3–4 (10749)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С. Дюсетаева.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Омарханов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