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fddc" w14:textId="3daf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"Молодежной практики" для безработной молодежи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20 апреля 2010 года N 82. Зарегистрировано Управлением юстиции Каркаралинского района Карагандинской области 29 апреля 2010 года N 8-13-82. Утратило силу - постановлением акимата Каркаралинского района Карагандинской области от 14 июня 2011 года N 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14.06.2011 N 170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декабря 2009 года N 2162 "О реализации Закона Республики Казахстан "О республиканском бюджете на 2010 – 2012 годы",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Каркаралинского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проведению "Молодежной практики" среди граждан, окончивших учебные заведения начального, среднего и высшего профессионального образования и зарегистрированных в государственном учреждении "Отдел занятости и социальных программ Каркаралинского района" в качестве безработных (далее – безработная молодежь);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договоры с работодателями, изъявившими желание предоставить временные рабочие места для безработной молодежи сроком не более шести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производить оплату труда безработной молодежи в сумме двадцать тысяч тенге в месяц путем зачисления средств на их лицевые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Каркаралинского района" осуществлять финансирование по бюджетной программе 451–02-103 "Расширение программ социальных рабочих мест и молодежной практики за счет целевых текущих трансфертов из республиканского бюджета" в пределах средств, предусмотренных в бюджете района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Каркаралинского района от 19 мая 2009 года N 147 "Об организации "Молодежной практики" для безработной молодежи" (зарегистрирован в управлении Юстиции Каркаралинского района 18 июня 2009 года за N 8-13-65, опубликован в газете "Қарқаралы" 20 июня 2009 года N 47-48)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Каркаралинского района Дюсетаева Серика Смагамбетовича.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марта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Каркаралинского района                Н. Омарханов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