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2dd4" w14:textId="88a2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на призывном участке отдела по делам обороны Каркаралинского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20 декабря 2010 года N 2. Зарегистрировано Управлением юстиции Каркаралинского района Карагандинской области 24 декабря 2010 года N 8-13-91. Утратило силу - решением акима Каркаралинского района Карагандинской области от 8 декабря 2011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Каркаралинского района Карагандинской области от 08.12.2011 N 6 (вводится в действие c момента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аким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январе - марте 2011 года организовать приписку граждан мужского пола, которым в год приписки исполняется семнадцать лет, к призывному участку государственного учреждения "Отдел по делам обороны Каркаралинского района", а также граждан старших возрастов, не прошедших раннее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05 января 2010 года N 1 "О проведении приписки граждан на призывном участке отдела по делам обороны Каркаралинского района в 2010 году" (зарегистрирован в управлении юстиции Каркаралинского района 02 февраля 2010 года за N 8-13-75, опубликован в газете "Қарқаралы" 06 февраля 2010 года N 11-12).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района 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С. Аймаков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