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cd1bc" w14:textId="c6cd1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работающих в аульной (сельской)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13 сентября 2010 года N 18/12. Зарегистрировано Управлением юстиции Нуринского района Карагандинской области 15 октября 2010 года N 8-14-129. Утратило силу постановлением акимата Нуринского района Карагандинской области от 30 октября 2014 года N 25/02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Нуринского района Карагандинской области от 30.10.2014 N 25/02.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Трудовым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мая 2007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должностей специалистов образования, культуры и социального обеспечения, работающих в аульной (сельской) местности и имеющих право на повышенные должностные оклады и тарифные ставки на двадцать пять процентов, за счет средств районного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Шайжанова Байдуллу Караевича.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Шайдаров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Нуринского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 Туранов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сентября 2010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района N 18/12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сентября 2010 года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должностей специалистов образования, культуры и социального обеспечения, работающих в аульной (сельской) местности и имеющих право на повышенные должностные оклады и тарифные ставки на двадцать пять процентов, за счет средств районного бюджета: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Нуринского района от 20.12.2010 N 27/02 (вводится в действие по истечении десяти календарных дней после дня его официального опубликования).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заведующий методическим кабинетом;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преподаватели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старший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руководитель дошкольного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музыкальный работник;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руководитель кружка художественной студии;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бухгалтер;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делопроизводитель;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экономист;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лаборант;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механик;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секретарь-машинистка;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секретарь учебной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помощник воспитателя;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инженер;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юрисконсульт;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заведующий складом;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заведующий хозяйственной частью;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переводчик;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библиотекарь.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специалист по воинскому учету и бронированию.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казенного предприятия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казенного предприятия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художественный руководитель казенного предприятия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заведующий сектором;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старший библиограф;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экскурсовод;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редактор отдела краеведения;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звукорежиссер;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концертмейстер;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инструктор;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заведующий клубом;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бухгалтер;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экономист;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инспектор;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секретарь;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оператор компьютерной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техник по обслуживанию;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заведующий хозяйственной частью;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художник-оформитель;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культорганизатор;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балетмейстер;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хормейстер.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заведующий отделом;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консультант;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социальные работники.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