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7f14" w14:textId="43a7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февраля 2010 года N 3/3. Зарегистрировано Управлением юстиции города Балхаша Карагандинской области 31 марта 2010 года N 8-4-178. Утратило силу - постановлением акимата города Приозерск Карагандинской области от 22 июня 2011 года N 20/1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22.06.2011 N 20/1.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Приозерского городского маслихата N 139/23 "О городском бюджете на 2010 - 2012 годы" от 21 декабря 2009 года, внесенным в реестр государственной регистрации нормативных правовых актов 20 января 2010 года за N 8-4-165 и опубликованным в N 2 (182) от 22 января 2010 года газеты "Приозерский вестник",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бюджетной программы "Социальная помощь отдельным категориям нуждающихся граждан по решению местных представительных органов" утвердить размер социальной выплаты из местного бюджета для оказания дополнительной социальной помощи в связи с повышением цен на продукты питания ежемесячно в размере одного месячного расчетного показателя в соответствии со списком Приозерского отделения Карагандинского областного филиала Республиканского государственного казенного предприятия "Государственный центр по выплате пенсий"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государственного пособия детям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2,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детям–инвалидам;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специальное государственное пособие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дополнительной социальной помощи государственное учреждение "Отдел занятости и социальных программ города Приозерск" (З.А. Медетбекова).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