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a99f" w14:textId="a5da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21 декабря 2009 года № 170 "О бюджете Денисовского района на 2010-2012 годы"</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14 июля 2010 года № 220. Зарегистрировано Управлением юстиции Денисовского района Костанайской области 23 июля 2010 года № 9-8-159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на основании решения Костанайского областного маслихата от 2 июля 2010 года </w:t>
      </w:r>
      <w:r>
        <w:rPr>
          <w:rFonts w:ascii="Times New Roman"/>
          <w:b w:val="false"/>
          <w:i w:val="false"/>
          <w:color w:val="000000"/>
          <w:sz w:val="28"/>
        </w:rPr>
        <w:t>№ 320</w:t>
      </w:r>
      <w:r>
        <w:rPr>
          <w:rFonts w:ascii="Times New Roman"/>
          <w:b w:val="false"/>
          <w:i w:val="false"/>
          <w:color w:val="000000"/>
          <w:sz w:val="28"/>
        </w:rPr>
        <w:t xml:space="preserve"> "О внесении изменений в решение маслихата от 20 декабря 2009 года </w:t>
      </w:r>
      <w:r>
        <w:rPr>
          <w:rFonts w:ascii="Times New Roman"/>
          <w:b w:val="false"/>
          <w:i w:val="false"/>
          <w:color w:val="000000"/>
          <w:sz w:val="28"/>
        </w:rPr>
        <w:t>№ 243</w:t>
      </w:r>
      <w:r>
        <w:rPr>
          <w:rFonts w:ascii="Times New Roman"/>
          <w:b w:val="false"/>
          <w:i w:val="false"/>
          <w:color w:val="000000"/>
          <w:sz w:val="28"/>
        </w:rPr>
        <w:t xml:space="preserve"> "Об областном бюджете Костанайской области на 2010-2012 годы" (зарегистрировано в Реестре государственной регистрации нормативных правовых актов за № 3728) и рассмотрев постановление акимата Денисовского района от 13 июля 2010 года № 214 "О внесении на рассмотрение сессии маслихата проекта решения маслихата "О внесении изменений в решение маслихата от 21 декабря 2009 года </w:t>
      </w:r>
      <w:r>
        <w:rPr>
          <w:rFonts w:ascii="Times New Roman"/>
          <w:b w:val="false"/>
          <w:i w:val="false"/>
          <w:color w:val="000000"/>
          <w:sz w:val="28"/>
        </w:rPr>
        <w:t>№ 170</w:t>
      </w:r>
      <w:r>
        <w:rPr>
          <w:rFonts w:ascii="Times New Roman"/>
          <w:b w:val="false"/>
          <w:i w:val="false"/>
          <w:color w:val="000000"/>
          <w:sz w:val="28"/>
        </w:rPr>
        <w:t xml:space="preserve"> "О бюджете Денисовского района на 2010-2012 годы"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решение маслихата "О бюджете Денисовского района на 2010-2012 годы" от 21 декабря 2009 года </w:t>
      </w:r>
      <w:r>
        <w:rPr>
          <w:rFonts w:ascii="Times New Roman"/>
          <w:b w:val="false"/>
          <w:i w:val="false"/>
          <w:color w:val="000000"/>
          <w:sz w:val="28"/>
        </w:rPr>
        <w:t>№ 170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9-8-141, опубликовано 15 января 2010 года, 22 января 2010 года, 29 января 2010 года,12 февраля 2010 года, 19 февраля 2010 года в газете "Наше время")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решения:</w:t>
      </w:r>
      <w:r>
        <w:br/>
      </w:r>
      <w:r>
        <w:rPr>
          <w:rFonts w:ascii="Times New Roman"/>
          <w:b w:val="false"/>
          <w:i w:val="false"/>
          <w:color w:val="000000"/>
          <w:sz w:val="28"/>
        </w:rPr>
        <w:t>
      в подпункте 1) цифры "1330602" заменить на цифры "1330617", цифры "355967" заменить на цифры "355955", цифры "2498" заменить на цифры "2348", цифры "1826" заменить на цифры "1988", цифры "970311" заменить на цифры "970326";</w:t>
      </w:r>
      <w:r>
        <w:br/>
      </w:r>
      <w:r>
        <w:rPr>
          <w:rFonts w:ascii="Times New Roman"/>
          <w:b w:val="false"/>
          <w:i w:val="false"/>
          <w:color w:val="000000"/>
          <w:sz w:val="28"/>
        </w:rPr>
        <w:t>
      в подпункте 2) цифры "1347910,2" заменить на цифры "1346336,2";</w:t>
      </w:r>
      <w:r>
        <w:br/>
      </w:r>
      <w:r>
        <w:rPr>
          <w:rFonts w:ascii="Times New Roman"/>
          <w:b w:val="false"/>
          <w:i w:val="false"/>
          <w:color w:val="000000"/>
          <w:sz w:val="28"/>
        </w:rPr>
        <w:t>
      в подпункте 4) цифры "24100" заменить на цифры "25689";</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указанного решения седьмой абзац изложить в следующей редакции:</w:t>
      </w:r>
      <w:r>
        <w:br/>
      </w:r>
      <w:r>
        <w:rPr>
          <w:rFonts w:ascii="Times New Roman"/>
          <w:b w:val="false"/>
          <w:i w:val="false"/>
          <w:color w:val="000000"/>
          <w:sz w:val="28"/>
        </w:rPr>
        <w:t>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 – 5428 тысяча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сессии районного маслихата                 З. Досмухамедова</w:t>
      </w:r>
    </w:p>
    <w:p>
      <w:pPr>
        <w:spacing w:after="0"/>
        <w:ind w:left="0"/>
        <w:jc w:val="both"/>
      </w:pPr>
      <w:r>
        <w:rPr>
          <w:rFonts w:ascii="Times New Roman"/>
          <w:b w:val="false"/>
          <w:i/>
          <w:color w:val="000000"/>
          <w:sz w:val="28"/>
        </w:rPr>
        <w:t>      Секретарь Денисовского</w:t>
      </w:r>
      <w:r>
        <w:br/>
      </w:r>
      <w:r>
        <w:rPr>
          <w:rFonts w:ascii="Times New Roman"/>
          <w:b w:val="false"/>
          <w:i w:val="false"/>
          <w:color w:val="000000"/>
          <w:sz w:val="28"/>
        </w:rPr>
        <w:t>
</w:t>
      </w:r>
      <w:r>
        <w:rPr>
          <w:rFonts w:ascii="Times New Roman"/>
          <w:b w:val="false"/>
          <w:i/>
          <w:color w:val="000000"/>
          <w:sz w:val="28"/>
        </w:rPr>
        <w:t>      районного маслихата                        Б. Тойбагоров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w:t>
      </w:r>
      <w:r>
        <w:rPr>
          <w:rFonts w:ascii="Times New Roman"/>
          <w:b w:val="false"/>
          <w:i/>
          <w:color w:val="000000"/>
          <w:sz w:val="28"/>
        </w:rPr>
        <w:t>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 Подело Е.Н.</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14 июля 2010 года  </w:t>
      </w:r>
      <w:r>
        <w:br/>
      </w:r>
      <w:r>
        <w:rPr>
          <w:rFonts w:ascii="Times New Roman"/>
          <w:b w:val="false"/>
          <w:i w:val="false"/>
          <w:color w:val="000000"/>
          <w:sz w:val="28"/>
        </w:rPr>
        <w:t xml:space="preserve">
№ 220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w:t>
      </w:r>
      <w:r>
        <w:br/>
      </w:r>
      <w:r>
        <w:rPr>
          <w:rFonts w:ascii="Times New Roman"/>
          <w:b w:val="false"/>
          <w:i w:val="false"/>
          <w:color w:val="000000"/>
          <w:sz w:val="28"/>
        </w:rPr>
        <w:t xml:space="preserve">
№ 170          </w:t>
      </w:r>
    </w:p>
    <w:p>
      <w:pPr>
        <w:spacing w:after="0"/>
        <w:ind w:left="0"/>
        <w:jc w:val="left"/>
      </w:pPr>
      <w:r>
        <w:rPr>
          <w:rFonts w:ascii="Times New Roman"/>
          <w:b/>
          <w:i w:val="false"/>
          <w:color w:val="000000"/>
        </w:rPr>
        <w:t xml:space="preserve"> Бюджет Денисовского района на 2010 год</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53"/>
        <w:gridCol w:w="610"/>
        <w:gridCol w:w="7879"/>
        <w:gridCol w:w="186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1330617</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товары,работы и</w:t>
            </w:r>
            <w:r>
              <w:br/>
            </w:r>
            <w:r>
              <w:rPr>
                <w:rFonts w:ascii="Times New Roman"/>
                <w:b w:val="false"/>
                <w:i w:val="false"/>
                <w:color w:val="000000"/>
                <w:sz w:val="20"/>
              </w:rPr>
              <w:t>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 использование</w:t>
            </w:r>
            <w:r>
              <w:br/>
            </w:r>
            <w:r>
              <w:rPr>
                <w:rFonts w:ascii="Times New Roman"/>
                <w:b w:val="false"/>
                <w:i w:val="false"/>
                <w:color w:val="000000"/>
                <w:sz w:val="20"/>
              </w:rPr>
              <w:t>
природных и других ресурсов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(работ, услуг)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(работ, услуг)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02"/>
        <w:gridCol w:w="833"/>
        <w:gridCol w:w="725"/>
        <w:gridCol w:w="6742"/>
        <w:gridCol w:w="21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1346336,2</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142782</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 выполняющие общие</w:t>
            </w:r>
            <w:r>
              <w:br/>
            </w:r>
            <w:r>
              <w:rPr>
                <w:rFonts w:ascii="Times New Roman"/>
                <w:b w:val="false"/>
                <w:i w:val="false"/>
                <w:color w:val="000000"/>
                <w:sz w:val="20"/>
              </w:rPr>
              <w:t>
функции государственного</w:t>
            </w:r>
            <w:r>
              <w:br/>
            </w:r>
            <w:r>
              <w:rPr>
                <w:rFonts w:ascii="Times New Roman"/>
                <w:b w:val="false"/>
                <w:i w:val="false"/>
                <w:color w:val="000000"/>
                <w:sz w:val="20"/>
              </w:rPr>
              <w:t>
управления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маслихата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w:t>
            </w:r>
            <w:r>
              <w:br/>
            </w:r>
            <w:r>
              <w:rPr>
                <w:rFonts w:ascii="Times New Roman"/>
                <w:b w:val="false"/>
                <w:i w:val="false"/>
                <w:color w:val="000000"/>
                <w:sz w:val="20"/>
              </w:rPr>
              <w:t>
(села), аульного (сельского)</w:t>
            </w:r>
            <w:r>
              <w:br/>
            </w:r>
            <w:r>
              <w:rPr>
                <w:rFonts w:ascii="Times New Roman"/>
                <w:b w:val="false"/>
                <w:i w:val="false"/>
                <w:color w:val="000000"/>
                <w:sz w:val="20"/>
              </w:rPr>
              <w:t>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14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исполнения бюджета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 и управления</w:t>
            </w:r>
            <w:r>
              <w:br/>
            </w:r>
            <w:r>
              <w:rPr>
                <w:rFonts w:ascii="Times New Roman"/>
                <w:b w:val="false"/>
                <w:i w:val="false"/>
                <w:color w:val="000000"/>
                <w:sz w:val="20"/>
              </w:rPr>
              <w:t>
коммунальной собственностью</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w:t>
            </w:r>
            <w:r>
              <w:br/>
            </w:r>
            <w:r>
              <w:rPr>
                <w:rFonts w:ascii="Times New Roman"/>
                <w:b w:val="false"/>
                <w:i w:val="false"/>
                <w:color w:val="000000"/>
                <w:sz w:val="20"/>
              </w:rPr>
              <w:t>
разовых талонов и обеспечение</w:t>
            </w:r>
            <w:r>
              <w:br/>
            </w:r>
            <w:r>
              <w:rPr>
                <w:rFonts w:ascii="Times New Roman"/>
                <w:b w:val="false"/>
                <w:i w:val="false"/>
                <w:color w:val="000000"/>
                <w:sz w:val="20"/>
              </w:rPr>
              <w:t>
полноты сбора сумм от</w:t>
            </w:r>
            <w:r>
              <w:br/>
            </w:r>
            <w:r>
              <w:rPr>
                <w:rFonts w:ascii="Times New Roman"/>
                <w:b w:val="false"/>
                <w:i w:val="false"/>
                <w:color w:val="000000"/>
                <w:sz w:val="20"/>
              </w:rPr>
              <w:t>
реализации разовых талонов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w:t>
            </w:r>
            <w:r>
              <w:br/>
            </w:r>
            <w:r>
              <w:rPr>
                <w:rFonts w:ascii="Times New Roman"/>
                <w:b w:val="false"/>
                <w:i w:val="false"/>
                <w:color w:val="000000"/>
                <w:sz w:val="20"/>
              </w:rPr>
              <w:t>
реализация имущества,</w:t>
            </w:r>
            <w:r>
              <w:br/>
            </w:r>
            <w:r>
              <w:rPr>
                <w:rFonts w:ascii="Times New Roman"/>
                <w:b w:val="false"/>
                <w:i w:val="false"/>
                <w:color w:val="000000"/>
                <w:sz w:val="20"/>
              </w:rPr>
              <w:t>
поступившего в коммунальную</w:t>
            </w:r>
            <w:r>
              <w:br/>
            </w:r>
            <w:r>
              <w:rPr>
                <w:rFonts w:ascii="Times New Roman"/>
                <w:b w:val="false"/>
                <w:i w:val="false"/>
                <w:color w:val="000000"/>
                <w:sz w:val="20"/>
              </w:rPr>
              <w:t>
собственность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формирования и</w:t>
            </w:r>
            <w:r>
              <w:br/>
            </w:r>
            <w:r>
              <w:rPr>
                <w:rFonts w:ascii="Times New Roman"/>
                <w:b w:val="false"/>
                <w:i w:val="false"/>
                <w:color w:val="000000"/>
                <w:sz w:val="20"/>
              </w:rPr>
              <w:t>
развития экономической</w:t>
            </w:r>
            <w:r>
              <w:br/>
            </w:r>
            <w:r>
              <w:rPr>
                <w:rFonts w:ascii="Times New Roman"/>
                <w:b w:val="false"/>
                <w:i w:val="false"/>
                <w:color w:val="000000"/>
                <w:sz w:val="20"/>
              </w:rPr>
              <w:t>
политики, системы</w:t>
            </w:r>
            <w:r>
              <w:br/>
            </w:r>
            <w:r>
              <w:rPr>
                <w:rFonts w:ascii="Times New Roman"/>
                <w:b w:val="false"/>
                <w:i w:val="false"/>
                <w:color w:val="000000"/>
                <w:sz w:val="20"/>
              </w:rPr>
              <w:t>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w:t>
            </w:r>
            <w:r>
              <w:br/>
            </w:r>
            <w:r>
              <w:rPr>
                <w:rFonts w:ascii="Times New Roman"/>
                <w:b w:val="false"/>
                <w:i w:val="false"/>
                <w:color w:val="000000"/>
                <w:sz w:val="20"/>
              </w:rPr>
              <w:t>
чрезвычайным ситуациям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848124,6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w:t>
            </w:r>
            <w:r>
              <w:br/>
            </w:r>
            <w:r>
              <w:rPr>
                <w:rFonts w:ascii="Times New Roman"/>
                <w:b w:val="false"/>
                <w:i w:val="false"/>
                <w:color w:val="000000"/>
                <w:sz w:val="20"/>
              </w:rPr>
              <w:t>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w:t>
            </w:r>
            <w:r>
              <w:br/>
            </w:r>
            <w:r>
              <w:rPr>
                <w:rFonts w:ascii="Times New Roman"/>
                <w:b w:val="false"/>
                <w:i w:val="false"/>
                <w:color w:val="000000"/>
                <w:sz w:val="20"/>
              </w:rPr>
              <w:t>
воспитания и обучения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w:t>
            </w:r>
            <w:r>
              <w:br/>
            </w:r>
            <w:r>
              <w:rPr>
                <w:rFonts w:ascii="Times New Roman"/>
                <w:b w:val="false"/>
                <w:i w:val="false"/>
                <w:color w:val="000000"/>
                <w:sz w:val="20"/>
              </w:rPr>
              <w:t>
общее среднее 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690666,6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w:t>
            </w:r>
            <w:r>
              <w:br/>
            </w:r>
            <w:r>
              <w:rPr>
                <w:rFonts w:ascii="Times New Roman"/>
                <w:b w:val="false"/>
                <w:i w:val="false"/>
                <w:color w:val="000000"/>
                <w:sz w:val="20"/>
              </w:rPr>
              <w:t>
подвоза учащихся до школы и</w:t>
            </w:r>
            <w:r>
              <w:br/>
            </w:r>
            <w:r>
              <w:rPr>
                <w:rFonts w:ascii="Times New Roman"/>
                <w:b w:val="false"/>
                <w:i w:val="false"/>
                <w:color w:val="000000"/>
                <w:sz w:val="20"/>
              </w:rPr>
              <w:t>
обратно в аульной (сельской)</w:t>
            </w:r>
            <w:r>
              <w:br/>
            </w:r>
            <w:r>
              <w:rPr>
                <w:rFonts w:ascii="Times New Roman"/>
                <w:b w:val="false"/>
                <w:i w:val="false"/>
                <w:color w:val="000000"/>
                <w:sz w:val="20"/>
              </w:rPr>
              <w:t>
местности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690601,6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676501,6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w:t>
            </w:r>
            <w:r>
              <w:br/>
            </w:r>
            <w:r>
              <w:rPr>
                <w:rFonts w:ascii="Times New Roman"/>
                <w:b w:val="false"/>
                <w:i w:val="false"/>
                <w:color w:val="000000"/>
                <w:sz w:val="20"/>
              </w:rPr>
              <w:t>
учебников, учебно-методических</w:t>
            </w:r>
            <w:r>
              <w:br/>
            </w:r>
            <w:r>
              <w:rPr>
                <w:rFonts w:ascii="Times New Roman"/>
                <w:b w:val="false"/>
                <w:i w:val="false"/>
                <w:color w:val="000000"/>
                <w:sz w:val="20"/>
              </w:rPr>
              <w:t>
комплексов для государственных</w:t>
            </w:r>
            <w:r>
              <w:br/>
            </w:r>
            <w:r>
              <w:rPr>
                <w:rFonts w:ascii="Times New Roman"/>
                <w:b w:val="false"/>
                <w:i w:val="false"/>
                <w:color w:val="000000"/>
                <w:sz w:val="20"/>
              </w:rPr>
              <w:t>
учреждений образования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10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w:t>
            </w:r>
            <w:r>
              <w:br/>
            </w:r>
            <w:r>
              <w:rPr>
                <w:rFonts w:ascii="Times New Roman"/>
                <w:b w:val="false"/>
                <w:i w:val="false"/>
                <w:color w:val="000000"/>
                <w:sz w:val="20"/>
              </w:rPr>
              <w:t>
объектов образования в рамках</w:t>
            </w:r>
            <w:r>
              <w:br/>
            </w:r>
            <w:r>
              <w:rPr>
                <w:rFonts w:ascii="Times New Roman"/>
                <w:b w:val="false"/>
                <w:i w:val="false"/>
                <w:color w:val="000000"/>
                <w:sz w:val="20"/>
              </w:rPr>
              <w:t>
реализации стратегии</w:t>
            </w:r>
            <w:r>
              <w:br/>
            </w:r>
            <w:r>
              <w:rPr>
                <w:rFonts w:ascii="Times New Roman"/>
                <w:b w:val="false"/>
                <w:i w:val="false"/>
                <w:color w:val="000000"/>
                <w:sz w:val="20"/>
              </w:rPr>
              <w:t>
региональной занятости и</w:t>
            </w:r>
            <w:r>
              <w:br/>
            </w:r>
            <w:r>
              <w:rPr>
                <w:rFonts w:ascii="Times New Roman"/>
                <w:b w:val="false"/>
                <w:i w:val="false"/>
                <w:color w:val="000000"/>
                <w:sz w:val="20"/>
              </w:rPr>
              <w:t>
переподготовки кадров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помещений и сооружений</w:t>
            </w:r>
            <w:r>
              <w:br/>
            </w:r>
            <w:r>
              <w:rPr>
                <w:rFonts w:ascii="Times New Roman"/>
                <w:b w:val="false"/>
                <w:i w:val="false"/>
                <w:color w:val="000000"/>
                <w:sz w:val="20"/>
              </w:rPr>
              <w:t>
государственных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объектов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w:t>
            </w:r>
            <w:r>
              <w:br/>
            </w:r>
            <w:r>
              <w:rPr>
                <w:rFonts w:ascii="Times New Roman"/>
                <w:b w:val="false"/>
                <w:i w:val="false"/>
                <w:color w:val="000000"/>
                <w:sz w:val="20"/>
              </w:rPr>
              <w:t>
социальная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w:t>
            </w:r>
            <w:r>
              <w:br/>
            </w:r>
            <w:r>
              <w:rPr>
                <w:rFonts w:ascii="Times New Roman"/>
                <w:b w:val="false"/>
                <w:i w:val="false"/>
                <w:color w:val="000000"/>
                <w:sz w:val="20"/>
              </w:rPr>
              <w:t>
по решениям местных</w:t>
            </w:r>
            <w:r>
              <w:br/>
            </w:r>
            <w:r>
              <w:rPr>
                <w:rFonts w:ascii="Times New Roman"/>
                <w:b w:val="false"/>
                <w:i w:val="false"/>
                <w:color w:val="000000"/>
                <w:sz w:val="20"/>
              </w:rPr>
              <w:t>
представительных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w:t>
            </w:r>
            <w:r>
              <w:br/>
            </w:r>
            <w:r>
              <w:rPr>
                <w:rFonts w:ascii="Times New Roman"/>
                <w:b w:val="false"/>
                <w:i w:val="false"/>
                <w:color w:val="000000"/>
                <w:sz w:val="20"/>
              </w:rPr>
              <w:t>
воспитывающихся и обучающихся</w:t>
            </w:r>
            <w:r>
              <w:br/>
            </w:r>
            <w:r>
              <w:rPr>
                <w:rFonts w:ascii="Times New Roman"/>
                <w:b w:val="false"/>
                <w:i w:val="false"/>
                <w:color w:val="000000"/>
                <w:sz w:val="20"/>
              </w:rPr>
              <w:t>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w:t>
            </w:r>
            <w:r>
              <w:br/>
            </w:r>
            <w:r>
              <w:rPr>
                <w:rFonts w:ascii="Times New Roman"/>
                <w:b w:val="false"/>
                <w:i w:val="false"/>
                <w:color w:val="000000"/>
                <w:sz w:val="20"/>
              </w:rPr>
              <w:t>
детей до 18 лет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15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w:t>
            </w:r>
            <w:r>
              <w:br/>
            </w:r>
            <w:r>
              <w:rPr>
                <w:rFonts w:ascii="Times New Roman"/>
                <w:b w:val="false"/>
                <w:i w:val="false"/>
                <w:color w:val="000000"/>
                <w:sz w:val="20"/>
              </w:rPr>
              <w:t>
инвалидов обязательными</w:t>
            </w:r>
            <w:r>
              <w:br/>
            </w:r>
            <w:r>
              <w:rPr>
                <w:rFonts w:ascii="Times New Roman"/>
                <w:b w:val="false"/>
                <w:i w:val="false"/>
                <w:color w:val="000000"/>
                <w:sz w:val="20"/>
              </w:rPr>
              <w:t>
гигиеническими средствами и</w:t>
            </w:r>
            <w:r>
              <w:br/>
            </w:r>
            <w:r>
              <w:rPr>
                <w:rFonts w:ascii="Times New Roman"/>
                <w:b w:val="false"/>
                <w:i w:val="false"/>
                <w:color w:val="000000"/>
                <w:sz w:val="20"/>
              </w:rPr>
              <w:t>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w:t>
            </w:r>
            <w:r>
              <w:br/>
            </w:r>
            <w:r>
              <w:rPr>
                <w:rFonts w:ascii="Times New Roman"/>
                <w:b w:val="false"/>
                <w:i w:val="false"/>
                <w:color w:val="000000"/>
                <w:sz w:val="20"/>
              </w:rPr>
              <w:t>
инвалида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1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w:t>
            </w:r>
            <w:r>
              <w:br/>
            </w:r>
            <w:r>
              <w:rPr>
                <w:rFonts w:ascii="Times New Roman"/>
                <w:b w:val="false"/>
                <w:i w:val="false"/>
                <w:color w:val="000000"/>
                <w:sz w:val="20"/>
              </w:rPr>
              <w:t>
и инвалидам Великой</w:t>
            </w:r>
            <w:r>
              <w:br/>
            </w:r>
            <w:r>
              <w:rPr>
                <w:rFonts w:ascii="Times New Roman"/>
                <w:b w:val="false"/>
                <w:i w:val="false"/>
                <w:color w:val="000000"/>
                <w:sz w:val="20"/>
              </w:rPr>
              <w:t>
Отечественной войны по странам</w:t>
            </w:r>
            <w:r>
              <w:br/>
            </w:r>
            <w:r>
              <w:rPr>
                <w:rFonts w:ascii="Times New Roman"/>
                <w:b w:val="false"/>
                <w:i w:val="false"/>
                <w:color w:val="000000"/>
                <w:sz w:val="20"/>
              </w:rPr>
              <w:t>
Содружества Независимых</w:t>
            </w:r>
            <w:r>
              <w:br/>
            </w:r>
            <w:r>
              <w:rPr>
                <w:rFonts w:ascii="Times New Roman"/>
                <w:b w:val="false"/>
                <w:i w:val="false"/>
                <w:color w:val="000000"/>
                <w:sz w:val="20"/>
              </w:rPr>
              <w:t>
Государств, по территории</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оплаты им и сопровождающим их</w:t>
            </w:r>
            <w:r>
              <w:br/>
            </w:r>
            <w:r>
              <w:rPr>
                <w:rFonts w:ascii="Times New Roman"/>
                <w:b w:val="false"/>
                <w:i w:val="false"/>
                <w:color w:val="000000"/>
                <w:sz w:val="20"/>
              </w:rPr>
              <w:t>
лицам расходов на питание,</w:t>
            </w:r>
            <w:r>
              <w:br/>
            </w:r>
            <w:r>
              <w:rPr>
                <w:rFonts w:ascii="Times New Roman"/>
                <w:b w:val="false"/>
                <w:i w:val="false"/>
                <w:color w:val="000000"/>
                <w:sz w:val="20"/>
              </w:rPr>
              <w:t>
проживание, проезд для участия</w:t>
            </w:r>
            <w:r>
              <w:br/>
            </w:r>
            <w:r>
              <w:rPr>
                <w:rFonts w:ascii="Times New Roman"/>
                <w:b w:val="false"/>
                <w:i w:val="false"/>
                <w:color w:val="000000"/>
                <w:sz w:val="20"/>
              </w:rPr>
              <w:t>
в праздничных мероприятиях в</w:t>
            </w:r>
            <w:r>
              <w:br/>
            </w:r>
            <w:r>
              <w:rPr>
                <w:rFonts w:ascii="Times New Roman"/>
                <w:b w:val="false"/>
                <w:i w:val="false"/>
                <w:color w:val="000000"/>
                <w:sz w:val="20"/>
              </w:rPr>
              <w:t>
городах Москва, Астана к</w:t>
            </w:r>
            <w:r>
              <w:br/>
            </w:r>
            <w:r>
              <w:rPr>
                <w:rFonts w:ascii="Times New Roman"/>
                <w:b w:val="false"/>
                <w:i w:val="false"/>
                <w:color w:val="000000"/>
                <w:sz w:val="20"/>
              </w:rPr>
              <w:t>
65-летию Победы в Великой</w:t>
            </w:r>
            <w:r>
              <w:br/>
            </w:r>
            <w:r>
              <w:rPr>
                <w:rFonts w:ascii="Times New Roman"/>
                <w:b w:val="false"/>
                <w:i w:val="false"/>
                <w:color w:val="000000"/>
                <w:sz w:val="20"/>
              </w:rPr>
              <w:t>
Отечественной войне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w:t>
            </w:r>
            <w:r>
              <w:br/>
            </w:r>
            <w:r>
              <w:rPr>
                <w:rFonts w:ascii="Times New Roman"/>
                <w:b w:val="false"/>
                <w:i w:val="false"/>
                <w:color w:val="000000"/>
                <w:sz w:val="20"/>
              </w:rPr>
              <w:t>
материальной помощи участникам</w:t>
            </w:r>
            <w:r>
              <w:br/>
            </w:r>
            <w:r>
              <w:rPr>
                <w:rFonts w:ascii="Times New Roman"/>
                <w:b w:val="false"/>
                <w:i w:val="false"/>
                <w:color w:val="000000"/>
                <w:sz w:val="20"/>
              </w:rPr>
              <w:t>
и инвалидам Великой</w:t>
            </w:r>
            <w:r>
              <w:br/>
            </w:r>
            <w:r>
              <w:rPr>
                <w:rFonts w:ascii="Times New Roman"/>
                <w:b w:val="false"/>
                <w:i w:val="false"/>
                <w:color w:val="000000"/>
                <w:sz w:val="20"/>
              </w:rPr>
              <w:t>
Отечественной войны, а также</w:t>
            </w:r>
            <w:r>
              <w:br/>
            </w:r>
            <w:r>
              <w:rPr>
                <w:rFonts w:ascii="Times New Roman"/>
                <w:b w:val="false"/>
                <w:i w:val="false"/>
                <w:color w:val="000000"/>
                <w:sz w:val="20"/>
              </w:rPr>
              <w:t>
лицам, приравненным к ним,</w:t>
            </w:r>
            <w:r>
              <w:br/>
            </w:r>
            <w:r>
              <w:rPr>
                <w:rFonts w:ascii="Times New Roman"/>
                <w:b w:val="false"/>
                <w:i w:val="false"/>
                <w:color w:val="000000"/>
                <w:sz w:val="20"/>
              </w:rPr>
              <w:t>
военнослужащим, в том числе</w:t>
            </w:r>
            <w:r>
              <w:br/>
            </w:r>
            <w:r>
              <w:rPr>
                <w:rFonts w:ascii="Times New Roman"/>
                <w:b w:val="false"/>
                <w:i w:val="false"/>
                <w:color w:val="000000"/>
                <w:sz w:val="20"/>
              </w:rPr>
              <w:t>
уволенным в запас (отставку),</w:t>
            </w:r>
            <w:r>
              <w:br/>
            </w:r>
            <w:r>
              <w:rPr>
                <w:rFonts w:ascii="Times New Roman"/>
                <w:b w:val="false"/>
                <w:i w:val="false"/>
                <w:color w:val="000000"/>
                <w:sz w:val="20"/>
              </w:rPr>
              <w:t>
проходившим военную службу в</w:t>
            </w:r>
            <w:r>
              <w:br/>
            </w:r>
            <w:r>
              <w:rPr>
                <w:rFonts w:ascii="Times New Roman"/>
                <w:b w:val="false"/>
                <w:i w:val="false"/>
                <w:color w:val="000000"/>
                <w:sz w:val="20"/>
              </w:rPr>
              <w:t>
период с 22 июня 1941 года по 3 сентября 1945 года в воинских</w:t>
            </w:r>
            <w:r>
              <w:br/>
            </w:r>
            <w:r>
              <w:rPr>
                <w:rFonts w:ascii="Times New Roman"/>
                <w:b w:val="false"/>
                <w:i w:val="false"/>
                <w:color w:val="000000"/>
                <w:sz w:val="20"/>
              </w:rPr>
              <w:t>
частях, учреждениях, в</w:t>
            </w:r>
            <w:r>
              <w:br/>
            </w:r>
            <w:r>
              <w:rPr>
                <w:rFonts w:ascii="Times New Roman"/>
                <w:b w:val="false"/>
                <w:i w:val="false"/>
                <w:color w:val="000000"/>
                <w:sz w:val="20"/>
              </w:rPr>
              <w:t>
военно-учебных заведениях, не</w:t>
            </w:r>
            <w:r>
              <w:br/>
            </w:r>
            <w:r>
              <w:rPr>
                <w:rFonts w:ascii="Times New Roman"/>
                <w:b w:val="false"/>
                <w:i w:val="false"/>
                <w:color w:val="000000"/>
                <w:sz w:val="20"/>
              </w:rPr>
              <w:t>
входивших в состав действующей</w:t>
            </w:r>
            <w:r>
              <w:br/>
            </w:r>
            <w:r>
              <w:rPr>
                <w:rFonts w:ascii="Times New Roman"/>
                <w:b w:val="false"/>
                <w:i w:val="false"/>
                <w:color w:val="000000"/>
                <w:sz w:val="20"/>
              </w:rPr>
              <w:t>
армии, награжденным медалью</w:t>
            </w:r>
            <w:r>
              <w:br/>
            </w:r>
            <w:r>
              <w:rPr>
                <w:rFonts w:ascii="Times New Roman"/>
                <w:b w:val="false"/>
                <w:i w:val="false"/>
                <w:color w:val="000000"/>
                <w:sz w:val="20"/>
              </w:rPr>
              <w:t>
"За победу над Германией в</w:t>
            </w:r>
            <w:r>
              <w:br/>
            </w:r>
            <w:r>
              <w:rPr>
                <w:rFonts w:ascii="Times New Roman"/>
                <w:b w:val="false"/>
                <w:i w:val="false"/>
                <w:color w:val="000000"/>
                <w:sz w:val="20"/>
              </w:rPr>
              <w:t>
Великой Отечественной войне</w:t>
            </w:r>
            <w:r>
              <w:br/>
            </w:r>
            <w:r>
              <w:rPr>
                <w:rFonts w:ascii="Times New Roman"/>
                <w:b w:val="false"/>
                <w:i w:val="false"/>
                <w:color w:val="000000"/>
                <w:sz w:val="20"/>
              </w:rPr>
              <w:t>
1941-1945 гг." или медалью "За</w:t>
            </w:r>
            <w:r>
              <w:br/>
            </w:r>
            <w:r>
              <w:rPr>
                <w:rFonts w:ascii="Times New Roman"/>
                <w:b w:val="false"/>
                <w:i w:val="false"/>
                <w:color w:val="000000"/>
                <w:sz w:val="20"/>
              </w:rPr>
              <w:t>
победу над Японией",</w:t>
            </w:r>
            <w:r>
              <w:br/>
            </w:r>
            <w:r>
              <w:rPr>
                <w:rFonts w:ascii="Times New Roman"/>
                <w:b w:val="false"/>
                <w:i w:val="false"/>
                <w:color w:val="000000"/>
                <w:sz w:val="20"/>
              </w:rPr>
              <w:t>
проработавшим (прослужившим)</w:t>
            </w:r>
            <w:r>
              <w:br/>
            </w:r>
            <w:r>
              <w:rPr>
                <w:rFonts w:ascii="Times New Roman"/>
                <w:b w:val="false"/>
                <w:i w:val="false"/>
                <w:color w:val="000000"/>
                <w:sz w:val="20"/>
              </w:rPr>
              <w:t>
не менее шести месяцев в тылу</w:t>
            </w:r>
            <w:r>
              <w:br/>
            </w:r>
            <w:r>
              <w:rPr>
                <w:rFonts w:ascii="Times New Roman"/>
                <w:b w:val="false"/>
                <w:i w:val="false"/>
                <w:color w:val="000000"/>
                <w:sz w:val="20"/>
              </w:rPr>
              <w:t>
в годы Великой Отечественной</w:t>
            </w:r>
            <w:r>
              <w:br/>
            </w:r>
            <w:r>
              <w:rPr>
                <w:rFonts w:ascii="Times New Roman"/>
                <w:b w:val="false"/>
                <w:i w:val="false"/>
                <w:color w:val="000000"/>
                <w:sz w:val="20"/>
              </w:rPr>
              <w:t>
войны к 65-летию Победы в</w:t>
            </w:r>
            <w:r>
              <w:br/>
            </w:r>
            <w:r>
              <w:rPr>
                <w:rFonts w:ascii="Times New Roman"/>
                <w:b w:val="false"/>
                <w:i w:val="false"/>
                <w:color w:val="000000"/>
                <w:sz w:val="20"/>
              </w:rPr>
              <w:t>
Великой Отечественной</w:t>
            </w:r>
            <w:r>
              <w:br/>
            </w:r>
            <w:r>
              <w:rPr>
                <w:rFonts w:ascii="Times New Roman"/>
                <w:b w:val="false"/>
                <w:i w:val="false"/>
                <w:color w:val="000000"/>
                <w:sz w:val="20"/>
              </w:rPr>
              <w:t>
войне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социальной помощи и</w:t>
            </w:r>
            <w:r>
              <w:br/>
            </w:r>
            <w:r>
              <w:rPr>
                <w:rFonts w:ascii="Times New Roman"/>
                <w:b w:val="false"/>
                <w:i w:val="false"/>
                <w:color w:val="000000"/>
                <w:sz w:val="20"/>
              </w:rPr>
              <w:t>
социального обеспечения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обеспечения занятости и</w:t>
            </w:r>
            <w:r>
              <w:br/>
            </w:r>
            <w:r>
              <w:rPr>
                <w:rFonts w:ascii="Times New Roman"/>
                <w:b w:val="false"/>
                <w:i w:val="false"/>
                <w:color w:val="000000"/>
                <w:sz w:val="20"/>
              </w:rPr>
              <w:t>
реализации социальных программ</w:t>
            </w:r>
            <w:r>
              <w:br/>
            </w:r>
            <w:r>
              <w:rPr>
                <w:rFonts w:ascii="Times New Roman"/>
                <w:b w:val="false"/>
                <w:i w:val="false"/>
                <w:color w:val="000000"/>
                <w:sz w:val="20"/>
              </w:rPr>
              <w:t>
для населения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w:t>
            </w:r>
            <w:r>
              <w:br/>
            </w:r>
            <w:r>
              <w:rPr>
                <w:rFonts w:ascii="Times New Roman"/>
                <w:b w:val="false"/>
                <w:i w:val="false"/>
                <w:color w:val="000000"/>
                <w:sz w:val="20"/>
              </w:rPr>
              <w:t>
выплате и доставке пособий и</w:t>
            </w:r>
            <w:r>
              <w:br/>
            </w:r>
            <w:r>
              <w:rPr>
                <w:rFonts w:ascii="Times New Roman"/>
                <w:b w:val="false"/>
                <w:i w:val="false"/>
                <w:color w:val="000000"/>
                <w:sz w:val="20"/>
              </w:rPr>
              <w:t>
других социальных выплат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w:t>
            </w:r>
            <w:r>
              <w:br/>
            </w:r>
            <w:r>
              <w:rPr>
                <w:rFonts w:ascii="Times New Roman"/>
                <w:b w:val="false"/>
                <w:i w:val="false"/>
                <w:color w:val="000000"/>
                <w:sz w:val="20"/>
              </w:rPr>
              <w:t>
категорий граждан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аварийного и ветхого</w:t>
            </w:r>
            <w:r>
              <w:br/>
            </w:r>
            <w:r>
              <w:rPr>
                <w:rFonts w:ascii="Times New Roman"/>
                <w:b w:val="false"/>
                <w:i w:val="false"/>
                <w:color w:val="000000"/>
                <w:sz w:val="20"/>
              </w:rPr>
              <w:t>
жилья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w:t>
            </w:r>
            <w:r>
              <w:br/>
            </w:r>
            <w:r>
              <w:rPr>
                <w:rFonts w:ascii="Times New Roman"/>
                <w:b w:val="false"/>
                <w:i w:val="false"/>
                <w:color w:val="000000"/>
                <w:sz w:val="20"/>
              </w:rPr>
              <w:t>
тепловых сетей, находящихся в</w:t>
            </w:r>
            <w:r>
              <w:br/>
            </w:r>
            <w:r>
              <w:rPr>
                <w:rFonts w:ascii="Times New Roman"/>
                <w:b w:val="false"/>
                <w:i w:val="false"/>
                <w:color w:val="000000"/>
                <w:sz w:val="20"/>
              </w:rPr>
              <w:t>
коммунальной собственности</w:t>
            </w:r>
            <w:r>
              <w:br/>
            </w:r>
            <w:r>
              <w:rPr>
                <w:rFonts w:ascii="Times New Roman"/>
                <w:b w:val="false"/>
                <w:i w:val="false"/>
                <w:color w:val="000000"/>
                <w:sz w:val="20"/>
              </w:rPr>
              <w:t>
районов (городов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w:t>
            </w:r>
            <w:r>
              <w:br/>
            </w:r>
            <w:r>
              <w:rPr>
                <w:rFonts w:ascii="Times New Roman"/>
                <w:b w:val="false"/>
                <w:i w:val="false"/>
                <w:color w:val="000000"/>
                <w:sz w:val="20"/>
              </w:rPr>
              <w:t>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w:t>
            </w:r>
            <w:r>
              <w:br/>
            </w:r>
            <w:r>
              <w:rPr>
                <w:rFonts w:ascii="Times New Roman"/>
                <w:b w:val="false"/>
                <w:i w:val="false"/>
                <w:color w:val="000000"/>
                <w:sz w:val="20"/>
              </w:rPr>
              <w:t>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w:t>
            </w:r>
            <w:r>
              <w:br/>
            </w:r>
            <w:r>
              <w:rPr>
                <w:rFonts w:ascii="Times New Roman"/>
                <w:b w:val="false"/>
                <w:i w:val="false"/>
                <w:color w:val="000000"/>
                <w:sz w:val="20"/>
              </w:rPr>
              <w:t>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w:t>
            </w:r>
            <w:r>
              <w:br/>
            </w:r>
            <w:r>
              <w:rPr>
                <w:rFonts w:ascii="Times New Roman"/>
                <w:b w:val="false"/>
                <w:i w:val="false"/>
                <w:color w:val="000000"/>
                <w:sz w:val="20"/>
              </w:rPr>
              <w:t>
культуры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w:t>
            </w:r>
            <w:r>
              <w:br/>
            </w:r>
            <w:r>
              <w:rPr>
                <w:rFonts w:ascii="Times New Roman"/>
                <w:b w:val="false"/>
                <w:i w:val="false"/>
                <w:color w:val="000000"/>
                <w:sz w:val="20"/>
              </w:rPr>
              <w:t>
спорта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w:t>
            </w:r>
            <w:r>
              <w:br/>
            </w:r>
            <w:r>
              <w:rPr>
                <w:rFonts w:ascii="Times New Roman"/>
                <w:b w:val="false"/>
                <w:i w:val="false"/>
                <w:color w:val="000000"/>
                <w:sz w:val="20"/>
              </w:rPr>
              <w:t>
национальных видов 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w:t>
            </w:r>
            <w:r>
              <w:br/>
            </w:r>
            <w:r>
              <w:rPr>
                <w:rFonts w:ascii="Times New Roman"/>
                <w:b w:val="false"/>
                <w:i w:val="false"/>
                <w:color w:val="000000"/>
                <w:sz w:val="20"/>
              </w:rPr>
              <w:t>
соревнований на районном</w:t>
            </w:r>
            <w:r>
              <w:br/>
            </w:r>
            <w:r>
              <w:rPr>
                <w:rFonts w:ascii="Times New Roman"/>
                <w:b w:val="false"/>
                <w:i w:val="false"/>
                <w:color w:val="000000"/>
                <w:sz w:val="20"/>
              </w:rPr>
              <w:t>
(города областного значения)</w:t>
            </w:r>
            <w:r>
              <w:br/>
            </w:r>
            <w:r>
              <w:rPr>
                <w:rFonts w:ascii="Times New Roman"/>
                <w:b w:val="false"/>
                <w:i w:val="false"/>
                <w:color w:val="000000"/>
                <w:sz w:val="20"/>
              </w:rPr>
              <w:t>
уровне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w:t>
            </w:r>
            <w:r>
              <w:br/>
            </w:r>
            <w:r>
              <w:rPr>
                <w:rFonts w:ascii="Times New Roman"/>
                <w:b w:val="false"/>
                <w:i w:val="false"/>
                <w:color w:val="000000"/>
                <w:sz w:val="20"/>
              </w:rPr>
              <w:t>
сборных команд района (города</w:t>
            </w:r>
            <w:r>
              <w:br/>
            </w:r>
            <w:r>
              <w:rPr>
                <w:rFonts w:ascii="Times New Roman"/>
                <w:b w:val="false"/>
                <w:i w:val="false"/>
                <w:color w:val="000000"/>
                <w:sz w:val="20"/>
              </w:rPr>
              <w:t>
областного значения) по</w:t>
            </w:r>
            <w:r>
              <w:br/>
            </w:r>
            <w:r>
              <w:rPr>
                <w:rFonts w:ascii="Times New Roman"/>
                <w:b w:val="false"/>
                <w:i w:val="false"/>
                <w:color w:val="000000"/>
                <w:sz w:val="20"/>
              </w:rPr>
              <w:t>
различным видам спорта на</w:t>
            </w:r>
            <w:r>
              <w:br/>
            </w:r>
            <w:r>
              <w:rPr>
                <w:rFonts w:ascii="Times New Roman"/>
                <w:b w:val="false"/>
                <w:i w:val="false"/>
                <w:color w:val="000000"/>
                <w:sz w:val="20"/>
              </w:rPr>
              <w:t>
областных спортивных</w:t>
            </w:r>
            <w:r>
              <w:br/>
            </w:r>
            <w:r>
              <w:rPr>
                <w:rFonts w:ascii="Times New Roman"/>
                <w:b w:val="false"/>
                <w:i w:val="false"/>
                <w:color w:val="000000"/>
                <w:sz w:val="20"/>
              </w:rPr>
              <w:t>
соревнованиях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w:t>
            </w:r>
            <w:r>
              <w:br/>
            </w:r>
            <w:r>
              <w:rPr>
                <w:rFonts w:ascii="Times New Roman"/>
                <w:b w:val="false"/>
                <w:i w:val="false"/>
                <w:color w:val="000000"/>
                <w:sz w:val="20"/>
              </w:rPr>
              <w:t>
языка и других языков народа</w:t>
            </w:r>
            <w:r>
              <w:br/>
            </w:r>
            <w:r>
              <w:rPr>
                <w:rFonts w:ascii="Times New Roman"/>
                <w:b w:val="false"/>
                <w:i w:val="false"/>
                <w:color w:val="000000"/>
                <w:sz w:val="20"/>
              </w:rPr>
              <w:t>
Казахстана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w:t>
            </w:r>
            <w:r>
              <w:br/>
            </w:r>
            <w:r>
              <w:rPr>
                <w:rFonts w:ascii="Times New Roman"/>
                <w:b w:val="false"/>
                <w:i w:val="false"/>
                <w:color w:val="000000"/>
                <w:sz w:val="20"/>
              </w:rPr>
              <w:t>
журналы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w:t>
            </w:r>
            <w:r>
              <w:br/>
            </w:r>
            <w:r>
              <w:rPr>
                <w:rFonts w:ascii="Times New Roman"/>
                <w:b w:val="false"/>
                <w:i w:val="false"/>
                <w:color w:val="000000"/>
                <w:sz w:val="20"/>
              </w:rPr>
              <w:t>
телерадиовещание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развития языков и культуры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12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w:t>
            </w:r>
            <w:r>
              <w:br/>
            </w:r>
            <w:r>
              <w:rPr>
                <w:rFonts w:ascii="Times New Roman"/>
                <w:b w:val="false"/>
                <w:i w:val="false"/>
                <w:color w:val="000000"/>
                <w:sz w:val="20"/>
              </w:rPr>
              <w:t>
формирования социального</w:t>
            </w:r>
            <w:r>
              <w:br/>
            </w:r>
            <w:r>
              <w:rPr>
                <w:rFonts w:ascii="Times New Roman"/>
                <w:b w:val="false"/>
                <w:i w:val="false"/>
                <w:color w:val="000000"/>
                <w:sz w:val="20"/>
              </w:rPr>
              <w:t>
оптимизма граждан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w:t>
            </w:r>
            <w:r>
              <w:br/>
            </w:r>
            <w:r>
              <w:rPr>
                <w:rFonts w:ascii="Times New Roman"/>
                <w:b w:val="false"/>
                <w:i w:val="false"/>
                <w:color w:val="000000"/>
                <w:sz w:val="20"/>
              </w:rPr>
              <w:t>
программ в сфере молодежной</w:t>
            </w:r>
            <w:r>
              <w:br/>
            </w:r>
            <w:r>
              <w:rPr>
                <w:rFonts w:ascii="Times New Roman"/>
                <w:b w:val="false"/>
                <w:i w:val="false"/>
                <w:color w:val="000000"/>
                <w:sz w:val="20"/>
              </w:rPr>
              <w:t>
политики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w:t>
            </w:r>
            <w:r>
              <w:br/>
            </w:r>
            <w:r>
              <w:rPr>
                <w:rFonts w:ascii="Times New Roman"/>
                <w:b w:val="false"/>
                <w:i w:val="false"/>
                <w:color w:val="000000"/>
                <w:sz w:val="20"/>
              </w:rPr>
              <w:t>
спорта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w:t>
            </w:r>
            <w:r>
              <w:br/>
            </w:r>
            <w:r>
              <w:rPr>
                <w:rFonts w:ascii="Times New Roman"/>
                <w:b w:val="false"/>
                <w:i w:val="false"/>
                <w:color w:val="000000"/>
                <w:sz w:val="20"/>
              </w:rPr>
              <w:t>
физической культуры и 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w:t>
            </w:r>
            <w:r>
              <w:br/>
            </w:r>
            <w:r>
              <w:rPr>
                <w:rFonts w:ascii="Times New Roman"/>
                <w:b w:val="false"/>
                <w:i w:val="false"/>
                <w:color w:val="000000"/>
                <w:sz w:val="20"/>
              </w:rPr>
              <w:t>
рыбное хозяйство, особо</w:t>
            </w:r>
            <w:r>
              <w:br/>
            </w:r>
            <w:r>
              <w:rPr>
                <w:rFonts w:ascii="Times New Roman"/>
                <w:b w:val="false"/>
                <w:i w:val="false"/>
                <w:color w:val="000000"/>
                <w:sz w:val="20"/>
              </w:rPr>
              <w:t>
охраняемые природные</w:t>
            </w:r>
            <w:r>
              <w:br/>
            </w:r>
            <w:r>
              <w:rPr>
                <w:rFonts w:ascii="Times New Roman"/>
                <w:b w:val="false"/>
                <w:i w:val="false"/>
                <w:color w:val="000000"/>
                <w:sz w:val="20"/>
              </w:rPr>
              <w:t>
территории, охрана окружающей</w:t>
            </w:r>
            <w:r>
              <w:br/>
            </w:r>
            <w:r>
              <w:rPr>
                <w:rFonts w:ascii="Times New Roman"/>
                <w:b w:val="false"/>
                <w:i w:val="false"/>
                <w:color w:val="000000"/>
                <w:sz w:val="20"/>
              </w:rPr>
              <w:t>
среды и животного мира,</w:t>
            </w:r>
            <w:r>
              <w:br/>
            </w:r>
            <w:r>
              <w:rPr>
                <w:rFonts w:ascii="Times New Roman"/>
                <w:b w:val="false"/>
                <w:i w:val="false"/>
                <w:color w:val="000000"/>
                <w:sz w:val="20"/>
              </w:rPr>
              <w:t>
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w:t>
            </w:r>
            <w:r>
              <w:br/>
            </w:r>
            <w:r>
              <w:rPr>
                <w:rFonts w:ascii="Times New Roman"/>
                <w:b w:val="false"/>
                <w:i w:val="false"/>
                <w:color w:val="000000"/>
                <w:sz w:val="20"/>
              </w:rPr>
              <w:t>
сельского хозяйства и</w:t>
            </w:r>
            <w:r>
              <w:br/>
            </w:r>
            <w:r>
              <w:rPr>
                <w:rFonts w:ascii="Times New Roman"/>
                <w:b w:val="false"/>
                <w:i w:val="false"/>
                <w:color w:val="000000"/>
                <w:sz w:val="20"/>
              </w:rPr>
              <w:t>
ветеринарии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4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w:t>
            </w:r>
            <w:r>
              <w:br/>
            </w:r>
            <w:r>
              <w:rPr>
                <w:rFonts w:ascii="Times New Roman"/>
                <w:b w:val="false"/>
                <w:i w:val="false"/>
                <w:color w:val="000000"/>
                <w:sz w:val="20"/>
              </w:rPr>
              <w:t>
поддержки специалистов</w:t>
            </w:r>
            <w:r>
              <w:br/>
            </w:r>
            <w:r>
              <w:rPr>
                <w:rFonts w:ascii="Times New Roman"/>
                <w:b w:val="false"/>
                <w:i w:val="false"/>
                <w:color w:val="000000"/>
                <w:sz w:val="20"/>
              </w:rPr>
              <w:t>
социальной сферы сельских</w:t>
            </w:r>
            <w:r>
              <w:br/>
            </w:r>
            <w:r>
              <w:rPr>
                <w:rFonts w:ascii="Times New Roman"/>
                <w:b w:val="false"/>
                <w:i w:val="false"/>
                <w:color w:val="000000"/>
                <w:sz w:val="20"/>
              </w:rPr>
              <w:t>
населенных пунктов за счет</w:t>
            </w:r>
            <w:r>
              <w:br/>
            </w:r>
            <w:r>
              <w:rPr>
                <w:rFonts w:ascii="Times New Roman"/>
                <w:b w:val="false"/>
                <w:i w:val="false"/>
                <w:color w:val="000000"/>
                <w:sz w:val="20"/>
              </w:rPr>
              <w:t>
целевых трансфертов из</w:t>
            </w:r>
            <w:r>
              <w:br/>
            </w:r>
            <w:r>
              <w:rPr>
                <w:rFonts w:ascii="Times New Roman"/>
                <w:b w:val="false"/>
                <w:i w:val="false"/>
                <w:color w:val="000000"/>
                <w:sz w:val="20"/>
              </w:rPr>
              <w:t>
республиканского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регулирования</w:t>
            </w:r>
            <w:r>
              <w:br/>
            </w:r>
            <w:r>
              <w:rPr>
                <w:rFonts w:ascii="Times New Roman"/>
                <w:b w:val="false"/>
                <w:i w:val="false"/>
                <w:color w:val="000000"/>
                <w:sz w:val="20"/>
              </w:rPr>
              <w:t>
земельных отношений на</w:t>
            </w:r>
            <w:r>
              <w:br/>
            </w:r>
            <w:r>
              <w:rPr>
                <w:rFonts w:ascii="Times New Roman"/>
                <w:b w:val="false"/>
                <w:i w:val="false"/>
                <w:color w:val="000000"/>
                <w:sz w:val="20"/>
              </w:rPr>
              <w:t>
территории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сельского, водного, лесного,</w:t>
            </w:r>
            <w:r>
              <w:br/>
            </w:r>
            <w:r>
              <w:rPr>
                <w:rFonts w:ascii="Times New Roman"/>
                <w:b w:val="false"/>
                <w:i w:val="false"/>
                <w:color w:val="000000"/>
                <w:sz w:val="20"/>
              </w:rPr>
              <w:t>
рыбного хозяйства, охраны</w:t>
            </w:r>
            <w:r>
              <w:br/>
            </w:r>
            <w:r>
              <w:rPr>
                <w:rFonts w:ascii="Times New Roman"/>
                <w:b w:val="false"/>
                <w:i w:val="false"/>
                <w:color w:val="000000"/>
                <w:sz w:val="20"/>
              </w:rPr>
              <w:t>
окружающей среды и земельных</w:t>
            </w:r>
            <w:r>
              <w:br/>
            </w:r>
            <w:r>
              <w:rPr>
                <w:rFonts w:ascii="Times New Roman"/>
                <w:b w:val="false"/>
                <w:i w:val="false"/>
                <w:color w:val="000000"/>
                <w:sz w:val="20"/>
              </w:rPr>
              <w:t>
отношений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w:t>
            </w:r>
            <w:r>
              <w:br/>
            </w:r>
            <w:r>
              <w:rPr>
                <w:rFonts w:ascii="Times New Roman"/>
                <w:b w:val="false"/>
                <w:i w:val="false"/>
                <w:color w:val="000000"/>
                <w:sz w:val="20"/>
              </w:rPr>
              <w:t>
проектов в поселках, аулах</w:t>
            </w:r>
            <w:r>
              <w:br/>
            </w:r>
            <w:r>
              <w:rPr>
                <w:rFonts w:ascii="Times New Roman"/>
                <w:b w:val="false"/>
                <w:i w:val="false"/>
                <w:color w:val="000000"/>
                <w:sz w:val="20"/>
              </w:rPr>
              <w:t>
(селах), аульных (сельских)</w:t>
            </w:r>
            <w:r>
              <w:br/>
            </w:r>
            <w:r>
              <w:rPr>
                <w:rFonts w:ascii="Times New Roman"/>
                <w:b w:val="false"/>
                <w:i w:val="false"/>
                <w:color w:val="000000"/>
                <w:sz w:val="20"/>
              </w:rPr>
              <w:t>
округах в рамках реализации</w:t>
            </w:r>
            <w:r>
              <w:br/>
            </w:r>
            <w:r>
              <w:rPr>
                <w:rFonts w:ascii="Times New Roman"/>
                <w:b w:val="false"/>
                <w:i w:val="false"/>
                <w:color w:val="000000"/>
                <w:sz w:val="20"/>
              </w:rPr>
              <w:t>
стратегии региональной</w:t>
            </w:r>
            <w:r>
              <w:br/>
            </w:r>
            <w:r>
              <w:rPr>
                <w:rFonts w:ascii="Times New Roman"/>
                <w:b w:val="false"/>
                <w:i w:val="false"/>
                <w:color w:val="000000"/>
                <w:sz w:val="20"/>
              </w:rPr>
              <w:t>
занятости и переподготовки</w:t>
            </w:r>
            <w:r>
              <w:br/>
            </w:r>
            <w:r>
              <w:rPr>
                <w:rFonts w:ascii="Times New Roman"/>
                <w:b w:val="false"/>
                <w:i w:val="false"/>
                <w:color w:val="000000"/>
                <w:sz w:val="20"/>
              </w:rPr>
              <w:t>
кадров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противоэпизоотических</w:t>
            </w:r>
            <w:r>
              <w:br/>
            </w:r>
            <w:r>
              <w:rPr>
                <w:rFonts w:ascii="Times New Roman"/>
                <w:b w:val="false"/>
                <w:i w:val="false"/>
                <w:color w:val="000000"/>
                <w:sz w:val="20"/>
              </w:rPr>
              <w:t>
мероприятий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w:t>
            </w:r>
            <w:r>
              <w:br/>
            </w:r>
            <w:r>
              <w:rPr>
                <w:rFonts w:ascii="Times New Roman"/>
                <w:b w:val="false"/>
                <w:i w:val="false"/>
                <w:color w:val="000000"/>
                <w:sz w:val="20"/>
              </w:rPr>
              <w:t>
строительная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w:t>
            </w:r>
            <w:r>
              <w:br/>
            </w:r>
            <w:r>
              <w:rPr>
                <w:rFonts w:ascii="Times New Roman"/>
                <w:b w:val="false"/>
                <w:i w:val="false"/>
                <w:color w:val="000000"/>
                <w:sz w:val="20"/>
              </w:rPr>
              <w:t>
градостроительная и</w:t>
            </w:r>
            <w:r>
              <w:br/>
            </w:r>
            <w:r>
              <w:rPr>
                <w:rFonts w:ascii="Times New Roman"/>
                <w:b w:val="false"/>
                <w:i w:val="false"/>
                <w:color w:val="000000"/>
                <w:sz w:val="20"/>
              </w:rPr>
              <w:t>
строительная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строительства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w:t>
            </w:r>
            <w:r>
              <w:br/>
            </w:r>
            <w:r>
              <w:rPr>
                <w:rFonts w:ascii="Times New Roman"/>
                <w:b w:val="false"/>
                <w:i w:val="false"/>
                <w:color w:val="000000"/>
                <w:sz w:val="20"/>
              </w:rPr>
              <w:t>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архитектуры и</w:t>
            </w:r>
            <w:r>
              <w:br/>
            </w:r>
            <w:r>
              <w:rPr>
                <w:rFonts w:ascii="Times New Roman"/>
                <w:b w:val="false"/>
                <w:i w:val="false"/>
                <w:color w:val="000000"/>
                <w:sz w:val="20"/>
              </w:rPr>
              <w:t>
градостроительства на местном</w:t>
            </w:r>
            <w:r>
              <w:br/>
            </w:r>
            <w:r>
              <w:rPr>
                <w:rFonts w:ascii="Times New Roman"/>
                <w:b w:val="false"/>
                <w:i w:val="false"/>
                <w:color w:val="000000"/>
                <w:sz w:val="20"/>
              </w:rPr>
              <w:t>
уровне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w:t>
            </w:r>
            <w:r>
              <w:br/>
            </w:r>
            <w:r>
              <w:rPr>
                <w:rFonts w:ascii="Times New Roman"/>
                <w:b w:val="false"/>
                <w:i w:val="false"/>
                <w:color w:val="000000"/>
                <w:sz w:val="20"/>
              </w:rPr>
              <w:t>
аулах (селах), аульных</w:t>
            </w:r>
            <w:r>
              <w:br/>
            </w:r>
            <w:r>
              <w:rPr>
                <w:rFonts w:ascii="Times New Roman"/>
                <w:b w:val="false"/>
                <w:i w:val="false"/>
                <w:color w:val="000000"/>
                <w:sz w:val="20"/>
              </w:rPr>
              <w:t>
(сельских) округах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 и защита</w:t>
            </w:r>
            <w:r>
              <w:br/>
            </w:r>
            <w:r>
              <w:rPr>
                <w:rFonts w:ascii="Times New Roman"/>
                <w:b w:val="false"/>
                <w:i w:val="false"/>
                <w:color w:val="000000"/>
                <w:sz w:val="20"/>
              </w:rPr>
              <w:t>
конкуренции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w:t>
            </w:r>
            <w:r>
              <w:br/>
            </w:r>
            <w:r>
              <w:rPr>
                <w:rFonts w:ascii="Times New Roman"/>
                <w:b w:val="false"/>
                <w:i w:val="false"/>
                <w:color w:val="000000"/>
                <w:sz w:val="20"/>
              </w:rPr>
              <w:t>
исполнительного</w:t>
            </w:r>
            <w:r>
              <w:br/>
            </w:r>
            <w:r>
              <w:rPr>
                <w:rFonts w:ascii="Times New Roman"/>
                <w:b w:val="false"/>
                <w:i w:val="false"/>
                <w:color w:val="000000"/>
                <w:sz w:val="20"/>
              </w:rPr>
              <w:t>
органа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0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w:t>
            </w:r>
            <w:r>
              <w:br/>
            </w:r>
            <w:r>
              <w:rPr>
                <w:rFonts w:ascii="Times New Roman"/>
                <w:b w:val="false"/>
                <w:i w:val="false"/>
                <w:color w:val="000000"/>
                <w:sz w:val="20"/>
              </w:rPr>
              <w:t>
в бюджетной сфере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w:t>
            </w:r>
            <w:r>
              <w:br/>
            </w:r>
            <w:r>
              <w:rPr>
                <w:rFonts w:ascii="Times New Roman"/>
                <w:b w:val="false"/>
                <w:i w:val="false"/>
                <w:color w:val="000000"/>
                <w:sz w:val="20"/>
              </w:rPr>
              <w:t>
рыбное хозяйство, особо</w:t>
            </w:r>
            <w:r>
              <w:br/>
            </w:r>
            <w:r>
              <w:rPr>
                <w:rFonts w:ascii="Times New Roman"/>
                <w:b w:val="false"/>
                <w:i w:val="false"/>
                <w:color w:val="000000"/>
                <w:sz w:val="20"/>
              </w:rPr>
              <w:t>
охраняемые природные</w:t>
            </w:r>
            <w:r>
              <w:br/>
            </w:r>
            <w:r>
              <w:rPr>
                <w:rFonts w:ascii="Times New Roman"/>
                <w:b w:val="false"/>
                <w:i w:val="false"/>
                <w:color w:val="000000"/>
                <w:sz w:val="20"/>
              </w:rPr>
              <w:t>
территории, охрана окружающей</w:t>
            </w:r>
            <w:r>
              <w:br/>
            </w:r>
            <w:r>
              <w:rPr>
                <w:rFonts w:ascii="Times New Roman"/>
                <w:b w:val="false"/>
                <w:i w:val="false"/>
                <w:color w:val="000000"/>
                <w:sz w:val="20"/>
              </w:rPr>
              <w:t>
среды и животного мира,</w:t>
            </w:r>
            <w:r>
              <w:br/>
            </w:r>
            <w:r>
              <w:rPr>
                <w:rFonts w:ascii="Times New Roman"/>
                <w:b w:val="false"/>
                <w:i w:val="false"/>
                <w:color w:val="000000"/>
                <w:sz w:val="20"/>
              </w:rPr>
              <w:t>
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10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w:t>
            </w:r>
            <w:r>
              <w:br/>
            </w:r>
            <w:r>
              <w:rPr>
                <w:rFonts w:ascii="Times New Roman"/>
                <w:b w:val="false"/>
                <w:i w:val="false"/>
                <w:color w:val="000000"/>
                <w:sz w:val="20"/>
              </w:rPr>
              <w:t>
исполнительным органам для</w:t>
            </w:r>
            <w:r>
              <w:br/>
            </w:r>
            <w:r>
              <w:rPr>
                <w:rFonts w:ascii="Times New Roman"/>
                <w:b w:val="false"/>
                <w:i w:val="false"/>
                <w:color w:val="000000"/>
                <w:sz w:val="20"/>
              </w:rPr>
              <w:t>
реализации мер социальной</w:t>
            </w:r>
            <w:r>
              <w:br/>
            </w:r>
            <w:r>
              <w:rPr>
                <w:rFonts w:ascii="Times New Roman"/>
                <w:b w:val="false"/>
                <w:i w:val="false"/>
                <w:color w:val="000000"/>
                <w:sz w:val="20"/>
              </w:rPr>
              <w:t>
поддержки специалистов</w:t>
            </w:r>
            <w:r>
              <w:br/>
            </w:r>
            <w:r>
              <w:rPr>
                <w:rFonts w:ascii="Times New Roman"/>
                <w:b w:val="false"/>
                <w:i w:val="false"/>
                <w:color w:val="000000"/>
                <w:sz w:val="20"/>
              </w:rPr>
              <w:t>
социальной сферы сельских</w:t>
            </w:r>
            <w:r>
              <w:br/>
            </w:r>
            <w:r>
              <w:rPr>
                <w:rFonts w:ascii="Times New Roman"/>
                <w:b w:val="false"/>
                <w:i w:val="false"/>
                <w:color w:val="000000"/>
                <w:sz w:val="20"/>
              </w:rPr>
              <w:t>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w:t>
            </w:r>
            <w:r>
              <w:br/>
            </w:r>
            <w:r>
              <w:rPr>
                <w:rFonts w:ascii="Times New Roman"/>
                <w:b w:val="false"/>
                <w:i w:val="false"/>
                <w:color w:val="000000"/>
                <w:sz w:val="20"/>
              </w:rPr>
              <w:t>
ФИНАНСОВЫМИ АКТИВАМИ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w:t>
            </w:r>
            <w:r>
              <w:br/>
            </w:r>
            <w:r>
              <w:rPr>
                <w:rFonts w:ascii="Times New Roman"/>
                <w:b w:val="false"/>
                <w:i w:val="false"/>
                <w:color w:val="000000"/>
                <w:sz w:val="20"/>
              </w:rPr>
              <w:t>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w:t>
            </w:r>
            <w:r>
              <w:br/>
            </w:r>
            <w:r>
              <w:rPr>
                <w:rFonts w:ascii="Times New Roman"/>
                <w:b w:val="false"/>
                <w:i w:val="false"/>
                <w:color w:val="000000"/>
                <w:sz w:val="20"/>
              </w:rPr>
              <w:t>
лиц</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ДЕФИЦИТ(ПРОФИЦИТ)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r>
        <w:trPr>
          <w:trHeight w:val="4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ДЕФИЦИТА(ИСПОЛЬЗОВАНИЕ</w:t>
            </w:r>
            <w:r>
              <w:br/>
            </w:r>
            <w:r>
              <w:rPr>
                <w:rFonts w:ascii="Times New Roman"/>
                <w:b w:val="false"/>
                <w:i w:val="false"/>
                <w:color w:val="000000"/>
                <w:sz w:val="20"/>
              </w:rPr>
              <w:t>
ПРОФИЦИТА)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14 июля 2010 года  </w:t>
      </w:r>
      <w:r>
        <w:br/>
      </w:r>
      <w:r>
        <w:rPr>
          <w:rFonts w:ascii="Times New Roman"/>
          <w:b w:val="false"/>
          <w:i w:val="false"/>
          <w:color w:val="000000"/>
          <w:sz w:val="28"/>
        </w:rPr>
        <w:t xml:space="preserve">
№ 220        </w:t>
      </w:r>
    </w:p>
    <w:bookmarkEnd w:id="2"/>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w:t>
      </w:r>
      <w:r>
        <w:br/>
      </w:r>
      <w:r>
        <w:rPr>
          <w:rFonts w:ascii="Times New Roman"/>
          <w:b w:val="false"/>
          <w:i w:val="false"/>
          <w:color w:val="000000"/>
          <w:sz w:val="28"/>
        </w:rPr>
        <w:t xml:space="preserve">
№ 170          </w:t>
      </w:r>
    </w:p>
    <w:p>
      <w:pPr>
        <w:spacing w:after="0"/>
        <w:ind w:left="0"/>
        <w:jc w:val="left"/>
      </w:pPr>
      <w:r>
        <w:rPr>
          <w:rFonts w:ascii="Times New Roman"/>
          <w:b/>
          <w:i w:val="false"/>
          <w:color w:val="000000"/>
        </w:rPr>
        <w:t xml:space="preserve"> Бюджет Денисовского района на 2012 год</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04"/>
        <w:gridCol w:w="461"/>
        <w:gridCol w:w="7899"/>
        <w:gridCol w:w="21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1478930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351497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 использование</w:t>
            </w:r>
            <w:r>
              <w:br/>
            </w:r>
            <w:r>
              <w:rPr>
                <w:rFonts w:ascii="Times New Roman"/>
                <w:b w:val="false"/>
                <w:i w:val="false"/>
                <w:color w:val="000000"/>
                <w:sz w:val="20"/>
              </w:rPr>
              <w:t>
природных и других ресурсов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68"/>
        <w:gridCol w:w="836"/>
        <w:gridCol w:w="879"/>
        <w:gridCol w:w="6551"/>
        <w:gridCol w:w="21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1458409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172705</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w:t>
            </w:r>
            <w:r>
              <w:br/>
            </w:r>
            <w:r>
              <w:rPr>
                <w:rFonts w:ascii="Times New Roman"/>
                <w:b w:val="false"/>
                <w:i w:val="false"/>
                <w:color w:val="000000"/>
                <w:sz w:val="20"/>
              </w:rPr>
              <w:t>
органы, выполняющие общие</w:t>
            </w:r>
            <w:r>
              <w:br/>
            </w:r>
            <w:r>
              <w:rPr>
                <w:rFonts w:ascii="Times New Roman"/>
                <w:b w:val="false"/>
                <w:i w:val="false"/>
                <w:color w:val="000000"/>
                <w:sz w:val="20"/>
              </w:rPr>
              <w:t>
функции государственного</w:t>
            </w:r>
            <w:r>
              <w:br/>
            </w:r>
            <w:r>
              <w:rPr>
                <w:rFonts w:ascii="Times New Roman"/>
                <w:b w:val="false"/>
                <w:i w:val="false"/>
                <w:color w:val="000000"/>
                <w:sz w:val="20"/>
              </w:rPr>
              <w:t>
управления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маслихата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49151</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w:t>
            </w:r>
            <w:r>
              <w:br/>
            </w:r>
            <w:r>
              <w:rPr>
                <w:rFonts w:ascii="Times New Roman"/>
                <w:b w:val="false"/>
                <w:i w:val="false"/>
                <w:color w:val="000000"/>
                <w:sz w:val="20"/>
              </w:rPr>
              <w:t>
(села), аульного (сельского)</w:t>
            </w:r>
            <w:r>
              <w:br/>
            </w:r>
            <w:r>
              <w:rPr>
                <w:rFonts w:ascii="Times New Roman"/>
                <w:b w:val="false"/>
                <w:i w:val="false"/>
                <w:color w:val="000000"/>
                <w:sz w:val="20"/>
              </w:rPr>
              <w:t>
округа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исполнения бюджета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 и управления</w:t>
            </w:r>
            <w:r>
              <w:br/>
            </w:r>
            <w:r>
              <w:rPr>
                <w:rFonts w:ascii="Times New Roman"/>
                <w:b w:val="false"/>
                <w:i w:val="false"/>
                <w:color w:val="000000"/>
                <w:sz w:val="20"/>
              </w:rPr>
              <w:t>
коммунальной собственностью</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w:t>
            </w:r>
            <w:r>
              <w:br/>
            </w:r>
            <w:r>
              <w:rPr>
                <w:rFonts w:ascii="Times New Roman"/>
                <w:b w:val="false"/>
                <w:i w:val="false"/>
                <w:color w:val="000000"/>
                <w:sz w:val="20"/>
              </w:rPr>
              <w:t>
разовых талонов и обеспечение</w:t>
            </w:r>
            <w:r>
              <w:br/>
            </w:r>
            <w:r>
              <w:rPr>
                <w:rFonts w:ascii="Times New Roman"/>
                <w:b w:val="false"/>
                <w:i w:val="false"/>
                <w:color w:val="000000"/>
                <w:sz w:val="20"/>
              </w:rPr>
              <w:t>
полноты сбора сумм от</w:t>
            </w:r>
            <w:r>
              <w:br/>
            </w:r>
            <w:r>
              <w:rPr>
                <w:rFonts w:ascii="Times New Roman"/>
                <w:b w:val="false"/>
                <w:i w:val="false"/>
                <w:color w:val="000000"/>
                <w:sz w:val="20"/>
              </w:rPr>
              <w:t>
реализации разовых талонов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w:t>
            </w:r>
            <w:r>
              <w:br/>
            </w:r>
            <w:r>
              <w:rPr>
                <w:rFonts w:ascii="Times New Roman"/>
                <w:b w:val="false"/>
                <w:i w:val="false"/>
                <w:color w:val="000000"/>
                <w:sz w:val="20"/>
              </w:rPr>
              <w:t>
реализация имущества,</w:t>
            </w:r>
            <w:r>
              <w:br/>
            </w:r>
            <w:r>
              <w:rPr>
                <w:rFonts w:ascii="Times New Roman"/>
                <w:b w:val="false"/>
                <w:i w:val="false"/>
                <w:color w:val="000000"/>
                <w:sz w:val="20"/>
              </w:rPr>
              <w:t>
поступившего в коммунальную</w:t>
            </w:r>
            <w:r>
              <w:br/>
            </w:r>
            <w:r>
              <w:rPr>
                <w:rFonts w:ascii="Times New Roman"/>
                <w:b w:val="false"/>
                <w:i w:val="false"/>
                <w:color w:val="000000"/>
                <w:sz w:val="20"/>
              </w:rPr>
              <w:t>
собственность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формирования и</w:t>
            </w:r>
            <w:r>
              <w:br/>
            </w:r>
            <w:r>
              <w:rPr>
                <w:rFonts w:ascii="Times New Roman"/>
                <w:b w:val="false"/>
                <w:i w:val="false"/>
                <w:color w:val="000000"/>
                <w:sz w:val="20"/>
              </w:rPr>
              <w:t>
развития экономической</w:t>
            </w:r>
            <w:r>
              <w:br/>
            </w:r>
            <w:r>
              <w:rPr>
                <w:rFonts w:ascii="Times New Roman"/>
                <w:b w:val="false"/>
                <w:i w:val="false"/>
                <w:color w:val="000000"/>
                <w:sz w:val="20"/>
              </w:rPr>
              <w:t>
политики, системы</w:t>
            </w:r>
            <w:r>
              <w:br/>
            </w:r>
            <w:r>
              <w:rPr>
                <w:rFonts w:ascii="Times New Roman"/>
                <w:b w:val="false"/>
                <w:i w:val="false"/>
                <w:color w:val="000000"/>
                <w:sz w:val="20"/>
              </w:rPr>
              <w:t>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w:t>
            </w:r>
            <w:r>
              <w:br/>
            </w:r>
            <w:r>
              <w:rPr>
                <w:rFonts w:ascii="Times New Roman"/>
                <w:b w:val="false"/>
                <w:i w:val="false"/>
                <w:color w:val="000000"/>
                <w:sz w:val="20"/>
              </w:rPr>
              <w:t>
исполнения всеобщей воинской</w:t>
            </w:r>
            <w:r>
              <w:br/>
            </w:r>
            <w:r>
              <w:rPr>
                <w:rFonts w:ascii="Times New Roman"/>
                <w:b w:val="false"/>
                <w:i w:val="false"/>
                <w:color w:val="000000"/>
                <w:sz w:val="20"/>
              </w:rPr>
              <w:t>
обязанности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w:t>
            </w:r>
            <w:r>
              <w:br/>
            </w:r>
            <w:r>
              <w:rPr>
                <w:rFonts w:ascii="Times New Roman"/>
                <w:b w:val="false"/>
                <w:i w:val="false"/>
                <w:color w:val="000000"/>
                <w:sz w:val="20"/>
              </w:rPr>
              <w:t>
чрезвычайным ситуациям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w:t>
            </w:r>
            <w:r>
              <w:br/>
            </w:r>
            <w:r>
              <w:rPr>
                <w:rFonts w:ascii="Times New Roman"/>
                <w:b w:val="false"/>
                <w:i w:val="false"/>
                <w:color w:val="000000"/>
                <w:sz w:val="20"/>
              </w:rPr>
              <w:t>
обучение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w:t>
            </w:r>
            <w:r>
              <w:br/>
            </w:r>
            <w:r>
              <w:rPr>
                <w:rFonts w:ascii="Times New Roman"/>
                <w:b w:val="false"/>
                <w:i w:val="false"/>
                <w:color w:val="000000"/>
                <w:sz w:val="20"/>
              </w:rPr>
              <w:t>
воспитания и обучения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w:t>
            </w:r>
            <w:r>
              <w:br/>
            </w:r>
            <w:r>
              <w:rPr>
                <w:rFonts w:ascii="Times New Roman"/>
                <w:b w:val="false"/>
                <w:i w:val="false"/>
                <w:color w:val="000000"/>
                <w:sz w:val="20"/>
              </w:rPr>
              <w:t>
общее среднее образование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791962</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w:t>
            </w:r>
            <w:r>
              <w:br/>
            </w:r>
            <w:r>
              <w:rPr>
                <w:rFonts w:ascii="Times New Roman"/>
                <w:b w:val="false"/>
                <w:i w:val="false"/>
                <w:color w:val="000000"/>
                <w:sz w:val="20"/>
              </w:rPr>
              <w:t>
подвоза учащихся до школы и</w:t>
            </w:r>
            <w:r>
              <w:br/>
            </w:r>
            <w:r>
              <w:rPr>
                <w:rFonts w:ascii="Times New Roman"/>
                <w:b w:val="false"/>
                <w:i w:val="false"/>
                <w:color w:val="000000"/>
                <w:sz w:val="20"/>
              </w:rPr>
              <w:t>
обратно в аульной (сельской)</w:t>
            </w:r>
            <w:r>
              <w:br/>
            </w:r>
            <w:r>
              <w:rPr>
                <w:rFonts w:ascii="Times New Roman"/>
                <w:b w:val="false"/>
                <w:i w:val="false"/>
                <w:color w:val="000000"/>
                <w:sz w:val="20"/>
              </w:rPr>
              <w:t>
местности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790734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775023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образования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образования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w:t>
            </w:r>
            <w:r>
              <w:br/>
            </w:r>
            <w:r>
              <w:rPr>
                <w:rFonts w:ascii="Times New Roman"/>
                <w:b w:val="false"/>
                <w:i w:val="false"/>
                <w:color w:val="000000"/>
                <w:sz w:val="20"/>
              </w:rPr>
              <w:t>
учебников, учебно-методических</w:t>
            </w:r>
            <w:r>
              <w:br/>
            </w:r>
            <w:r>
              <w:rPr>
                <w:rFonts w:ascii="Times New Roman"/>
                <w:b w:val="false"/>
                <w:i w:val="false"/>
                <w:color w:val="000000"/>
                <w:sz w:val="20"/>
              </w:rPr>
              <w:t>
комплексов для государственных</w:t>
            </w:r>
            <w:r>
              <w:br/>
            </w:r>
            <w:r>
              <w:rPr>
                <w:rFonts w:ascii="Times New Roman"/>
                <w:b w:val="false"/>
                <w:i w:val="false"/>
                <w:color w:val="000000"/>
                <w:sz w:val="20"/>
              </w:rPr>
              <w:t>
учреждений образования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помещений и сооружений</w:t>
            </w:r>
            <w:r>
              <w:br/>
            </w:r>
            <w:r>
              <w:rPr>
                <w:rFonts w:ascii="Times New Roman"/>
                <w:b w:val="false"/>
                <w:i w:val="false"/>
                <w:color w:val="000000"/>
                <w:sz w:val="20"/>
              </w:rPr>
              <w:t>
государственных органов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оснащение государственных</w:t>
            </w:r>
            <w:r>
              <w:br/>
            </w:r>
            <w:r>
              <w:rPr>
                <w:rFonts w:ascii="Times New Roman"/>
                <w:b w:val="false"/>
                <w:i w:val="false"/>
                <w:color w:val="000000"/>
                <w:sz w:val="20"/>
              </w:rPr>
              <w:t>
органов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w:t>
            </w:r>
            <w:r>
              <w:br/>
            </w:r>
            <w:r>
              <w:rPr>
                <w:rFonts w:ascii="Times New Roman"/>
                <w:b w:val="false"/>
                <w:i w:val="false"/>
                <w:color w:val="000000"/>
                <w:sz w:val="20"/>
              </w:rPr>
              <w:t>
социальная помощь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w:t>
            </w:r>
            <w:r>
              <w:br/>
            </w:r>
            <w:r>
              <w:rPr>
                <w:rFonts w:ascii="Times New Roman"/>
                <w:b w:val="false"/>
                <w:i w:val="false"/>
                <w:color w:val="000000"/>
                <w:sz w:val="20"/>
              </w:rPr>
              <w:t>
по решениям местных</w:t>
            </w:r>
            <w:r>
              <w:br/>
            </w:r>
            <w:r>
              <w:rPr>
                <w:rFonts w:ascii="Times New Roman"/>
                <w:b w:val="false"/>
                <w:i w:val="false"/>
                <w:color w:val="000000"/>
                <w:sz w:val="20"/>
              </w:rPr>
              <w:t>
представительных органов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w:t>
            </w:r>
            <w:r>
              <w:br/>
            </w:r>
            <w:r>
              <w:rPr>
                <w:rFonts w:ascii="Times New Roman"/>
                <w:b w:val="false"/>
                <w:i w:val="false"/>
                <w:color w:val="000000"/>
                <w:sz w:val="20"/>
              </w:rPr>
              <w:t>
воспитывающихся и обучающихся</w:t>
            </w:r>
            <w:r>
              <w:br/>
            </w:r>
            <w:r>
              <w:rPr>
                <w:rFonts w:ascii="Times New Roman"/>
                <w:b w:val="false"/>
                <w:i w:val="false"/>
                <w:color w:val="000000"/>
                <w:sz w:val="20"/>
              </w:rPr>
              <w:t>
на дому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w:t>
            </w:r>
            <w:r>
              <w:br/>
            </w:r>
            <w:r>
              <w:rPr>
                <w:rFonts w:ascii="Times New Roman"/>
                <w:b w:val="false"/>
                <w:i w:val="false"/>
                <w:color w:val="000000"/>
                <w:sz w:val="20"/>
              </w:rPr>
              <w:t>
детей до 18 лет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15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w:t>
            </w:r>
            <w:r>
              <w:br/>
            </w:r>
            <w:r>
              <w:rPr>
                <w:rFonts w:ascii="Times New Roman"/>
                <w:b w:val="false"/>
                <w:i w:val="false"/>
                <w:color w:val="000000"/>
                <w:sz w:val="20"/>
              </w:rPr>
              <w:t>
инвалидов обязательными</w:t>
            </w:r>
            <w:r>
              <w:br/>
            </w:r>
            <w:r>
              <w:rPr>
                <w:rFonts w:ascii="Times New Roman"/>
                <w:b w:val="false"/>
                <w:i w:val="false"/>
                <w:color w:val="000000"/>
                <w:sz w:val="20"/>
              </w:rPr>
              <w:t>
гигиеническими средствами и</w:t>
            </w:r>
            <w:r>
              <w:br/>
            </w:r>
            <w:r>
              <w:rPr>
                <w:rFonts w:ascii="Times New Roman"/>
                <w:b w:val="false"/>
                <w:i w:val="false"/>
                <w:color w:val="000000"/>
                <w:sz w:val="20"/>
              </w:rPr>
              <w:t>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w:t>
            </w:r>
            <w:r>
              <w:br/>
            </w:r>
            <w:r>
              <w:rPr>
                <w:rFonts w:ascii="Times New Roman"/>
                <w:b w:val="false"/>
                <w:i w:val="false"/>
                <w:color w:val="000000"/>
                <w:sz w:val="20"/>
              </w:rPr>
              <w:t>
инвалида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социальной помощи и</w:t>
            </w:r>
            <w:r>
              <w:br/>
            </w:r>
            <w:r>
              <w:rPr>
                <w:rFonts w:ascii="Times New Roman"/>
                <w:b w:val="false"/>
                <w:i w:val="false"/>
                <w:color w:val="000000"/>
                <w:sz w:val="20"/>
              </w:rPr>
              <w:t>
социального обеспечения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обеспечения занятости</w:t>
            </w:r>
            <w:r>
              <w:br/>
            </w:r>
            <w:r>
              <w:rPr>
                <w:rFonts w:ascii="Times New Roman"/>
                <w:b w:val="false"/>
                <w:i w:val="false"/>
                <w:color w:val="000000"/>
                <w:sz w:val="20"/>
              </w:rPr>
              <w:t>
социальных программ для</w:t>
            </w:r>
            <w:r>
              <w:br/>
            </w:r>
            <w:r>
              <w:rPr>
                <w:rFonts w:ascii="Times New Roman"/>
                <w:b w:val="false"/>
                <w:i w:val="false"/>
                <w:color w:val="000000"/>
                <w:sz w:val="20"/>
              </w:rPr>
              <w:t>
населения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w:t>
            </w:r>
            <w:r>
              <w:br/>
            </w:r>
            <w:r>
              <w:rPr>
                <w:rFonts w:ascii="Times New Roman"/>
                <w:b w:val="false"/>
                <w:i w:val="false"/>
                <w:color w:val="000000"/>
                <w:sz w:val="20"/>
              </w:rPr>
              <w:t>
выплате и доставке пособий и</w:t>
            </w:r>
            <w:r>
              <w:br/>
            </w:r>
            <w:r>
              <w:rPr>
                <w:rFonts w:ascii="Times New Roman"/>
                <w:b w:val="false"/>
                <w:i w:val="false"/>
                <w:color w:val="000000"/>
                <w:sz w:val="20"/>
              </w:rPr>
              <w:t>
других социальных выплат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43146</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аварийного и ветхого</w:t>
            </w:r>
            <w:r>
              <w:br/>
            </w:r>
            <w:r>
              <w:rPr>
                <w:rFonts w:ascii="Times New Roman"/>
                <w:b w:val="false"/>
                <w:i w:val="false"/>
                <w:color w:val="000000"/>
                <w:sz w:val="20"/>
              </w:rPr>
              <w:t>
жилья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w:t>
            </w:r>
            <w:r>
              <w:br/>
            </w:r>
            <w:r>
              <w:rPr>
                <w:rFonts w:ascii="Times New Roman"/>
                <w:b w:val="false"/>
                <w:i w:val="false"/>
                <w:color w:val="000000"/>
                <w:sz w:val="20"/>
              </w:rPr>
              <w:t>
тепловых сетей, находящихся в</w:t>
            </w:r>
            <w:r>
              <w:br/>
            </w:r>
            <w:r>
              <w:rPr>
                <w:rFonts w:ascii="Times New Roman"/>
                <w:b w:val="false"/>
                <w:i w:val="false"/>
                <w:color w:val="000000"/>
                <w:sz w:val="20"/>
              </w:rPr>
              <w:t>
коммунальной собственности</w:t>
            </w:r>
            <w:r>
              <w:br/>
            </w:r>
            <w:r>
              <w:rPr>
                <w:rFonts w:ascii="Times New Roman"/>
                <w:b w:val="false"/>
                <w:i w:val="false"/>
                <w:color w:val="000000"/>
                <w:sz w:val="20"/>
              </w:rPr>
              <w:t>
районов (городов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w:t>
            </w:r>
            <w:r>
              <w:br/>
            </w:r>
            <w:r>
              <w:rPr>
                <w:rFonts w:ascii="Times New Roman"/>
                <w:b w:val="false"/>
                <w:i w:val="false"/>
                <w:color w:val="000000"/>
                <w:sz w:val="20"/>
              </w:rPr>
              <w:t>
хозяйства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w:t>
            </w:r>
            <w:r>
              <w:br/>
            </w:r>
            <w:r>
              <w:rPr>
                <w:rFonts w:ascii="Times New Roman"/>
                <w:b w:val="false"/>
                <w:i w:val="false"/>
                <w:color w:val="000000"/>
                <w:sz w:val="20"/>
              </w:rPr>
              <w:t>
пунктов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w:t>
            </w:r>
            <w:r>
              <w:br/>
            </w:r>
            <w:r>
              <w:rPr>
                <w:rFonts w:ascii="Times New Roman"/>
                <w:b w:val="false"/>
                <w:i w:val="false"/>
                <w:color w:val="000000"/>
                <w:sz w:val="20"/>
              </w:rPr>
              <w:t>
пунктов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w:t>
            </w:r>
            <w:r>
              <w:br/>
            </w:r>
            <w:r>
              <w:rPr>
                <w:rFonts w:ascii="Times New Roman"/>
                <w:b w:val="false"/>
                <w:i w:val="false"/>
                <w:color w:val="000000"/>
                <w:sz w:val="20"/>
              </w:rPr>
              <w:t>
населенных пунктов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w:t>
            </w:r>
            <w:r>
              <w:br/>
            </w:r>
            <w:r>
              <w:rPr>
                <w:rFonts w:ascii="Times New Roman"/>
                <w:b w:val="false"/>
                <w:i w:val="false"/>
                <w:color w:val="000000"/>
                <w:sz w:val="20"/>
              </w:rPr>
              <w:t>
культуры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w:t>
            </w:r>
            <w:r>
              <w:br/>
            </w:r>
            <w:r>
              <w:rPr>
                <w:rFonts w:ascii="Times New Roman"/>
                <w:b w:val="false"/>
                <w:i w:val="false"/>
                <w:color w:val="000000"/>
                <w:sz w:val="20"/>
              </w:rPr>
              <w:t>
спорта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w:t>
            </w:r>
            <w:r>
              <w:br/>
            </w:r>
            <w:r>
              <w:rPr>
                <w:rFonts w:ascii="Times New Roman"/>
                <w:b w:val="false"/>
                <w:i w:val="false"/>
                <w:color w:val="000000"/>
                <w:sz w:val="20"/>
              </w:rPr>
              <w:t>
национальных видов спорта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w:t>
            </w:r>
            <w:r>
              <w:br/>
            </w:r>
            <w:r>
              <w:rPr>
                <w:rFonts w:ascii="Times New Roman"/>
                <w:b w:val="false"/>
                <w:i w:val="false"/>
                <w:color w:val="000000"/>
                <w:sz w:val="20"/>
              </w:rPr>
              <w:t>
соревнований на районном</w:t>
            </w:r>
            <w:r>
              <w:br/>
            </w:r>
            <w:r>
              <w:rPr>
                <w:rFonts w:ascii="Times New Roman"/>
                <w:b w:val="false"/>
                <w:i w:val="false"/>
                <w:color w:val="000000"/>
                <w:sz w:val="20"/>
              </w:rPr>
              <w:t>
(города областного значения)</w:t>
            </w:r>
            <w:r>
              <w:br/>
            </w:r>
            <w:r>
              <w:rPr>
                <w:rFonts w:ascii="Times New Roman"/>
                <w:b w:val="false"/>
                <w:i w:val="false"/>
                <w:color w:val="000000"/>
                <w:sz w:val="20"/>
              </w:rPr>
              <w:t>
уровне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w:t>
            </w:r>
            <w:r>
              <w:br/>
            </w:r>
            <w:r>
              <w:rPr>
                <w:rFonts w:ascii="Times New Roman"/>
                <w:b w:val="false"/>
                <w:i w:val="false"/>
                <w:color w:val="000000"/>
                <w:sz w:val="20"/>
              </w:rPr>
              <w:t>
сборных команд района (города</w:t>
            </w:r>
            <w:r>
              <w:br/>
            </w:r>
            <w:r>
              <w:rPr>
                <w:rFonts w:ascii="Times New Roman"/>
                <w:b w:val="false"/>
                <w:i w:val="false"/>
                <w:color w:val="000000"/>
                <w:sz w:val="20"/>
              </w:rPr>
              <w:t>
областного значения) по</w:t>
            </w:r>
            <w:r>
              <w:br/>
            </w:r>
            <w:r>
              <w:rPr>
                <w:rFonts w:ascii="Times New Roman"/>
                <w:b w:val="false"/>
                <w:i w:val="false"/>
                <w:color w:val="000000"/>
                <w:sz w:val="20"/>
              </w:rPr>
              <w:t>
различным видам спорта на</w:t>
            </w:r>
            <w:r>
              <w:br/>
            </w:r>
            <w:r>
              <w:rPr>
                <w:rFonts w:ascii="Times New Roman"/>
                <w:b w:val="false"/>
                <w:i w:val="false"/>
                <w:color w:val="000000"/>
                <w:sz w:val="20"/>
              </w:rPr>
              <w:t>
областных спортивных</w:t>
            </w:r>
            <w:r>
              <w:br/>
            </w:r>
            <w:r>
              <w:rPr>
                <w:rFonts w:ascii="Times New Roman"/>
                <w:b w:val="false"/>
                <w:i w:val="false"/>
                <w:color w:val="000000"/>
                <w:sz w:val="20"/>
              </w:rPr>
              <w:t>
соревнованиях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w:t>
            </w:r>
            <w:r>
              <w:br/>
            </w:r>
            <w:r>
              <w:rPr>
                <w:rFonts w:ascii="Times New Roman"/>
                <w:b w:val="false"/>
                <w:i w:val="false"/>
                <w:color w:val="000000"/>
                <w:sz w:val="20"/>
              </w:rPr>
              <w:t>
языка и других языков народа</w:t>
            </w:r>
            <w:r>
              <w:br/>
            </w:r>
            <w:r>
              <w:rPr>
                <w:rFonts w:ascii="Times New Roman"/>
                <w:b w:val="false"/>
                <w:i w:val="false"/>
                <w:color w:val="000000"/>
                <w:sz w:val="20"/>
              </w:rPr>
              <w:t>
Казахстана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w:t>
            </w:r>
            <w:r>
              <w:br/>
            </w:r>
            <w:r>
              <w:rPr>
                <w:rFonts w:ascii="Times New Roman"/>
                <w:b w:val="false"/>
                <w:i w:val="false"/>
                <w:color w:val="000000"/>
                <w:sz w:val="20"/>
              </w:rPr>
              <w:t>
журналы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w:t>
            </w:r>
            <w:r>
              <w:br/>
            </w:r>
            <w:r>
              <w:rPr>
                <w:rFonts w:ascii="Times New Roman"/>
                <w:b w:val="false"/>
                <w:i w:val="false"/>
                <w:color w:val="000000"/>
                <w:sz w:val="20"/>
              </w:rPr>
              <w:t>
телерадиовещание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w:t>
            </w:r>
            <w:r>
              <w:br/>
            </w:r>
            <w:r>
              <w:rPr>
                <w:rFonts w:ascii="Times New Roman"/>
                <w:b w:val="false"/>
                <w:i w:val="false"/>
                <w:color w:val="000000"/>
                <w:sz w:val="20"/>
              </w:rPr>
              <w:t>
языков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развития языков и культуры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w:t>
            </w:r>
            <w:r>
              <w:br/>
            </w:r>
            <w:r>
              <w:rPr>
                <w:rFonts w:ascii="Times New Roman"/>
                <w:b w:val="false"/>
                <w:i w:val="false"/>
                <w:color w:val="000000"/>
                <w:sz w:val="20"/>
              </w:rPr>
              <w:t>
формирования социального</w:t>
            </w:r>
            <w:r>
              <w:br/>
            </w:r>
            <w:r>
              <w:rPr>
                <w:rFonts w:ascii="Times New Roman"/>
                <w:b w:val="false"/>
                <w:i w:val="false"/>
                <w:color w:val="000000"/>
                <w:sz w:val="20"/>
              </w:rPr>
              <w:t>
оптимизма граждан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w:t>
            </w:r>
            <w:r>
              <w:br/>
            </w:r>
            <w:r>
              <w:rPr>
                <w:rFonts w:ascii="Times New Roman"/>
                <w:b w:val="false"/>
                <w:i w:val="false"/>
                <w:color w:val="000000"/>
                <w:sz w:val="20"/>
              </w:rPr>
              <w:t>
спорта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w:t>
            </w:r>
            <w:r>
              <w:br/>
            </w:r>
            <w:r>
              <w:rPr>
                <w:rFonts w:ascii="Times New Roman"/>
                <w:b w:val="false"/>
                <w:i w:val="false"/>
                <w:color w:val="000000"/>
                <w:sz w:val="20"/>
              </w:rPr>
              <w:t>
физической культуры и спорта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w:t>
            </w:r>
            <w:r>
              <w:br/>
            </w:r>
            <w:r>
              <w:rPr>
                <w:rFonts w:ascii="Times New Roman"/>
                <w:b w:val="false"/>
                <w:i w:val="false"/>
                <w:color w:val="000000"/>
                <w:sz w:val="20"/>
              </w:rPr>
              <w:t>
рыбное хозяйство, особо</w:t>
            </w:r>
            <w:r>
              <w:br/>
            </w:r>
            <w:r>
              <w:rPr>
                <w:rFonts w:ascii="Times New Roman"/>
                <w:b w:val="false"/>
                <w:i w:val="false"/>
                <w:color w:val="000000"/>
                <w:sz w:val="20"/>
              </w:rPr>
              <w:t>
охраняемые природные</w:t>
            </w:r>
            <w:r>
              <w:br/>
            </w:r>
            <w:r>
              <w:rPr>
                <w:rFonts w:ascii="Times New Roman"/>
                <w:b w:val="false"/>
                <w:i w:val="false"/>
                <w:color w:val="000000"/>
                <w:sz w:val="20"/>
              </w:rPr>
              <w:t>
территории, охрана окружающей</w:t>
            </w:r>
            <w:r>
              <w:br/>
            </w:r>
            <w:r>
              <w:rPr>
                <w:rFonts w:ascii="Times New Roman"/>
                <w:b w:val="false"/>
                <w:i w:val="false"/>
                <w:color w:val="000000"/>
                <w:sz w:val="20"/>
              </w:rPr>
              <w:t>
среды и животного мира,</w:t>
            </w:r>
            <w:r>
              <w:br/>
            </w:r>
            <w:r>
              <w:rPr>
                <w:rFonts w:ascii="Times New Roman"/>
                <w:b w:val="false"/>
                <w:i w:val="false"/>
                <w:color w:val="000000"/>
                <w:sz w:val="20"/>
              </w:rPr>
              <w:t>
земельные отношения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w:t>
            </w:r>
            <w:r>
              <w:br/>
            </w:r>
            <w:r>
              <w:rPr>
                <w:rFonts w:ascii="Times New Roman"/>
                <w:b w:val="false"/>
                <w:i w:val="false"/>
                <w:color w:val="000000"/>
                <w:sz w:val="20"/>
              </w:rPr>
              <w:t>
сельского хозяйства и</w:t>
            </w:r>
            <w:r>
              <w:br/>
            </w:r>
            <w:r>
              <w:rPr>
                <w:rFonts w:ascii="Times New Roman"/>
                <w:b w:val="false"/>
                <w:i w:val="false"/>
                <w:color w:val="000000"/>
                <w:sz w:val="20"/>
              </w:rPr>
              <w:t>
ветеринарии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регулирования</w:t>
            </w:r>
            <w:r>
              <w:br/>
            </w:r>
            <w:r>
              <w:rPr>
                <w:rFonts w:ascii="Times New Roman"/>
                <w:b w:val="false"/>
                <w:i w:val="false"/>
                <w:color w:val="000000"/>
                <w:sz w:val="20"/>
              </w:rPr>
              <w:t>
земельных отношений на</w:t>
            </w:r>
            <w:r>
              <w:br/>
            </w:r>
            <w:r>
              <w:rPr>
                <w:rFonts w:ascii="Times New Roman"/>
                <w:b w:val="false"/>
                <w:i w:val="false"/>
                <w:color w:val="000000"/>
                <w:sz w:val="20"/>
              </w:rPr>
              <w:t>
территории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w:t>
            </w:r>
            <w:r>
              <w:br/>
            </w:r>
            <w:r>
              <w:rPr>
                <w:rFonts w:ascii="Times New Roman"/>
                <w:b w:val="false"/>
                <w:i w:val="false"/>
                <w:color w:val="000000"/>
                <w:sz w:val="20"/>
              </w:rPr>
              <w:t>
строительная деятельность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w:t>
            </w:r>
            <w:r>
              <w:br/>
            </w:r>
            <w:r>
              <w:rPr>
                <w:rFonts w:ascii="Times New Roman"/>
                <w:b w:val="false"/>
                <w:i w:val="false"/>
                <w:color w:val="000000"/>
                <w:sz w:val="20"/>
              </w:rPr>
              <w:t>
градостроительная и</w:t>
            </w:r>
            <w:r>
              <w:br/>
            </w:r>
            <w:r>
              <w:rPr>
                <w:rFonts w:ascii="Times New Roman"/>
                <w:b w:val="false"/>
                <w:i w:val="false"/>
                <w:color w:val="000000"/>
                <w:sz w:val="20"/>
              </w:rPr>
              <w:t>
строительная деятельность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строительства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w:t>
            </w:r>
            <w:r>
              <w:br/>
            </w:r>
            <w:r>
              <w:rPr>
                <w:rFonts w:ascii="Times New Roman"/>
                <w:b w:val="false"/>
                <w:i w:val="false"/>
                <w:color w:val="000000"/>
                <w:sz w:val="20"/>
              </w:rPr>
              <w:t>
области архитектуры и</w:t>
            </w:r>
            <w:r>
              <w:br/>
            </w:r>
            <w:r>
              <w:rPr>
                <w:rFonts w:ascii="Times New Roman"/>
                <w:b w:val="false"/>
                <w:i w:val="false"/>
                <w:color w:val="000000"/>
                <w:sz w:val="20"/>
              </w:rPr>
              <w:t>
градостроительства на местном</w:t>
            </w:r>
            <w:r>
              <w:br/>
            </w:r>
            <w:r>
              <w:rPr>
                <w:rFonts w:ascii="Times New Roman"/>
                <w:b w:val="false"/>
                <w:i w:val="false"/>
                <w:color w:val="000000"/>
                <w:sz w:val="20"/>
              </w:rPr>
              <w:t>
уровне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w:t>
            </w:r>
            <w:r>
              <w:br/>
            </w:r>
            <w:r>
              <w:rPr>
                <w:rFonts w:ascii="Times New Roman"/>
                <w:b w:val="false"/>
                <w:i w:val="false"/>
                <w:color w:val="000000"/>
                <w:sz w:val="20"/>
              </w:rPr>
              <w:t>
аулах (селах), аульных</w:t>
            </w:r>
            <w:r>
              <w:br/>
            </w:r>
            <w:r>
              <w:rPr>
                <w:rFonts w:ascii="Times New Roman"/>
                <w:b w:val="false"/>
                <w:i w:val="false"/>
                <w:color w:val="000000"/>
                <w:sz w:val="20"/>
              </w:rPr>
              <w:t>
(сельских) округах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 и защита</w:t>
            </w:r>
            <w:r>
              <w:br/>
            </w:r>
            <w:r>
              <w:rPr>
                <w:rFonts w:ascii="Times New Roman"/>
                <w:b w:val="false"/>
                <w:i w:val="false"/>
                <w:color w:val="000000"/>
                <w:sz w:val="20"/>
              </w:rPr>
              <w:t>
конкуренции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w:t>
            </w:r>
            <w:r>
              <w:br/>
            </w:r>
            <w:r>
              <w:rPr>
                <w:rFonts w:ascii="Times New Roman"/>
                <w:b w:val="false"/>
                <w:i w:val="false"/>
                <w:color w:val="000000"/>
                <w:sz w:val="20"/>
              </w:rPr>
              <w:t>
исполнительного органа района</w:t>
            </w:r>
            <w:r>
              <w:br/>
            </w:r>
            <w:r>
              <w:rPr>
                <w:rFonts w:ascii="Times New Roman"/>
                <w:b w:val="false"/>
                <w:i w:val="false"/>
                <w:color w:val="000000"/>
                <w:sz w:val="20"/>
              </w:rPr>
              <w:t>
(города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w:t>
            </w:r>
            <w:r>
              <w:br/>
            </w:r>
            <w:r>
              <w:rPr>
                <w:rFonts w:ascii="Times New Roman"/>
                <w:b w:val="false"/>
                <w:i w:val="false"/>
                <w:color w:val="000000"/>
                <w:sz w:val="20"/>
              </w:rPr>
              <w:t>
дорог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w:t>
            </w:r>
            <w:r>
              <w:br/>
            </w:r>
            <w:r>
              <w:rPr>
                <w:rFonts w:ascii="Times New Roman"/>
                <w:b w:val="false"/>
                <w:i w:val="false"/>
                <w:color w:val="000000"/>
                <w:sz w:val="20"/>
              </w:rPr>
              <w:t>
ФИНАНСОВЫМИ АКТИВАМИ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w:t>
            </w:r>
            <w:r>
              <w:br/>
            </w:r>
            <w:r>
              <w:rPr>
                <w:rFonts w:ascii="Times New Roman"/>
                <w:b w:val="false"/>
                <w:i w:val="false"/>
                <w:color w:val="000000"/>
                <w:sz w:val="20"/>
              </w:rPr>
              <w:t>
активов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w:t>
            </w:r>
            <w:r>
              <w:br/>
            </w:r>
            <w:r>
              <w:rPr>
                <w:rFonts w:ascii="Times New Roman"/>
                <w:b w:val="false"/>
                <w:i w:val="false"/>
                <w:color w:val="000000"/>
                <w:sz w:val="20"/>
              </w:rPr>
              <w:t>
лиц</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ДЕФИЦИТ(ПРОФИЦИТ) БЮДЖЕТА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ДЕФИЦИТА(ИСПОЛЬЗОВАНИЕ</w:t>
            </w:r>
            <w:r>
              <w:br/>
            </w:r>
            <w:r>
              <w:rPr>
                <w:rFonts w:ascii="Times New Roman"/>
                <w:b w:val="false"/>
                <w:i w:val="false"/>
                <w:color w:val="000000"/>
                <w:sz w:val="20"/>
              </w:rPr>
              <w:t>
ПРОФИЦИТА) БЮДЖЕТА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14 июля 2010 года  </w:t>
      </w:r>
      <w:r>
        <w:br/>
      </w:r>
      <w:r>
        <w:rPr>
          <w:rFonts w:ascii="Times New Roman"/>
          <w:b w:val="false"/>
          <w:i w:val="false"/>
          <w:color w:val="000000"/>
          <w:sz w:val="28"/>
        </w:rPr>
        <w:t xml:space="preserve">
№ 220        </w:t>
      </w:r>
    </w:p>
    <w:bookmarkEnd w:id="3"/>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w:t>
      </w:r>
      <w:r>
        <w:br/>
      </w:r>
      <w:r>
        <w:rPr>
          <w:rFonts w:ascii="Times New Roman"/>
          <w:b w:val="false"/>
          <w:i w:val="false"/>
          <w:color w:val="000000"/>
          <w:sz w:val="28"/>
        </w:rPr>
        <w:t xml:space="preserve">
№ 170          </w:t>
      </w:r>
    </w:p>
    <w:p>
      <w:pPr>
        <w:spacing w:after="0"/>
        <w:ind w:left="0"/>
        <w:jc w:val="left"/>
      </w:pPr>
      <w:r>
        <w:rPr>
          <w:rFonts w:ascii="Times New Roman"/>
          <w:b/>
          <w:i w:val="false"/>
          <w:color w:val="000000"/>
        </w:rPr>
        <w:t xml:space="preserve"> Перечень бюджетных программ аппаратов акима поселка,</w:t>
      </w:r>
      <w:r>
        <w:br/>
      </w:r>
      <w:r>
        <w:rPr>
          <w:rFonts w:ascii="Times New Roman"/>
          <w:b/>
          <w:i w:val="false"/>
          <w:color w:val="000000"/>
        </w:rPr>
        <w:t>
аула (села), аульного сельского округа на 2010 год</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62"/>
        <w:gridCol w:w="820"/>
        <w:gridCol w:w="931"/>
        <w:gridCol w:w="6870"/>
        <w:gridCol w:w="21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Село Денисовка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w:t>
            </w:r>
            <w:r>
              <w:br/>
            </w:r>
            <w:r>
              <w:rPr>
                <w:rFonts w:ascii="Times New Roman"/>
                <w:b w:val="false"/>
                <w:i w:val="false"/>
                <w:color w:val="000000"/>
                <w:sz w:val="20"/>
              </w:rPr>
              <w:t>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7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w:t>
            </w:r>
            <w:r>
              <w:br/>
            </w:r>
            <w:r>
              <w:rPr>
                <w:rFonts w:ascii="Times New Roman"/>
                <w:b w:val="false"/>
                <w:i w:val="false"/>
                <w:color w:val="000000"/>
                <w:sz w:val="20"/>
              </w:rPr>
              <w:t>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9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w:t>
            </w:r>
            <w:r>
              <w:br/>
            </w:r>
            <w:r>
              <w:rPr>
                <w:rFonts w:ascii="Times New Roman"/>
                <w:b w:val="false"/>
                <w:i w:val="false"/>
                <w:color w:val="000000"/>
                <w:sz w:val="20"/>
              </w:rPr>
              <w:t>
рыбное хозяйство, особо</w:t>
            </w:r>
            <w:r>
              <w:br/>
            </w:r>
            <w:r>
              <w:rPr>
                <w:rFonts w:ascii="Times New Roman"/>
                <w:b w:val="false"/>
                <w:i w:val="false"/>
                <w:color w:val="000000"/>
                <w:sz w:val="20"/>
              </w:rPr>
              <w:t>
охраняемые природные</w:t>
            </w:r>
            <w:r>
              <w:br/>
            </w:r>
            <w:r>
              <w:rPr>
                <w:rFonts w:ascii="Times New Roman"/>
                <w:b w:val="false"/>
                <w:i w:val="false"/>
                <w:color w:val="000000"/>
                <w:sz w:val="20"/>
              </w:rPr>
              <w:t>
территории, охрана окружающей</w:t>
            </w:r>
            <w:r>
              <w:br/>
            </w:r>
            <w:r>
              <w:rPr>
                <w:rFonts w:ascii="Times New Roman"/>
                <w:b w:val="false"/>
                <w:i w:val="false"/>
                <w:color w:val="000000"/>
                <w:sz w:val="20"/>
              </w:rPr>
              <w:t>
среды и животного мира,</w:t>
            </w:r>
            <w:r>
              <w:br/>
            </w:r>
            <w:r>
              <w:rPr>
                <w:rFonts w:ascii="Times New Roman"/>
                <w:b w:val="false"/>
                <w:i w:val="false"/>
                <w:color w:val="000000"/>
                <w:sz w:val="20"/>
              </w:rPr>
              <w:t>
земельные отношения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сельского, водного, лесного,</w:t>
            </w:r>
            <w:r>
              <w:br/>
            </w:r>
            <w:r>
              <w:rPr>
                <w:rFonts w:ascii="Times New Roman"/>
                <w:b w:val="false"/>
                <w:i w:val="false"/>
                <w:color w:val="000000"/>
                <w:sz w:val="20"/>
              </w:rPr>
              <w:t>
рыбного хозяйства, охраны</w:t>
            </w:r>
            <w:r>
              <w:br/>
            </w:r>
            <w:r>
              <w:rPr>
                <w:rFonts w:ascii="Times New Roman"/>
                <w:b w:val="false"/>
                <w:i w:val="false"/>
                <w:color w:val="000000"/>
                <w:sz w:val="20"/>
              </w:rPr>
              <w:t>
окружающей среды и земельных</w:t>
            </w:r>
            <w:r>
              <w:br/>
            </w:r>
            <w:r>
              <w:rPr>
                <w:rFonts w:ascii="Times New Roman"/>
                <w:b w:val="false"/>
                <w:i w:val="false"/>
                <w:color w:val="000000"/>
                <w:sz w:val="20"/>
              </w:rPr>
              <w:t>
отношений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w:t>
            </w:r>
            <w:r>
              <w:br/>
            </w:r>
            <w:r>
              <w:rPr>
                <w:rFonts w:ascii="Times New Roman"/>
                <w:b w:val="false"/>
                <w:i w:val="false"/>
                <w:color w:val="000000"/>
                <w:sz w:val="20"/>
              </w:rPr>
              <w:t>
проектов в поселках, аулах</w:t>
            </w:r>
            <w:r>
              <w:br/>
            </w:r>
            <w:r>
              <w:rPr>
                <w:rFonts w:ascii="Times New Roman"/>
                <w:b w:val="false"/>
                <w:i w:val="false"/>
                <w:color w:val="000000"/>
                <w:sz w:val="20"/>
              </w:rPr>
              <w:t>
(селах), аульных (сельских)</w:t>
            </w:r>
            <w:r>
              <w:br/>
            </w:r>
            <w:r>
              <w:rPr>
                <w:rFonts w:ascii="Times New Roman"/>
                <w:b w:val="false"/>
                <w:i w:val="false"/>
                <w:color w:val="000000"/>
                <w:sz w:val="20"/>
              </w:rPr>
              <w:t>
округах в рамках реализации</w:t>
            </w:r>
            <w:r>
              <w:br/>
            </w:r>
            <w:r>
              <w:rPr>
                <w:rFonts w:ascii="Times New Roman"/>
                <w:b w:val="false"/>
                <w:i w:val="false"/>
                <w:color w:val="000000"/>
                <w:sz w:val="20"/>
              </w:rPr>
              <w:t>
стратегии региональной</w:t>
            </w:r>
            <w:r>
              <w:br/>
            </w:r>
            <w:r>
              <w:rPr>
                <w:rFonts w:ascii="Times New Roman"/>
                <w:b w:val="false"/>
                <w:i w:val="false"/>
                <w:color w:val="000000"/>
                <w:sz w:val="20"/>
              </w:rPr>
              <w:t>
занятости и переподготовки</w:t>
            </w:r>
            <w:r>
              <w:br/>
            </w:r>
            <w:r>
              <w:rPr>
                <w:rFonts w:ascii="Times New Roman"/>
                <w:b w:val="false"/>
                <w:i w:val="false"/>
                <w:color w:val="000000"/>
                <w:sz w:val="20"/>
              </w:rPr>
              <w:t>
кадров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w:t>
            </w:r>
            <w:r>
              <w:br/>
            </w:r>
            <w:r>
              <w:rPr>
                <w:rFonts w:ascii="Times New Roman"/>
                <w:b w:val="false"/>
                <w:i w:val="false"/>
                <w:color w:val="000000"/>
                <w:sz w:val="20"/>
              </w:rPr>
              <w:t>
аулах(селах), аульных сельских</w:t>
            </w:r>
            <w:r>
              <w:br/>
            </w:r>
            <w:r>
              <w:rPr>
                <w:rFonts w:ascii="Times New Roman"/>
                <w:b w:val="false"/>
                <w:i w:val="false"/>
                <w:color w:val="000000"/>
                <w:sz w:val="20"/>
              </w:rPr>
              <w:t>
округах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w:t>
            </w:r>
            <w:r>
              <w:br/>
            </w:r>
            <w:r>
              <w:rPr>
                <w:rFonts w:ascii="Times New Roman"/>
                <w:b w:val="false"/>
                <w:i w:val="false"/>
                <w:color w:val="000000"/>
                <w:sz w:val="20"/>
              </w:rPr>
              <w:t>
общее среднее образование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w:t>
            </w:r>
            <w:r>
              <w:br/>
            </w:r>
            <w:r>
              <w:rPr>
                <w:rFonts w:ascii="Times New Roman"/>
                <w:b w:val="false"/>
                <w:i w:val="false"/>
                <w:color w:val="000000"/>
                <w:sz w:val="20"/>
              </w:rPr>
              <w:t>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w:t>
            </w:r>
            <w:r>
              <w:br/>
            </w:r>
            <w:r>
              <w:rPr>
                <w:rFonts w:ascii="Times New Roman"/>
                <w:b w:val="false"/>
                <w:i w:val="false"/>
                <w:color w:val="000000"/>
                <w:sz w:val="20"/>
              </w:rPr>
              <w:t>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w:t>
            </w:r>
            <w:r>
              <w:br/>
            </w:r>
            <w:r>
              <w:rPr>
                <w:rFonts w:ascii="Times New Roman"/>
                <w:b w:val="false"/>
                <w:i w:val="false"/>
                <w:color w:val="000000"/>
                <w:sz w:val="20"/>
              </w:rPr>
              <w:t>
(села),аульного (сельского)</w:t>
            </w:r>
            <w:r>
              <w:br/>
            </w:r>
            <w:r>
              <w:rPr>
                <w:rFonts w:ascii="Times New Roman"/>
                <w:b w:val="false"/>
                <w:i w:val="false"/>
                <w:color w:val="000000"/>
                <w:sz w:val="20"/>
              </w:rPr>
              <w:t>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w:t>
            </w:r>
            <w:r>
              <w:br/>
            </w:r>
            <w:r>
              <w:rPr>
                <w:rFonts w:ascii="Times New Roman"/>
                <w:b w:val="false"/>
                <w:i w:val="false"/>
                <w:color w:val="000000"/>
                <w:sz w:val="20"/>
              </w:rPr>
              <w:t>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Зааятский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Тобольский сельский округ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село Перелески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w:t>
            </w:r>
            <w:r>
              <w:br/>
            </w:r>
            <w:r>
              <w:rPr>
                <w:rFonts w:ascii="Times New Roman"/>
                <w:b w:val="false"/>
                <w:i w:val="false"/>
                <w:color w:val="000000"/>
                <w:sz w:val="20"/>
              </w:rPr>
              <w:t>
исполнительные и другие органы,</w:t>
            </w:r>
            <w:r>
              <w:br/>
            </w:r>
            <w:r>
              <w:rPr>
                <w:rFonts w:ascii="Times New Roman"/>
                <w:b w:val="false"/>
                <w:i w:val="false"/>
                <w:color w:val="000000"/>
                <w:sz w:val="20"/>
              </w:rPr>
              <w:t>
выполняющие общие функции</w:t>
            </w:r>
            <w:r>
              <w:br/>
            </w:r>
            <w:r>
              <w:rPr>
                <w:rFonts w:ascii="Times New Roman"/>
                <w:b w:val="false"/>
                <w:i w:val="false"/>
                <w:color w:val="000000"/>
                <w:sz w:val="20"/>
              </w:rPr>
              <w:t>
государственного управления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деятельности акима района в</w:t>
            </w:r>
            <w:r>
              <w:br/>
            </w:r>
            <w:r>
              <w:rPr>
                <w:rFonts w:ascii="Times New Roman"/>
                <w:b w:val="false"/>
                <w:i w:val="false"/>
                <w:color w:val="000000"/>
                <w:sz w:val="20"/>
              </w:rPr>
              <w:t>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