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ef68" w14:textId="fd2e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ноября 2009 года № 166 "Об установлении стоимости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октября 2010 года № 245. Зарегистрировано Управлением юстиции Денисовского района Костанайской области 2 декабря 2010 года № 9-8-165. Утратило силу - Решением маслихата Денисовского района Костанайской области от 31 января 2013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Денисовского района Костанайской области от 31.01.2013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установлении стоимости разовых талонов" от 23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9-8-140, опубликовано 1 января 2010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и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 слова "физических лиц" заменить словами "граждан Республики Казахстан, оралманов".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 С. Однодворский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Макашев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