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0e53" w14:textId="0e00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 к призывному участку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26 ноября 2010 года № 6. Зарегистрировано Управлением юстиции Камыстинского района Костанайской области 6 января 2011 года № 9-11-112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5 июля 2005 года "О воинской обязанности и воинской службе", аким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Камыстинского района Костанайской области" (по согласованию) в январе-марте 2011 года провести приписку к призывному участку граждан мужского пола, которым в год приписки исполняется 17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"Камыстинская центральная районная больница" (по согласованию) укомплектовать медицинскую комиссию необходимыми врачами – специалистами, а также необходимыми инструментами и имуществом для качественного медицинского освидетельствования приписываемых граждан, создать условия для внеочередного амбулаторного и стационарного обследования в районной больнице.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Камыстинского района Департамента внутренних дел Костанайской области Министерства внутренних дел Республики Казахстан" (по согласованию) в период приписки организовать взаимодействие с государственным учреждением "Отдел по делам обороны Камыстинского района" в вопросах розыска лиц, уклоняющихся от приписки, обеспечения порядка и дисциплины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Камыстинского района" финансирование мероприятий по проведению приписки граждан мужского пола 1994 года рождения к призывному участку осуществлять за счет ассигнований, предусмотренных в плане финансирования акимата Камыстинского района, по программе "Мероприятия по приписке и призыву на воинскую службу".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 время проведения приписки провести мероприятия по отбору кандидатов в военные учебные заведения. Государственному учреждению "Отдел по делам обороны Камыстинского района" (по согласованию) совместно с государственным учреждением "Камыстинский районный отдел образования" довести до учебных заведений наряд на отбор кандидатов в военные 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средства массовой информации дать объявления о начале работы по отбору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и сел, обеспечить своевременную явку юношей, подлежащих приписке, согласно графика работы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 проделанной работе информировать аппарат акима Камыстинского района к 25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Камыстинского района Кульманова Даулетбая Махмутбаевича.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Камыстинского района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Берекетов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"Камыстинская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Жанузаков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Умербаев Р.А.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