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83de" w14:textId="c598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11 мая 2010 года № 187. Зарегистрировано Управлением юстиции Карабалыкского района Костанайской области 3 июня 2010 года № 9-12-140. Утратило силу в связи с истечением срока применения - (письмо руководителя аппарата акима Карабалыкского района Костанайской области от 2 мая 2013 года № 05-10/468)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руководителя аппарата акима Карабалыкского района Костанайской области от 02.05.2013 № 05-10/468).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службе", Указом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года", постановлением Правительства Республики Казахстан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в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мероприятия по проведению в апреле–июне и октябре-декабре 2010 года очередного призыва на срочную воинскую службу граждан в возрасте от восемнадцати до двадцати семи лет, не имеющих право на отсрочку или освобождения от призыва, а также граждан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поселка Карабалык и села Тогузак: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своевременную явку призывников на медицинскую комиссию, на заседание районной призывной комиссии и для отправки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мероприятия по торжественным проводам призывников подлежащих отправке в войска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Карабалыкского района" финансирование мероприятий по организации и проведению призыва осуществлять в пределах средств, предусмотренных в бюджете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по делам обороны Карабалыкского района Костанайской области" (по согласованию) в срок к 1 июля 2010 года и 1 января 2011 года представить информацию о проделанной работе по исполнению данного постановления акимата акиму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"Карабалыкский районный отдел внутренних дел"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розыск и задержание лиц, уклоняющихся от выполнения воинской обязанности, в рамках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наряд полиции, для обеспечения порядка на территории призывного участка и сопровождения колонн, обеспечивающих доставку призывников на областной сборный пункт города Костаная.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Хакимжанова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апреля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Карабалыкского района                 Ф. Филиппов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"Карабалыкский районный отдел внутренних дел"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Нархов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Аймуханов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"Карабалыкская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Л.Панченко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