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5e57" w14:textId="3725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19 октября 2010 года № 13. Зарегистрировано Управлением юстиции Карабалыкского района Костанайской области 19 ноября 2010 года № 9-12-147.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Карабалыкского района Костанайской области" (по согласованию)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"Карабалыкская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Карабалыкского района Костанайской области"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села Тогузак и поселка Карабалык: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граждан, подлежащих приписке и обеспечить их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бюджетного планирования Карабалыкского района" предусмотреть выделение денежных средств из местного бюджета для организации и проведения мероприятий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Карабалыкского района Департамента внутренних дел Костанайской области Министерства внутренних дел Республики Казахстан" (по согласованию) обеспечить на призывном участке общественный порядок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"Отдел по делам обороны Карабалыкского района Костанайской области" совместно с государственными учреждениями "Отдел образования Карабалыкского района" и "Отдел физической культуры и спорта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по военно-учебным заведениям, организовать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объявление о начале работы по отбору кандидатов в военно–учебные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военно–профессиональной ориентации на поступление в военно –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Нархов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"Карабалыкская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Екимова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Аймуханов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