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78f28" w14:textId="1278f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автомобильных дорогах общего пользования областного 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12 февраля 2010 года N 20/2. Зарегистрировано Департаментом юстиции Павлодарской области 17 марта 2010 года N 3158. Утратило силу постановлением акимата Павлодарской области от 2 февраля 2016 года N 29/1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02.02.2016 N 29/1.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7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июля 2001 года "Об автомобильных дорогах", в целях обеспечения эксплуатации и ремонта автомобильных дорог общего пользования областного значения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перечень автомобильных дорог общего пользования областного значения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Акимам городов и районов в месячный срок обеспечить утверждение перечней автомобильных дорог общего пользования районного значения и представление копий постановлений акиматов городов и районов в управление пассажирского транспорта и автомобильных дорог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Определить управление пассажирского транспорта и автомобильных дорог Павлодарской области балансодержателем и уполномоченным органом по управлению автомобильными дорогами общего пользования областного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Отменить постановления акимата Павлодарской области от 17 апреля 2006 года N 128/4 "О внесении изменений в постановление акимата Павлодарской области от 16 марта 2005 года N 86/3 "Об автомобильных дорогах общего пользования областного и районного значения", от 5 декабря 2006 года N 317/12 "О внесении изменения в постановление акимата Павлодарской области от 16 марта 2005 года N 86/3 "Об автомобильных дорогах общего пользования областного и районного значения", от 3 мая 2007 года N 130/5 "О внесении изменения в постановление акимата Павлодарской области от 16 марта 2005 года N 86/3 "Об автомобильных дорогах общего пользования областного и районного значения", от 6 апреля 2009 года N 97/6 "О внесении изменений и дополнений в постановление акимата Павлодарской области от 16 марта 2005 года N 86/3 "Об автомобильных дорогах общего пользования областного и районного значения".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Контроль за выполнением настоящего постановления возложить на заместителя акима области Скляра Р.В.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Комитета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автомобильных дорог Министерства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транспорта и коммуникаций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Сагинов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08 февраля 2010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февраля 2010 года N 20/2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автомобильных дорог общего пользования</w:t>
      </w:r>
      <w:r>
        <w:br/>
      </w:r>
      <w:r>
        <w:rPr>
          <w:rFonts w:ascii="Times New Roman"/>
          <w:b/>
          <w:i w:val="false"/>
          <w:color w:val="000000"/>
        </w:rPr>
        <w:t>областного значения по Павлодарской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"/>
        <w:gridCol w:w="857"/>
        <w:gridCol w:w="1699"/>
        <w:gridCol w:w="900"/>
        <w:gridCol w:w="213"/>
        <w:gridCol w:w="365"/>
        <w:gridCol w:w="747"/>
        <w:gridCol w:w="747"/>
        <w:gridCol w:w="365"/>
        <w:gridCol w:w="747"/>
        <w:gridCol w:w="595"/>
        <w:gridCol w:w="595"/>
        <w:gridCol w:w="365"/>
        <w:gridCol w:w="747"/>
        <w:gridCol w:w="518"/>
        <w:gridCol w:w="901"/>
        <w:gridCol w:w="748"/>
        <w:gridCol w:w="748"/>
      </w:tblGrid>
      <w:tr>
        <w:trPr>
          <w:trHeight w:val="30" w:hRule="atLeast"/>
        </w:trPr>
        <w:tc>
          <w:tcPr>
            <w:tcW w:w="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Классификация автодорог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автодорог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протяженность,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типам покрытия,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насаждения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асфальтобетонное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черно-щебеночное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щебеночное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грунтовое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погонный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Погонный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снегозащита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Ленинский– Иртышск– Русская Поляна км 0-272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Окуневской переправе км 0-9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Подстепкинской переправе км 0-9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Беловка- Калкаман км 0-61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от а/д Кзыл-Орда-Жезказган-Караганда-Павлодар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Жанааульской переправе км 0-6,5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Актогай– Шолаксор км 0-164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Иртышск–Пятирыжск (переправа) км 0-6,2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 – станция Иртышская км 0-67,1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Панфилово-Бестюбе км 0-121,6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Ивановка–Трофимовка – граница РФ км 0-95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Шакат– Восточное– Шалдай км 0-121,6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Подъезды от автомобильной дороги Омск - Павлодар – Майкапшагай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Жанааульской переправе км 0-2,5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Подъезд к Окуневской переправе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0-3,5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от автомобильной дороги Омск-Павлодар-Майкапшагай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Чернорецк– Ольгино– Успенка– Шарбакты км 0-149;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Павловка – Галицкое км 0-40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Экибастуз –ГРЭС-2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0-26,9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Майкаин- Экибастуз км 0-29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областным дорогам: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