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0124" w14:textId="4550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общего водопользования на водных объектах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4 июня 2010 года N 289/25. Зарегистрировано Департаментом юстиции Павлодарской области 30 июня 2010 года N 3166. Утратило силу решением маслихата Павлодарской области от 11 октября 2013 года N 190/22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Павлодарской области от 11.10.2013 N 190/22.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65 "Водного Кодекса Республики Казахстан" от 9 июля 2003 года,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общего водопользования на водных объектах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областного маслихата по экологии и охране окружающей среды.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Нуркина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Р. Гафуров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сессии (XXV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289/25 от 04 июня 2010 года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общего водопользования на</w:t>
      </w:r>
      <w:r>
        <w:br/>
      </w:r>
      <w:r>
        <w:rPr>
          <w:rFonts w:ascii="Times New Roman"/>
          <w:b/>
          <w:i w:val="false"/>
          <w:color w:val="000000"/>
        </w:rPr>
        <w:t>
водных объектах Павлодарской области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общего водопользования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 статьи 65 Водного Кодекса Республики Казахстан и регламентируют порядок общего водопользования водных объектов, расположенных на территории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Общее водопользование осуществляется для удовлетворения нужд населения, без применения сооружений или технических устройств и не требует наличия специального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целях охраны жизни и здоровья граждан местные представительные органы с учетом особенностей региональных условий могут определить места, где запрещены купание, забор воды для питьевых и бытовых нужд, водопой скота, катание на маломерных судах и других плавучих средствах на водных объектах, расположенных на территории соответствующего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Не допускается сброс водопользователями в водные объекты вредных веществ, превышающих установленные нормативы, загрязнение площади водосбора поверхностных и подземных вод.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Общее водопользование при особых условиях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Использование отдельных водных объектов или их частей может быть ограничено, приостановлено или запрещено в целях обеспечения обороны и безопасности государства, охраны здоровья населения, окружающей природной среды и историко-культурного наследия, прав и законных интересов других лиц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водоемах, предоставленных в обособленное или совместное использование, учитываются требования общего водопользования, установленные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объявления условий или запрета общего водопользования, водопользователь, осуществляющий обособленное или совместное водопользование, представляет в местные представительные органы заявление, в котором обосновывается необходимость их принятия по заключению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незакрепленных водных объектах установка запретительных знаков обеспечивается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Использование водных объектов в порядке общего водопользования для водопоя скота допускается вне зоны санитарной охраны источников питьевого водоснабжения и при наличии устройств, предотвращающих загрязнение водных объектов. В противном случае местные исполнительные органы проводят мероприятия по обустройству водопойных площадок.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водных объектах, признанных местами обитания диких водоплавающих птиц, ценных видов пушных зверей, рыбных ресурсов и других водных животных в период гнездования и нереста местные представительные органы устанавливают ограничение права общего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Ограничение движения судов, осуществляемое с целью соблюдения безопасности плавания по судоходным водным путям бассейна реки Иртыш в Павлодарской области, регламентируется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2004 года "О внутреннем водном транспорте".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 запрещении купания и других условиях осуществления общего водопользования население оповещается через средства массовой информации, специальными информационными знаками.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