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fced" w14:textId="ee8f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Строительной села Калкаман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Калкаман города Аксу Павлодарской области от 22 апреля 2010 года N 1-03/11. Зарегистрировано Управлением юстиции города Аксу Павлодарской области 6 мая 2010 года N 12-2-141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мнения жителей села Калкаман,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Улицу Строительную села Калкаман переименовать в улицу имени Сейтахмета Мингалиева.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села Калкаман                         Ж. Байлаубай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